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4851"/>
      </w:tblGrid>
      <w:tr w:rsidR="00240D58" w:rsidTr="00E33AFA">
        <w:tc>
          <w:tcPr>
            <w:tcW w:w="4437" w:type="dxa"/>
          </w:tcPr>
          <w:p w:rsidR="00240D58" w:rsidRPr="00FF28A4" w:rsidRDefault="00240D58" w:rsidP="00240D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8A4">
              <w:rPr>
                <w:rFonts w:ascii="Times New Roman" w:hAnsi="Times New Roman" w:cs="Times New Roman"/>
                <w:b/>
                <w:sz w:val="24"/>
                <w:szCs w:val="24"/>
              </w:rPr>
              <w:t>Universität Trier</w:t>
            </w:r>
          </w:p>
          <w:p w:rsidR="00240D58" w:rsidRPr="00FF28A4" w:rsidRDefault="00240D58" w:rsidP="00240D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8A4">
              <w:rPr>
                <w:rFonts w:ascii="Times New Roman" w:hAnsi="Times New Roman" w:cs="Times New Roman"/>
                <w:b/>
                <w:sz w:val="24"/>
                <w:szCs w:val="24"/>
              </w:rPr>
              <w:t>Fachbereich II – Klassische Philologie</w:t>
            </w:r>
          </w:p>
          <w:p w:rsidR="00240D58" w:rsidRDefault="00240D58" w:rsidP="00240D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8A4">
              <w:rPr>
                <w:rFonts w:ascii="Times New Roman" w:hAnsi="Times New Roman" w:cs="Times New Roman"/>
                <w:b/>
                <w:sz w:val="24"/>
                <w:szCs w:val="24"/>
              </w:rPr>
              <w:t>Fachschaftsrat</w:t>
            </w:r>
            <w:proofErr w:type="spellEnd"/>
            <w:r w:rsidRPr="00FF2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Klassische Philologie</w:t>
            </w:r>
          </w:p>
        </w:tc>
        <w:tc>
          <w:tcPr>
            <w:tcW w:w="4851" w:type="dxa"/>
          </w:tcPr>
          <w:p w:rsidR="00240D58" w:rsidRDefault="00240D58" w:rsidP="00240D5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2805575" cy="1208082"/>
                  <wp:effectExtent l="0" t="0" r="0" b="0"/>
                  <wp:docPr id="1" name="Grafik 0" descr="Logo_grau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grau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289" cy="121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5CB" w:rsidRDefault="000335CB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D58" w:rsidRDefault="00240D58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5CB" w:rsidRPr="000335CB" w:rsidRDefault="00802FF7" w:rsidP="000335C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Sitzung des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Fachschaftsrates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am</w:t>
      </w:r>
      <w:r w:rsidR="00E33AFA">
        <w:rPr>
          <w:rFonts w:ascii="Times New Roman" w:hAnsi="Times New Roman" w:cs="Times New Roman"/>
          <w:b/>
          <w:sz w:val="32"/>
          <w:szCs w:val="32"/>
          <w:u w:val="single"/>
        </w:rPr>
        <w:t xml:space="preserve"> 01.03</w:t>
      </w:r>
      <w:r w:rsidR="000335CB" w:rsidRPr="000335CB">
        <w:rPr>
          <w:rFonts w:ascii="Times New Roman" w:hAnsi="Times New Roman" w:cs="Times New Roman"/>
          <w:b/>
          <w:sz w:val="32"/>
          <w:szCs w:val="32"/>
          <w:u w:val="single"/>
        </w:rPr>
        <w:t>.20</w:t>
      </w:r>
      <w:r w:rsidR="00E33AF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0335CB" w:rsidRPr="000335CB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0335CB" w:rsidRDefault="000335CB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DA4" w:rsidRDefault="00292DA4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4">
        <w:rPr>
          <w:rFonts w:ascii="Times New Roman" w:hAnsi="Times New Roman" w:cs="Times New Roman"/>
          <w:b/>
          <w:sz w:val="24"/>
          <w:szCs w:val="24"/>
        </w:rPr>
        <w:t>Datum:</w:t>
      </w:r>
      <w:r w:rsidR="00B564E4">
        <w:rPr>
          <w:rFonts w:ascii="Times New Roman" w:hAnsi="Times New Roman" w:cs="Times New Roman"/>
          <w:sz w:val="24"/>
          <w:szCs w:val="24"/>
        </w:rPr>
        <w:tab/>
      </w:r>
      <w:r w:rsidR="00B564E4">
        <w:rPr>
          <w:rFonts w:ascii="Times New Roman" w:hAnsi="Times New Roman" w:cs="Times New Roman"/>
          <w:sz w:val="24"/>
          <w:szCs w:val="24"/>
        </w:rPr>
        <w:tab/>
      </w:r>
      <w:r w:rsidR="00B564E4">
        <w:rPr>
          <w:rFonts w:ascii="Times New Roman" w:hAnsi="Times New Roman" w:cs="Times New Roman"/>
          <w:sz w:val="24"/>
          <w:szCs w:val="24"/>
        </w:rPr>
        <w:tab/>
        <w:t>01.03.2011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35CB" w:rsidRDefault="00292DA4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4">
        <w:rPr>
          <w:rFonts w:ascii="Times New Roman" w:hAnsi="Times New Roman" w:cs="Times New Roman"/>
          <w:b/>
          <w:sz w:val="24"/>
          <w:szCs w:val="24"/>
        </w:rPr>
        <w:t>Zeit: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4E4">
        <w:rPr>
          <w:rFonts w:ascii="Times New Roman" w:hAnsi="Times New Roman" w:cs="Times New Roman"/>
          <w:sz w:val="24"/>
          <w:szCs w:val="24"/>
        </w:rPr>
        <w:t>15</w:t>
      </w:r>
      <w:r w:rsidR="005B3287">
        <w:rPr>
          <w:rFonts w:ascii="Times New Roman" w:hAnsi="Times New Roman" w:cs="Times New Roman"/>
          <w:sz w:val="24"/>
          <w:szCs w:val="24"/>
        </w:rPr>
        <w:t>.00 Uhr</w:t>
      </w:r>
      <w:r w:rsidR="00B564E4">
        <w:rPr>
          <w:rFonts w:ascii="Times New Roman" w:hAnsi="Times New Roman" w:cs="Times New Roman"/>
          <w:sz w:val="24"/>
          <w:szCs w:val="24"/>
        </w:rPr>
        <w:t xml:space="preserve"> – 16.15</w:t>
      </w:r>
      <w:r>
        <w:rPr>
          <w:rFonts w:ascii="Times New Roman" w:hAnsi="Times New Roman" w:cs="Times New Roman"/>
          <w:sz w:val="24"/>
          <w:szCs w:val="24"/>
        </w:rPr>
        <w:t xml:space="preserve"> Uhr</w:t>
      </w:r>
    </w:p>
    <w:p w:rsidR="005B3287" w:rsidRDefault="00292DA4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4">
        <w:rPr>
          <w:rFonts w:ascii="Times New Roman" w:hAnsi="Times New Roman" w:cs="Times New Roman"/>
          <w:b/>
          <w:sz w:val="24"/>
          <w:szCs w:val="24"/>
        </w:rPr>
        <w:t>Ort:</w:t>
      </w:r>
      <w:r w:rsidRPr="00292DA4">
        <w:rPr>
          <w:rFonts w:ascii="Times New Roman" w:hAnsi="Times New Roman" w:cs="Times New Roman"/>
          <w:b/>
          <w:sz w:val="24"/>
          <w:szCs w:val="24"/>
        </w:rPr>
        <w:tab/>
      </w:r>
      <w:r w:rsidRPr="00292D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Universität Trier</w:t>
      </w:r>
    </w:p>
    <w:p w:rsidR="00292DA4" w:rsidRDefault="00292DA4" w:rsidP="00292DA4">
      <w:pPr>
        <w:spacing w:after="0" w:line="36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292DA4">
        <w:rPr>
          <w:rFonts w:ascii="Times New Roman" w:hAnsi="Times New Roman" w:cs="Times New Roman"/>
          <w:b/>
          <w:sz w:val="24"/>
          <w:szCs w:val="24"/>
        </w:rPr>
        <w:t>Anwesende Mitglieder:</w:t>
      </w:r>
      <w:r>
        <w:rPr>
          <w:rFonts w:ascii="Times New Roman" w:hAnsi="Times New Roman" w:cs="Times New Roman"/>
          <w:sz w:val="24"/>
          <w:szCs w:val="24"/>
        </w:rPr>
        <w:tab/>
      </w:r>
      <w:r w:rsidR="000D1FE5">
        <w:rPr>
          <w:rFonts w:ascii="Times New Roman" w:hAnsi="Times New Roman" w:cs="Times New Roman"/>
          <w:sz w:val="24"/>
          <w:szCs w:val="24"/>
        </w:rPr>
        <w:t xml:space="preserve">Stefanie </w:t>
      </w:r>
      <w:proofErr w:type="spellStart"/>
      <w:r w:rsidR="000D1FE5">
        <w:rPr>
          <w:rFonts w:ascii="Times New Roman" w:hAnsi="Times New Roman" w:cs="Times New Roman"/>
          <w:sz w:val="24"/>
          <w:szCs w:val="24"/>
        </w:rPr>
        <w:t>Schaadt</w:t>
      </w:r>
      <w:proofErr w:type="spellEnd"/>
      <w:r w:rsidR="000D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Fabia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Neuerburg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, </w:t>
      </w:r>
      <w:r w:rsidR="000D1FE5">
        <w:rPr>
          <w:rFonts w:ascii="Times New Roman" w:hAnsi="Times New Roman" w:cs="Times New Roman"/>
          <w:sz w:val="24"/>
          <w:szCs w:val="24"/>
        </w:rPr>
        <w:t>Dorothee Kaiser, Julia Bell</w:t>
      </w:r>
      <w:r w:rsidR="00B5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Tjark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 Wegner</w:t>
      </w:r>
    </w:p>
    <w:p w:rsidR="000D1FE5" w:rsidRDefault="000D1FE5" w:rsidP="00292DA4">
      <w:pPr>
        <w:spacing w:after="0" w:line="36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Entschuldigte Mitglieder:</w:t>
      </w:r>
      <w:r>
        <w:rPr>
          <w:rFonts w:ascii="Times New Roman" w:hAnsi="Times New Roman" w:cs="Times New Roman"/>
          <w:sz w:val="24"/>
          <w:szCs w:val="24"/>
        </w:rPr>
        <w:tab/>
      </w:r>
      <w:r w:rsidR="00B564E4">
        <w:rPr>
          <w:rFonts w:ascii="Times New Roman" w:hAnsi="Times New Roman" w:cs="Times New Roman"/>
          <w:sz w:val="24"/>
          <w:szCs w:val="24"/>
        </w:rPr>
        <w:t xml:space="preserve">Anke Friederich, Christina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Gödert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, Julia Krambrich,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564E4">
        <w:rPr>
          <w:rFonts w:ascii="Times New Roman" w:hAnsi="Times New Roman" w:cs="Times New Roman"/>
          <w:sz w:val="24"/>
          <w:szCs w:val="24"/>
        </w:rPr>
        <w:t>aaike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Tummers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, Patricia </w:t>
      </w:r>
      <w:proofErr w:type="spellStart"/>
      <w:r w:rsidR="00B564E4">
        <w:rPr>
          <w:rFonts w:ascii="Times New Roman" w:hAnsi="Times New Roman" w:cs="Times New Roman"/>
          <w:sz w:val="24"/>
          <w:szCs w:val="24"/>
        </w:rPr>
        <w:t>Fredel</w:t>
      </w:r>
      <w:proofErr w:type="spellEnd"/>
      <w:r w:rsidR="00B564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3287" w:rsidRPr="00292DA4" w:rsidRDefault="000335CB" w:rsidP="000335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DA4">
        <w:rPr>
          <w:rFonts w:ascii="Times New Roman" w:hAnsi="Times New Roman" w:cs="Times New Roman"/>
          <w:b/>
          <w:sz w:val="24"/>
          <w:szCs w:val="24"/>
        </w:rPr>
        <w:t>Protokollantin:</w:t>
      </w:r>
      <w:r w:rsidR="00292DA4">
        <w:rPr>
          <w:rFonts w:ascii="Times New Roman" w:hAnsi="Times New Roman" w:cs="Times New Roman"/>
          <w:b/>
          <w:sz w:val="24"/>
          <w:szCs w:val="24"/>
        </w:rPr>
        <w:tab/>
      </w:r>
      <w:r w:rsidR="00292DA4">
        <w:rPr>
          <w:rFonts w:ascii="Times New Roman" w:hAnsi="Times New Roman" w:cs="Times New Roman"/>
          <w:b/>
          <w:sz w:val="24"/>
          <w:szCs w:val="24"/>
        </w:rPr>
        <w:tab/>
      </w:r>
      <w:r w:rsidR="005B3287">
        <w:rPr>
          <w:rFonts w:ascii="Times New Roman" w:hAnsi="Times New Roman" w:cs="Times New Roman"/>
          <w:sz w:val="24"/>
          <w:szCs w:val="24"/>
        </w:rPr>
        <w:t>Dorothee Kaiser</w:t>
      </w:r>
    </w:p>
    <w:p w:rsidR="005B3287" w:rsidRDefault="005B3287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FFC" w:rsidRDefault="00443FFC" w:rsidP="0003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FFC" w:rsidRPr="00443FFC" w:rsidRDefault="00443FFC" w:rsidP="00033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FFC">
        <w:rPr>
          <w:rFonts w:ascii="Times New Roman" w:hAnsi="Times New Roman" w:cs="Times New Roman"/>
          <w:b/>
          <w:sz w:val="28"/>
          <w:szCs w:val="28"/>
          <w:u w:val="single"/>
        </w:rPr>
        <w:t>Tagesordnungspunkte:</w:t>
      </w:r>
    </w:p>
    <w:p w:rsidR="00443FFC" w:rsidRPr="00F8661D" w:rsidRDefault="00F8661D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</w:t>
      </w:r>
      <w:r w:rsidRPr="00F8661D">
        <w:rPr>
          <w:rFonts w:ascii="Times New Roman" w:hAnsi="Times New Roman" w:cs="Times New Roman"/>
          <w:b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ab/>
      </w:r>
      <w:r w:rsidR="00193FCE">
        <w:rPr>
          <w:rFonts w:ascii="Times New Roman" w:hAnsi="Times New Roman" w:cs="Times New Roman"/>
          <w:sz w:val="24"/>
          <w:szCs w:val="24"/>
        </w:rPr>
        <w:t>„Antike im Film“ im Sommersemester 2011</w:t>
      </w:r>
    </w:p>
    <w:p w:rsidR="00443FFC" w:rsidRPr="00193FCE" w:rsidRDefault="00F8661D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CE">
        <w:rPr>
          <w:rFonts w:ascii="Times New Roman" w:hAnsi="Times New Roman" w:cs="Times New Roman"/>
          <w:b/>
          <w:sz w:val="24"/>
          <w:szCs w:val="24"/>
        </w:rPr>
        <w:t>TOP 2:</w:t>
      </w:r>
      <w:r w:rsidRPr="00193FCE">
        <w:rPr>
          <w:rFonts w:ascii="Times New Roman" w:hAnsi="Times New Roman" w:cs="Times New Roman"/>
          <w:sz w:val="24"/>
          <w:szCs w:val="24"/>
        </w:rPr>
        <w:tab/>
      </w:r>
      <w:r w:rsidR="00193FCE" w:rsidRPr="00193FCE">
        <w:rPr>
          <w:rFonts w:ascii="Times New Roman" w:hAnsi="Times New Roman" w:cs="Times New Roman"/>
          <w:sz w:val="24"/>
          <w:szCs w:val="24"/>
        </w:rPr>
        <w:t xml:space="preserve">mögliche Termine </w:t>
      </w:r>
      <w:r w:rsidR="001526CD">
        <w:rPr>
          <w:rFonts w:ascii="Times New Roman" w:hAnsi="Times New Roman" w:cs="Times New Roman"/>
          <w:sz w:val="24"/>
          <w:szCs w:val="24"/>
        </w:rPr>
        <w:t>fü</w:t>
      </w:r>
      <w:r w:rsidR="00193FCE" w:rsidRPr="00193FCE">
        <w:rPr>
          <w:rFonts w:ascii="Times New Roman" w:hAnsi="Times New Roman" w:cs="Times New Roman"/>
          <w:sz w:val="24"/>
          <w:szCs w:val="24"/>
        </w:rPr>
        <w:t>rs Sommerfest</w:t>
      </w:r>
    </w:p>
    <w:p w:rsidR="00443FFC" w:rsidRPr="00193FCE" w:rsidRDefault="00F8661D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CE">
        <w:rPr>
          <w:rFonts w:ascii="Times New Roman" w:hAnsi="Times New Roman" w:cs="Times New Roman"/>
          <w:b/>
          <w:sz w:val="24"/>
          <w:szCs w:val="24"/>
        </w:rPr>
        <w:t>TOP 3</w:t>
      </w:r>
      <w:r w:rsidRPr="00193FCE">
        <w:rPr>
          <w:rFonts w:ascii="Times New Roman" w:hAnsi="Times New Roman" w:cs="Times New Roman"/>
          <w:sz w:val="24"/>
          <w:szCs w:val="24"/>
        </w:rPr>
        <w:t>:</w:t>
      </w:r>
      <w:r w:rsidRPr="00193FCE">
        <w:rPr>
          <w:rFonts w:ascii="Times New Roman" w:hAnsi="Times New Roman" w:cs="Times New Roman"/>
          <w:sz w:val="24"/>
          <w:szCs w:val="24"/>
        </w:rPr>
        <w:tab/>
      </w:r>
      <w:r w:rsidR="00193FCE" w:rsidRPr="00193FCE">
        <w:rPr>
          <w:rFonts w:ascii="Times New Roman" w:hAnsi="Times New Roman" w:cs="Times New Roman"/>
          <w:sz w:val="24"/>
          <w:szCs w:val="24"/>
        </w:rPr>
        <w:t>Semestereröffnungsveranstaltung Sommersemester 2011</w:t>
      </w:r>
    </w:p>
    <w:p w:rsidR="00443FFC" w:rsidRPr="000D1FE5" w:rsidRDefault="00F8661D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E5">
        <w:rPr>
          <w:rFonts w:ascii="Times New Roman" w:hAnsi="Times New Roman" w:cs="Times New Roman"/>
          <w:b/>
          <w:sz w:val="24"/>
          <w:szCs w:val="24"/>
        </w:rPr>
        <w:t>TOP 4:</w:t>
      </w:r>
      <w:r w:rsidRPr="000D1FE5">
        <w:rPr>
          <w:rFonts w:ascii="Times New Roman" w:hAnsi="Times New Roman" w:cs="Times New Roman"/>
          <w:sz w:val="24"/>
          <w:szCs w:val="24"/>
        </w:rPr>
        <w:tab/>
      </w:r>
      <w:r w:rsidR="00193FCE">
        <w:rPr>
          <w:rFonts w:ascii="Times New Roman" w:hAnsi="Times New Roman" w:cs="Times New Roman"/>
          <w:sz w:val="24"/>
          <w:szCs w:val="24"/>
        </w:rPr>
        <w:t>Exkursion</w:t>
      </w:r>
    </w:p>
    <w:p w:rsidR="00C72727" w:rsidRPr="000D1FE5" w:rsidRDefault="00F8661D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E5">
        <w:rPr>
          <w:rFonts w:ascii="Times New Roman" w:hAnsi="Times New Roman" w:cs="Times New Roman"/>
          <w:b/>
          <w:sz w:val="24"/>
          <w:szCs w:val="24"/>
        </w:rPr>
        <w:t>TOP 5:</w:t>
      </w:r>
      <w:r w:rsidRPr="000D1FE5">
        <w:rPr>
          <w:rFonts w:ascii="Times New Roman" w:hAnsi="Times New Roman" w:cs="Times New Roman"/>
          <w:sz w:val="24"/>
          <w:szCs w:val="24"/>
        </w:rPr>
        <w:tab/>
      </w:r>
      <w:r w:rsidR="00193FCE">
        <w:rPr>
          <w:rFonts w:ascii="Times New Roman" w:hAnsi="Times New Roman" w:cs="Times New Roman"/>
          <w:sz w:val="24"/>
          <w:szCs w:val="24"/>
        </w:rPr>
        <w:t>Plakat für den Raum</w:t>
      </w:r>
    </w:p>
    <w:p w:rsidR="00C72727" w:rsidRPr="000D1FE5" w:rsidRDefault="00BC4549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E5">
        <w:rPr>
          <w:rFonts w:ascii="Times New Roman" w:hAnsi="Times New Roman" w:cs="Times New Roman"/>
          <w:b/>
          <w:sz w:val="24"/>
          <w:szCs w:val="24"/>
        </w:rPr>
        <w:t>TOP</w:t>
      </w:r>
      <w:r w:rsidR="00F8661D" w:rsidRPr="000D1FE5">
        <w:rPr>
          <w:rFonts w:ascii="Times New Roman" w:hAnsi="Times New Roman" w:cs="Times New Roman"/>
          <w:b/>
          <w:sz w:val="24"/>
          <w:szCs w:val="24"/>
        </w:rPr>
        <w:t xml:space="preserve"> 6:</w:t>
      </w:r>
      <w:r w:rsidR="00F8661D" w:rsidRPr="000D1FE5">
        <w:rPr>
          <w:rFonts w:ascii="Times New Roman" w:hAnsi="Times New Roman" w:cs="Times New Roman"/>
          <w:sz w:val="24"/>
          <w:szCs w:val="24"/>
        </w:rPr>
        <w:tab/>
      </w:r>
      <w:r w:rsidR="00193FCE">
        <w:rPr>
          <w:rFonts w:ascii="Times New Roman" w:hAnsi="Times New Roman" w:cs="Times New Roman"/>
          <w:sz w:val="24"/>
          <w:szCs w:val="24"/>
        </w:rPr>
        <w:t>„Erasmus Praktikum“</w:t>
      </w:r>
    </w:p>
    <w:p w:rsidR="00C72727" w:rsidRPr="00193FCE" w:rsidRDefault="00BC4549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CE">
        <w:rPr>
          <w:rFonts w:ascii="Times New Roman" w:hAnsi="Times New Roman" w:cs="Times New Roman"/>
          <w:b/>
          <w:sz w:val="24"/>
          <w:szCs w:val="24"/>
        </w:rPr>
        <w:t>TOP</w:t>
      </w:r>
      <w:r w:rsidR="00F25B93" w:rsidRPr="00193FCE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8661D" w:rsidRPr="00193FCE">
        <w:rPr>
          <w:rFonts w:ascii="Times New Roman" w:hAnsi="Times New Roman" w:cs="Times New Roman"/>
          <w:b/>
          <w:sz w:val="24"/>
          <w:szCs w:val="24"/>
        </w:rPr>
        <w:t>:</w:t>
      </w:r>
      <w:r w:rsidR="00F8661D" w:rsidRPr="00193FCE">
        <w:rPr>
          <w:rFonts w:ascii="Times New Roman" w:hAnsi="Times New Roman" w:cs="Times New Roman"/>
          <w:b/>
          <w:sz w:val="24"/>
          <w:szCs w:val="24"/>
        </w:rPr>
        <w:tab/>
      </w:r>
      <w:r w:rsidR="00193FCE" w:rsidRPr="00193FCE">
        <w:rPr>
          <w:rFonts w:ascii="Times New Roman" w:hAnsi="Times New Roman" w:cs="Times New Roman"/>
          <w:sz w:val="24"/>
          <w:szCs w:val="24"/>
        </w:rPr>
        <w:t>Runder Tisch Lehramt</w:t>
      </w:r>
    </w:p>
    <w:p w:rsidR="00193FCE" w:rsidRPr="00193FCE" w:rsidRDefault="00193FCE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CE">
        <w:rPr>
          <w:rFonts w:ascii="Times New Roman" w:hAnsi="Times New Roman" w:cs="Times New Roman"/>
          <w:b/>
          <w:sz w:val="24"/>
          <w:szCs w:val="24"/>
        </w:rPr>
        <w:t>TOP 8: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Fachschaftstreffen</w:t>
      </w:r>
      <w:proofErr w:type="spellEnd"/>
      <w:r>
        <w:rPr>
          <w:rFonts w:ascii="Times New Roman" w:hAnsi="Times New Roman" w:cs="Times New Roman"/>
          <w:sz w:val="24"/>
          <w:szCs w:val="24"/>
        </w:rPr>
        <w:t>-Termin im Sommersemester</w:t>
      </w:r>
    </w:p>
    <w:p w:rsidR="00C72727" w:rsidRPr="003F4757" w:rsidRDefault="00BC4549" w:rsidP="00F8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4757">
        <w:rPr>
          <w:rFonts w:ascii="Times New Roman" w:hAnsi="Times New Roman" w:cs="Times New Roman"/>
          <w:b/>
          <w:sz w:val="24"/>
          <w:szCs w:val="24"/>
          <w:lang w:val="en-US"/>
        </w:rPr>
        <w:t>TOP</w:t>
      </w:r>
      <w:r w:rsidR="00193FCE" w:rsidRPr="003F47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F8661D" w:rsidRPr="003F475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8661D" w:rsidRPr="003F475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193FCE" w:rsidRPr="003F4757">
        <w:rPr>
          <w:rFonts w:ascii="Times New Roman" w:hAnsi="Times New Roman" w:cs="Times New Roman"/>
          <w:sz w:val="24"/>
          <w:szCs w:val="24"/>
          <w:lang w:val="en-US"/>
        </w:rPr>
        <w:t>AFaT</w:t>
      </w:r>
      <w:proofErr w:type="spellEnd"/>
      <w:r w:rsidR="00193FCE" w:rsidRPr="003F4757">
        <w:rPr>
          <w:rFonts w:ascii="Times New Roman" w:hAnsi="Times New Roman" w:cs="Times New Roman"/>
          <w:sz w:val="24"/>
          <w:szCs w:val="24"/>
          <w:lang w:val="en-US"/>
        </w:rPr>
        <w:t>-News</w:t>
      </w:r>
    </w:p>
    <w:p w:rsidR="00C72727" w:rsidRDefault="00C72727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6CD" w:rsidRDefault="001526CD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6CD" w:rsidRDefault="001526CD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6CD" w:rsidRPr="003F4757" w:rsidRDefault="001526CD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727" w:rsidRDefault="00C72727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727" w:rsidRPr="003F4757" w:rsidRDefault="009A3459" w:rsidP="00C72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7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TOP 1: </w:t>
      </w:r>
      <w:r w:rsidR="003F4757" w:rsidRPr="003F4757">
        <w:rPr>
          <w:rFonts w:ascii="Times New Roman" w:hAnsi="Times New Roman" w:cs="Times New Roman"/>
          <w:b/>
          <w:sz w:val="28"/>
          <w:szCs w:val="28"/>
          <w:u w:val="single"/>
        </w:rPr>
        <w:t>„Antike im Film“ im Sommersemester 2011</w:t>
      </w:r>
    </w:p>
    <w:p w:rsidR="00147089" w:rsidRDefault="003F4757" w:rsidP="00532444">
      <w:pPr>
        <w:tabs>
          <w:tab w:val="left" w:pos="52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 Sommersemester 2011 wird im Rahmen der Filmreihe „Das Leben des Brian“ gezeigt; voraussichtlich am 09.05.2011 oder am 02.05.2011. Welcher Dozent als Gast da sein wird, steht noch nicht fest.</w:t>
      </w:r>
    </w:p>
    <w:p w:rsidR="009D2BFD" w:rsidRDefault="009D2BFD" w:rsidP="00C72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27" w:rsidRPr="00BC4549" w:rsidRDefault="003F4757" w:rsidP="00C72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TOP 2: mögliche Termine fürs Sommerfest</w:t>
      </w:r>
    </w:p>
    <w:p w:rsidR="00E77797" w:rsidRPr="00C02977" w:rsidRDefault="003F4757" w:rsidP="00C029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Mögliche Termine fürs Sommerfest sind Mittwoch, der 08.06.2011, Donnerstag, der 30.06.2011, und Mittwoch, der 29.06.2011.</w:t>
      </w:r>
      <w:r w:rsidR="00D461EC">
        <w:rPr>
          <w:rFonts w:ascii="Times New Roman" w:hAnsi="Times New Roman" w:cs="Times New Roman"/>
          <w:sz w:val="24"/>
          <w:szCs w:val="24"/>
        </w:rPr>
        <w:t xml:space="preserve"> Der Termin muss noch mit den anderen </w:t>
      </w:r>
      <w:proofErr w:type="spellStart"/>
      <w:r w:rsidR="00D461EC">
        <w:rPr>
          <w:rFonts w:ascii="Times New Roman" w:hAnsi="Times New Roman" w:cs="Times New Roman"/>
          <w:sz w:val="24"/>
          <w:szCs w:val="24"/>
        </w:rPr>
        <w:t>Fachschaftsmitgliedern</w:t>
      </w:r>
      <w:proofErr w:type="spellEnd"/>
      <w:r w:rsidR="00D461EC">
        <w:rPr>
          <w:rFonts w:ascii="Times New Roman" w:hAnsi="Times New Roman" w:cs="Times New Roman"/>
          <w:sz w:val="24"/>
          <w:szCs w:val="24"/>
        </w:rPr>
        <w:t xml:space="preserve"> und den Dozenten abgesprochen werden. </w:t>
      </w:r>
      <w:r w:rsidR="001526CD">
        <w:rPr>
          <w:rFonts w:ascii="Times New Roman" w:hAnsi="Times New Roman" w:cs="Times New Roman"/>
          <w:sz w:val="24"/>
          <w:szCs w:val="24"/>
        </w:rPr>
        <w:t xml:space="preserve">Sobald dies geklärt ist, wird </w:t>
      </w:r>
      <w:proofErr w:type="spellStart"/>
      <w:r w:rsidR="00D461EC">
        <w:rPr>
          <w:rFonts w:ascii="Times New Roman" w:hAnsi="Times New Roman" w:cs="Times New Roman"/>
          <w:sz w:val="24"/>
          <w:szCs w:val="24"/>
        </w:rPr>
        <w:t>Tjark</w:t>
      </w:r>
      <w:proofErr w:type="spellEnd"/>
      <w:r w:rsidR="00D461EC">
        <w:rPr>
          <w:rFonts w:ascii="Times New Roman" w:hAnsi="Times New Roman" w:cs="Times New Roman"/>
          <w:sz w:val="24"/>
          <w:szCs w:val="24"/>
        </w:rPr>
        <w:t xml:space="preserve"> Wegner das </w:t>
      </w:r>
      <w:proofErr w:type="spellStart"/>
      <w:r w:rsidR="00D461EC">
        <w:rPr>
          <w:rFonts w:ascii="Times New Roman" w:hAnsi="Times New Roman" w:cs="Times New Roman"/>
          <w:sz w:val="24"/>
          <w:szCs w:val="24"/>
        </w:rPr>
        <w:t>Studihaus</w:t>
      </w:r>
      <w:proofErr w:type="spellEnd"/>
      <w:r w:rsidR="00D461EC">
        <w:rPr>
          <w:rFonts w:ascii="Times New Roman" w:hAnsi="Times New Roman" w:cs="Times New Roman"/>
          <w:sz w:val="24"/>
          <w:szCs w:val="24"/>
        </w:rPr>
        <w:t xml:space="preserve"> reservieren. Bis zur Eröffnungssitzung soll der endgültige Termin feststehen.</w:t>
      </w:r>
    </w:p>
    <w:p w:rsidR="00220F7C" w:rsidRDefault="00220F7C" w:rsidP="00220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F7C" w:rsidRPr="00230E95" w:rsidRDefault="00220F7C" w:rsidP="0022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E95">
        <w:rPr>
          <w:rFonts w:ascii="Times New Roman" w:hAnsi="Times New Roman" w:cs="Times New Roman"/>
          <w:b/>
          <w:sz w:val="28"/>
          <w:szCs w:val="28"/>
          <w:u w:val="single"/>
        </w:rPr>
        <w:t xml:space="preserve">TOP 3: </w:t>
      </w:r>
      <w:r w:rsidR="00D461EC">
        <w:rPr>
          <w:rFonts w:ascii="Times New Roman" w:hAnsi="Times New Roman" w:cs="Times New Roman"/>
          <w:b/>
          <w:sz w:val="28"/>
          <w:szCs w:val="28"/>
          <w:u w:val="single"/>
        </w:rPr>
        <w:t>Semestereröffnungsveranstaltung Sommersemester 2011</w:t>
      </w:r>
    </w:p>
    <w:p w:rsidR="006A0041" w:rsidRDefault="00D461EC" w:rsidP="00C029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Fachschaftsrat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Klassische Philologie wird im Sommersemester 2011 voraussichtlich wie in den letzten Semestern die Organisation der Eröffnungsveranstaltung übernehmen; Dorothee Kaiser schreibt diesbezüglich eine </w:t>
      </w:r>
      <w:r w:rsidR="00814424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 xml:space="preserve">Mail an Herrn Busch und Frau Baumann. </w:t>
      </w:r>
      <w:r w:rsidR="00814424">
        <w:rPr>
          <w:rFonts w:ascii="Times New Roman" w:hAnsi="Times New Roman" w:cs="Times New Roman"/>
          <w:sz w:val="24"/>
          <w:szCs w:val="24"/>
        </w:rPr>
        <w:t>Die weitere Organisation der Semestereröffnungsveranstaltung wird per E-Mail besprochen.</w:t>
      </w:r>
    </w:p>
    <w:p w:rsidR="00814424" w:rsidRDefault="00814424" w:rsidP="00C029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Eingekauft werden müssen:</w:t>
      </w:r>
    </w:p>
    <w:p w:rsidR="00814424" w:rsidRDefault="00814424" w:rsidP="00814424">
      <w:pPr>
        <w:pStyle w:val="Listenabsatz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Knabberzeug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(jeweils 2-3 Packungen Salzstangen und Nüsse)</w:t>
      </w:r>
    </w:p>
    <w:p w:rsidR="00814424" w:rsidRPr="00814424" w:rsidRDefault="00814424" w:rsidP="00814424">
      <w:pPr>
        <w:pStyle w:val="Listenabsatz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Flaschen Apfelschorle</w:t>
      </w:r>
    </w:p>
    <w:p w:rsidR="006A0041" w:rsidRDefault="006A0041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041" w:rsidRPr="00230E95" w:rsidRDefault="00147089" w:rsidP="006A00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TOP</w:t>
      </w:r>
      <w:r w:rsidR="00A01E62">
        <w:rPr>
          <w:rFonts w:ascii="Times New Roman" w:hAnsi="Times New Roman" w:cs="Times New Roman"/>
          <w:b/>
          <w:sz w:val="28"/>
          <w:szCs w:val="28"/>
          <w:u w:val="single"/>
        </w:rPr>
        <w:t xml:space="preserve"> 4: Exkursion</w:t>
      </w:r>
    </w:p>
    <w:p w:rsidR="006A0041" w:rsidRDefault="00A01E62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Sommersemester 2011 soll eine Tages-Exkursion angeboten werden; das Exkursionsziel wird auf der nächsten Sitzung bestimmt. Dazu bringt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Wegner Info-Materialien zu römischen Sehenswürdigkeiten in der Region mit.</w:t>
      </w:r>
    </w:p>
    <w:p w:rsidR="00A01E62" w:rsidRDefault="00A01E62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 die zukünftigen Exkursionen ist eine Zusammenarbeit mit der Fachschaft Altertumswissenschaften geplant.</w:t>
      </w:r>
    </w:p>
    <w:p w:rsidR="006A0041" w:rsidRDefault="006A0041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041" w:rsidRPr="00230E95" w:rsidRDefault="00A01E62" w:rsidP="006A00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TOP 5: Plakat für den Raum</w:t>
      </w:r>
    </w:p>
    <w:p w:rsidR="00A13E49" w:rsidRDefault="00A01E62" w:rsidP="00A01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Plakat ist in Planung.</w:t>
      </w:r>
    </w:p>
    <w:p w:rsidR="001208D6" w:rsidRDefault="001208D6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6CD" w:rsidRDefault="001526CD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6CD" w:rsidRDefault="001526CD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041" w:rsidRPr="00230E95" w:rsidRDefault="00A01E62" w:rsidP="006A00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TOP 6: „Erasmus Praktikum“</w:t>
      </w:r>
    </w:p>
    <w:p w:rsidR="00EA3401" w:rsidRDefault="00A01E62" w:rsidP="00A01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Treffen mit der Mitarbeiterin von „Erasmus Praktikum“ hat stattgefunden.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Fachschaftsrat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Klassische Philologie hat Informationsmaterial erhalten, das an interessierte Studierende weitergegeben werden kann.</w:t>
      </w:r>
    </w:p>
    <w:p w:rsidR="00C30AEF" w:rsidRDefault="00C30AEF" w:rsidP="006A00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9C" w:rsidRPr="00230E95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TOP 7: Runder Tisch Lehramt</w:t>
      </w:r>
    </w:p>
    <w:p w:rsidR="0008089C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Tjark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Wegner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Neuerburg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haben am Runden Tisch Lehramt bzw. an den Vorbesprechungen teilgenommen. Die Orientierungswoche soll nun vorverlegt werden.</w:t>
      </w:r>
    </w:p>
    <w:p w:rsidR="0008089C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Eine 2. Sitzung des Runden Tisches ist geplant, in der es um die Lehramtsstudienordnung gehen soll.</w:t>
      </w:r>
    </w:p>
    <w:p w:rsidR="0008089C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9C" w:rsidRPr="00230E95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E95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OP 8: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Fachschaftstreffen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-Termin im Sommersemester</w:t>
      </w:r>
    </w:p>
    <w:p w:rsidR="0008089C" w:rsidRDefault="0008089C" w:rsidP="000808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Termin fürs </w:t>
      </w:r>
      <w:proofErr w:type="spellStart"/>
      <w:r>
        <w:rPr>
          <w:rFonts w:ascii="Times New Roman" w:hAnsi="Times New Roman" w:cs="Times New Roman"/>
          <w:sz w:val="24"/>
          <w:szCs w:val="24"/>
        </w:rPr>
        <w:t>Fachschaftstreffen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 nächsten Semester soll Ende März festgelegt werden; dazu wird Julia Bell eine Umfrage erstellen.</w:t>
      </w:r>
    </w:p>
    <w:p w:rsidR="0008089C" w:rsidRDefault="0008089C" w:rsidP="000808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erste Sitzung im Sommersemester 2011 wird in der ersten Vorlesungswoche stattfinden.</w:t>
      </w:r>
    </w:p>
    <w:p w:rsidR="0008089C" w:rsidRDefault="0008089C" w:rsidP="000808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0041" w:rsidRPr="00230E95" w:rsidRDefault="0008089C" w:rsidP="000808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TOP 9</w:t>
      </w:r>
      <w:r w:rsidR="006A0041" w:rsidRPr="00230E9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="006A0041" w:rsidRPr="00230E95">
        <w:rPr>
          <w:rFonts w:ascii="Times New Roman" w:hAnsi="Times New Roman" w:cs="Times New Roman"/>
          <w:b/>
          <w:sz w:val="28"/>
          <w:szCs w:val="28"/>
          <w:u w:val="single"/>
        </w:rPr>
        <w:t>AFaT</w:t>
      </w:r>
      <w:proofErr w:type="spellEnd"/>
      <w:r w:rsidR="006A0041" w:rsidRPr="00230E95">
        <w:rPr>
          <w:rFonts w:ascii="Times New Roman" w:hAnsi="Times New Roman" w:cs="Times New Roman"/>
          <w:b/>
          <w:sz w:val="28"/>
          <w:szCs w:val="28"/>
          <w:u w:val="single"/>
        </w:rPr>
        <w:t>-News</w:t>
      </w:r>
    </w:p>
    <w:p w:rsidR="000B0220" w:rsidRPr="001D1A3F" w:rsidRDefault="00C30AEF" w:rsidP="001D1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</w:t>
      </w:r>
      <w:proofErr w:type="spellEnd"/>
      <w:r>
        <w:rPr>
          <w:rFonts w:ascii="Times New Roman" w:hAnsi="Times New Roman" w:cs="Times New Roman"/>
          <w:sz w:val="24"/>
          <w:szCs w:val="24"/>
        </w:rPr>
        <w:t>-News werden aus personellen Gründen au</w:t>
      </w:r>
      <w:r w:rsidR="00B477D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die nächste Sitzung vertagt.</w:t>
      </w:r>
    </w:p>
    <w:p w:rsidR="006A0041" w:rsidRPr="006A0041" w:rsidRDefault="006A0041" w:rsidP="006A00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A0041" w:rsidRPr="006A0041" w:rsidSect="00DF0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0CFF"/>
    <w:multiLevelType w:val="hybridMultilevel"/>
    <w:tmpl w:val="99C4A2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3010"/>
    <w:multiLevelType w:val="hybridMultilevel"/>
    <w:tmpl w:val="20863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06074"/>
    <w:multiLevelType w:val="hybridMultilevel"/>
    <w:tmpl w:val="43D23CD2"/>
    <w:lvl w:ilvl="0" w:tplc="AE185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43EDB"/>
    <w:multiLevelType w:val="hybridMultilevel"/>
    <w:tmpl w:val="E2EE6BCC"/>
    <w:lvl w:ilvl="0" w:tplc="89B089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D3B67"/>
    <w:multiLevelType w:val="hybridMultilevel"/>
    <w:tmpl w:val="841CB1DA"/>
    <w:lvl w:ilvl="0" w:tplc="4C1428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35CB"/>
    <w:rsid w:val="00025CB6"/>
    <w:rsid w:val="000335CB"/>
    <w:rsid w:val="0008089C"/>
    <w:rsid w:val="000B0220"/>
    <w:rsid w:val="000D1FE5"/>
    <w:rsid w:val="00117F90"/>
    <w:rsid w:val="001208D6"/>
    <w:rsid w:val="00147089"/>
    <w:rsid w:val="00151B13"/>
    <w:rsid w:val="001526CD"/>
    <w:rsid w:val="0015586D"/>
    <w:rsid w:val="00157E0C"/>
    <w:rsid w:val="00193FCE"/>
    <w:rsid w:val="001D1A3F"/>
    <w:rsid w:val="00220F7C"/>
    <w:rsid w:val="00230E95"/>
    <w:rsid w:val="00240D58"/>
    <w:rsid w:val="00292DA4"/>
    <w:rsid w:val="002E4B3E"/>
    <w:rsid w:val="0039627C"/>
    <w:rsid w:val="003A0242"/>
    <w:rsid w:val="003C430E"/>
    <w:rsid w:val="003F4757"/>
    <w:rsid w:val="004117A1"/>
    <w:rsid w:val="00443FFC"/>
    <w:rsid w:val="00470CA2"/>
    <w:rsid w:val="00503D72"/>
    <w:rsid w:val="00532444"/>
    <w:rsid w:val="00541849"/>
    <w:rsid w:val="00595E0F"/>
    <w:rsid w:val="005B3287"/>
    <w:rsid w:val="005C51B2"/>
    <w:rsid w:val="005E055E"/>
    <w:rsid w:val="005E16FC"/>
    <w:rsid w:val="0066764B"/>
    <w:rsid w:val="0067500C"/>
    <w:rsid w:val="00695F08"/>
    <w:rsid w:val="006A0041"/>
    <w:rsid w:val="006F015D"/>
    <w:rsid w:val="007013B4"/>
    <w:rsid w:val="007100BC"/>
    <w:rsid w:val="0072702B"/>
    <w:rsid w:val="00750581"/>
    <w:rsid w:val="007564AF"/>
    <w:rsid w:val="00764A5E"/>
    <w:rsid w:val="007F1F38"/>
    <w:rsid w:val="00802FF7"/>
    <w:rsid w:val="00814424"/>
    <w:rsid w:val="0096066A"/>
    <w:rsid w:val="0097608C"/>
    <w:rsid w:val="009A3459"/>
    <w:rsid w:val="009C7838"/>
    <w:rsid w:val="009D2844"/>
    <w:rsid w:val="009D2BFD"/>
    <w:rsid w:val="00A01E62"/>
    <w:rsid w:val="00A13E49"/>
    <w:rsid w:val="00AB55F2"/>
    <w:rsid w:val="00B477DA"/>
    <w:rsid w:val="00B564E4"/>
    <w:rsid w:val="00B80C78"/>
    <w:rsid w:val="00BB358C"/>
    <w:rsid w:val="00BC4549"/>
    <w:rsid w:val="00C02977"/>
    <w:rsid w:val="00C30AEF"/>
    <w:rsid w:val="00C72727"/>
    <w:rsid w:val="00D461EC"/>
    <w:rsid w:val="00D926F8"/>
    <w:rsid w:val="00DE5081"/>
    <w:rsid w:val="00DF031B"/>
    <w:rsid w:val="00E33AFA"/>
    <w:rsid w:val="00E77797"/>
    <w:rsid w:val="00EA3401"/>
    <w:rsid w:val="00F25B93"/>
    <w:rsid w:val="00F7418B"/>
    <w:rsid w:val="00F8661D"/>
    <w:rsid w:val="00FD1C91"/>
    <w:rsid w:val="00FD2151"/>
    <w:rsid w:val="00FF1411"/>
    <w:rsid w:val="00FF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03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33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43F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10</cp:revision>
  <cp:lastPrinted>2010-12-08T21:10:00Z</cp:lastPrinted>
  <dcterms:created xsi:type="dcterms:W3CDTF">2011-03-01T17:45:00Z</dcterms:created>
  <dcterms:modified xsi:type="dcterms:W3CDTF">2011-03-01T18:53:00Z</dcterms:modified>
</cp:coreProperties>
</file>