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8A6" w:rsidRDefault="003168A6">
      <w:bookmarkStart w:id="0" w:name="_GoBack"/>
      <w:bookmarkEnd w:id="0"/>
    </w:p>
    <w:p w:rsidR="003168A6" w:rsidRDefault="003168A6" w:rsidP="004C6228">
      <w:pPr>
        <w:spacing w:line="276" w:lineRule="auto"/>
      </w:pPr>
      <w:r w:rsidRPr="004C6228">
        <w:rPr>
          <w:b/>
          <w:u w:val="single"/>
        </w:rPr>
        <w:t>Anwesende</w:t>
      </w:r>
      <w:r>
        <w:rPr>
          <w:u w:val="single"/>
        </w:rPr>
        <w:t>:</w:t>
      </w:r>
      <w:r>
        <w:t xml:space="preserve"> Franziska Reiter, Theresa Wilkes, Till Krause-Wichmann, Julia Schwarz, Annika Bongartz, Tim Seeger</w:t>
      </w:r>
      <w:r w:rsidR="00047396">
        <w:t>, Dominik Lang</w:t>
      </w:r>
    </w:p>
    <w:p w:rsidR="003168A6" w:rsidRDefault="00954A49" w:rsidP="004C6228">
      <w:pPr>
        <w:spacing w:line="276" w:lineRule="auto"/>
      </w:pPr>
      <w:r w:rsidRPr="004C6228">
        <w:rPr>
          <w:b/>
          <w:u w:val="single"/>
        </w:rPr>
        <w:t>Gäste</w:t>
      </w:r>
      <w:r>
        <w:rPr>
          <w:u w:val="single"/>
        </w:rPr>
        <w:t>:</w:t>
      </w:r>
      <w:r>
        <w:t xml:space="preserve"> Benedikt Weber, Stefan </w:t>
      </w:r>
      <w:proofErr w:type="spellStart"/>
      <w:r>
        <w:t>Schließmeyer</w:t>
      </w:r>
      <w:proofErr w:type="spellEnd"/>
    </w:p>
    <w:p w:rsidR="003168A6" w:rsidRDefault="003168A6" w:rsidP="004C6228">
      <w:pPr>
        <w:spacing w:line="276" w:lineRule="auto"/>
      </w:pPr>
      <w:r w:rsidRPr="004C6228">
        <w:rPr>
          <w:b/>
          <w:u w:val="single"/>
        </w:rPr>
        <w:t>Abwesende</w:t>
      </w:r>
      <w:r>
        <w:rPr>
          <w:u w:val="single"/>
        </w:rPr>
        <w:t>:</w:t>
      </w:r>
      <w:r>
        <w:t xml:space="preserve"> Katharina </w:t>
      </w:r>
      <w:proofErr w:type="spellStart"/>
      <w:r>
        <w:t>Jänen</w:t>
      </w:r>
      <w:proofErr w:type="spellEnd"/>
      <w:r>
        <w:t xml:space="preserve">            </w:t>
      </w:r>
      <w:r w:rsidR="004C6228">
        <w:t xml:space="preserve">                              </w:t>
      </w:r>
      <w:r w:rsidRPr="004C6228">
        <w:rPr>
          <w:b/>
          <w:u w:val="single"/>
        </w:rPr>
        <w:t>Beginn</w:t>
      </w:r>
      <w:r>
        <w:t xml:space="preserve">: 18.00 Uhr    </w:t>
      </w:r>
      <w:r w:rsidRPr="004C6228">
        <w:rPr>
          <w:b/>
          <w:u w:val="single"/>
        </w:rPr>
        <w:t>Ende</w:t>
      </w:r>
      <w:r w:rsidR="004C6228">
        <w:t>: 19:00</w:t>
      </w:r>
      <w:r>
        <w:t xml:space="preserve"> Uhr</w:t>
      </w:r>
    </w:p>
    <w:p w:rsidR="003168A6" w:rsidRDefault="003168A6" w:rsidP="004C6228">
      <w:pPr>
        <w:spacing w:line="276" w:lineRule="auto"/>
      </w:pPr>
    </w:p>
    <w:p w:rsidR="003168A6" w:rsidRPr="00047396" w:rsidRDefault="003168A6" w:rsidP="004C6228">
      <w:pPr>
        <w:spacing w:line="276" w:lineRule="auto"/>
        <w:rPr>
          <w:b/>
          <w:u w:val="single"/>
        </w:rPr>
      </w:pPr>
      <w:r w:rsidRPr="00047396">
        <w:rPr>
          <w:b/>
          <w:u w:val="single"/>
        </w:rPr>
        <w:t>Top1:Weihnachtsfeier</w:t>
      </w:r>
    </w:p>
    <w:p w:rsidR="003168A6" w:rsidRDefault="003168A6" w:rsidP="004C6228">
      <w:pPr>
        <w:spacing w:line="276" w:lineRule="auto"/>
      </w:pPr>
    </w:p>
    <w:p w:rsidR="003168A6" w:rsidRDefault="003168A6" w:rsidP="004C6228">
      <w:pPr>
        <w:pStyle w:val="Listenabsatz"/>
        <w:numPr>
          <w:ilvl w:val="0"/>
          <w:numId w:val="2"/>
        </w:numPr>
        <w:spacing w:line="276" w:lineRule="auto"/>
      </w:pPr>
      <w:r>
        <w:t>Die Weihnachtsfeier findet am 15.12.16 in den Räumlichkeiten ESG statt</w:t>
      </w:r>
    </w:p>
    <w:p w:rsidR="003168A6" w:rsidRDefault="003168A6" w:rsidP="004C6228">
      <w:pPr>
        <w:pStyle w:val="Listenabsatz"/>
        <w:numPr>
          <w:ilvl w:val="0"/>
          <w:numId w:val="2"/>
        </w:numPr>
        <w:spacing w:line="276" w:lineRule="auto"/>
      </w:pPr>
      <w:r>
        <w:t>Franziska geht am 22.11.16</w:t>
      </w:r>
      <w:r w:rsidR="00BF68C5">
        <w:t xml:space="preserve"> zu Frau Schwind wegen der Einladungen</w:t>
      </w:r>
    </w:p>
    <w:p w:rsidR="00BF68C5" w:rsidRDefault="00BF68C5" w:rsidP="004C6228">
      <w:pPr>
        <w:pStyle w:val="Listenabsatz"/>
        <w:numPr>
          <w:ilvl w:val="0"/>
          <w:numId w:val="2"/>
        </w:numPr>
        <w:spacing w:line="276" w:lineRule="auto"/>
      </w:pPr>
      <w:r>
        <w:t>Der Schlüssel für den Raum soll um 17 Uhr abgeholt werden</w:t>
      </w:r>
    </w:p>
    <w:p w:rsidR="00BF68C5" w:rsidRDefault="00BF68C5" w:rsidP="004C6228">
      <w:pPr>
        <w:pStyle w:val="Listenabsatz"/>
        <w:numPr>
          <w:ilvl w:val="0"/>
          <w:numId w:val="2"/>
        </w:numPr>
        <w:spacing w:line="276" w:lineRule="auto"/>
      </w:pPr>
      <w:r>
        <w:t>Als Start für die Feier ist 18:30 Uhr angedacht</w:t>
      </w:r>
    </w:p>
    <w:p w:rsidR="003168A6" w:rsidRDefault="007C50DE" w:rsidP="004C6228">
      <w:pPr>
        <w:pStyle w:val="Listenabsatz"/>
        <w:numPr>
          <w:ilvl w:val="0"/>
          <w:numId w:val="2"/>
        </w:numPr>
        <w:spacing w:line="276" w:lineRule="auto"/>
      </w:pPr>
      <w:r>
        <w:t>es werden wieder Essenl</w:t>
      </w:r>
      <w:r w:rsidR="00BF68C5">
        <w:t>is</w:t>
      </w:r>
      <w:r>
        <w:t>ten in den Seminaren rumgegeben</w:t>
      </w:r>
      <w:r w:rsidR="003F0BCC">
        <w:t>, Till bereitet die Listen für Anfang Dezember vor</w:t>
      </w:r>
    </w:p>
    <w:p w:rsidR="007C50DE" w:rsidRDefault="007C50DE" w:rsidP="004C6228">
      <w:pPr>
        <w:pStyle w:val="Listenabsatz"/>
        <w:numPr>
          <w:ilvl w:val="0"/>
          <w:numId w:val="2"/>
        </w:numPr>
        <w:spacing w:line="276" w:lineRule="auto"/>
      </w:pPr>
      <w:r>
        <w:t>Till klärt am 23.11, ob es in der ESG eine Herdplatte in dem Raum gibt/ wie es vor zwei Jahren gehandhabt wurde</w:t>
      </w:r>
    </w:p>
    <w:p w:rsidR="007C50DE" w:rsidRPr="007C50DE" w:rsidRDefault="007C50DE" w:rsidP="004C6228">
      <w:pPr>
        <w:pStyle w:val="Listenabsatz"/>
        <w:numPr>
          <w:ilvl w:val="0"/>
          <w:numId w:val="2"/>
        </w:numPr>
        <w:spacing w:line="276" w:lineRule="auto"/>
      </w:pPr>
      <w:r w:rsidRPr="007C50DE">
        <w:rPr>
          <w:b/>
          <w:u w:val="single"/>
        </w:rPr>
        <w:t>Buffet</w:t>
      </w:r>
      <w:r>
        <w:t>:</w:t>
      </w:r>
    </w:p>
    <w:p w:rsidR="007C50DE" w:rsidRDefault="007C50DE" w:rsidP="004C6228">
      <w:pPr>
        <w:pStyle w:val="Listenabsatz"/>
        <w:numPr>
          <w:ilvl w:val="1"/>
          <w:numId w:val="2"/>
        </w:numPr>
        <w:spacing w:line="276" w:lineRule="auto"/>
      </w:pPr>
      <w:r>
        <w:t>Servietten</w:t>
      </w:r>
    </w:p>
    <w:p w:rsidR="007C50DE" w:rsidRDefault="007C50DE" w:rsidP="004C6228">
      <w:pPr>
        <w:pStyle w:val="Listenabsatz"/>
        <w:numPr>
          <w:ilvl w:val="1"/>
          <w:numId w:val="2"/>
        </w:numPr>
        <w:spacing w:line="276" w:lineRule="auto"/>
      </w:pPr>
      <w:r>
        <w:t>Trauben-Käse-Spieße</w:t>
      </w:r>
    </w:p>
    <w:p w:rsidR="00954A49" w:rsidRDefault="00954A49" w:rsidP="004C6228">
      <w:pPr>
        <w:pStyle w:val="Listenabsatz"/>
        <w:numPr>
          <w:ilvl w:val="1"/>
          <w:numId w:val="2"/>
        </w:numPr>
        <w:spacing w:line="276" w:lineRule="auto"/>
      </w:pPr>
      <w:r>
        <w:t>Salzstangen, Fingerfood</w:t>
      </w:r>
    </w:p>
    <w:p w:rsidR="007C50DE" w:rsidRDefault="007C50DE" w:rsidP="004C6228">
      <w:pPr>
        <w:pStyle w:val="Listenabsatz"/>
        <w:numPr>
          <w:ilvl w:val="1"/>
          <w:numId w:val="2"/>
        </w:numPr>
        <w:spacing w:line="276" w:lineRule="auto"/>
      </w:pPr>
      <w:r>
        <w:t>Pappgeschirr, Plastikbesteck (gucken, wie viel noch da ist)</w:t>
      </w:r>
    </w:p>
    <w:p w:rsidR="007C50DE" w:rsidRDefault="007C50DE" w:rsidP="004C6228">
      <w:pPr>
        <w:pStyle w:val="Listenabsatz"/>
        <w:numPr>
          <w:ilvl w:val="1"/>
          <w:numId w:val="2"/>
        </w:numPr>
        <w:spacing w:line="276" w:lineRule="auto"/>
      </w:pPr>
      <w:r>
        <w:t>Glühwein (Kinderpunsch, Wasser, Softdrinks)</w:t>
      </w:r>
    </w:p>
    <w:p w:rsidR="007C50DE" w:rsidRDefault="007C50DE" w:rsidP="004C6228">
      <w:pPr>
        <w:pStyle w:val="Listenabsatz"/>
        <w:numPr>
          <w:ilvl w:val="1"/>
          <w:numId w:val="2"/>
        </w:numPr>
        <w:spacing w:line="276" w:lineRule="auto"/>
      </w:pPr>
      <w:r>
        <w:t>Mitgebrachtes Essen und Trinken</w:t>
      </w:r>
    </w:p>
    <w:p w:rsidR="00482DD3" w:rsidRDefault="00482DD3" w:rsidP="004C6228">
      <w:pPr>
        <w:pStyle w:val="Listenabsatz"/>
        <w:numPr>
          <w:ilvl w:val="1"/>
          <w:numId w:val="2"/>
        </w:numPr>
        <w:spacing w:line="276" w:lineRule="auto"/>
      </w:pPr>
      <w:r>
        <w:t>Schneeflocken aus Papier und Teelichter (Till denkt an ein Feuerzeug)</w:t>
      </w:r>
    </w:p>
    <w:p w:rsidR="007C50DE" w:rsidRDefault="00482DD3" w:rsidP="004C6228">
      <w:pPr>
        <w:pStyle w:val="Listenabsatz"/>
        <w:numPr>
          <w:ilvl w:val="0"/>
          <w:numId w:val="2"/>
        </w:numPr>
        <w:spacing w:line="276" w:lineRule="auto"/>
      </w:pPr>
      <w:r>
        <w:rPr>
          <w:b/>
          <w:u w:val="single"/>
        </w:rPr>
        <w:t>Programm:</w:t>
      </w:r>
    </w:p>
    <w:p w:rsidR="00482DD3" w:rsidRDefault="00047396" w:rsidP="004C6228">
      <w:pPr>
        <w:pStyle w:val="Listenabsatz"/>
        <w:numPr>
          <w:ilvl w:val="1"/>
          <w:numId w:val="2"/>
        </w:numPr>
        <w:spacing w:line="276" w:lineRule="auto"/>
      </w:pPr>
      <w:r>
        <w:t>Sophie spielt</w:t>
      </w:r>
      <w:r w:rsidR="00482DD3">
        <w:t xml:space="preserve"> Weihnachtslieder → Liedtexte besorgen (auch </w:t>
      </w:r>
      <w:proofErr w:type="spellStart"/>
      <w:r w:rsidR="00482DD3">
        <w:t>gaudeamus</w:t>
      </w:r>
      <w:proofErr w:type="spellEnd"/>
      <w:r w:rsidR="00482DD3">
        <w:t xml:space="preserve"> </w:t>
      </w:r>
      <w:proofErr w:type="spellStart"/>
      <w:r w:rsidR="00482DD3">
        <w:t>igitur</w:t>
      </w:r>
      <w:proofErr w:type="spellEnd"/>
      <w:r w:rsidR="00482DD3">
        <w:t>)</w:t>
      </w:r>
    </w:p>
    <w:p w:rsidR="00047396" w:rsidRDefault="00047396" w:rsidP="004C6228">
      <w:pPr>
        <w:pStyle w:val="Listenabsatz"/>
        <w:numPr>
          <w:ilvl w:val="1"/>
          <w:numId w:val="2"/>
        </w:numPr>
        <w:spacing w:line="276" w:lineRule="auto"/>
      </w:pPr>
      <w:r>
        <w:t>Benedikt spielt kurz schöne Stücke auf dem Klavier</w:t>
      </w:r>
    </w:p>
    <w:p w:rsidR="00482DD3" w:rsidRDefault="00482DD3" w:rsidP="004C6228">
      <w:pPr>
        <w:pStyle w:val="Listenabsatz"/>
        <w:numPr>
          <w:ilvl w:val="1"/>
          <w:numId w:val="2"/>
        </w:numPr>
        <w:spacing w:line="276" w:lineRule="auto"/>
      </w:pPr>
      <w:r>
        <w:t>Tim und Till bereiten das Spiel von letztem Jahr vor und machen neue Karten, die Teilnehmer werden wieder in zwei Gruppen ausgelost (am Eingang fragen wer mitspielen möchte und erhalten ein Los für die Gruppe)</w:t>
      </w:r>
    </w:p>
    <w:p w:rsidR="00047396" w:rsidRDefault="00047396" w:rsidP="004C6228">
      <w:pPr>
        <w:pStyle w:val="Listenabsatz"/>
        <w:numPr>
          <w:ilvl w:val="1"/>
          <w:numId w:val="2"/>
        </w:numPr>
        <w:spacing w:line="276" w:lineRule="auto"/>
      </w:pPr>
      <w:r>
        <w:t>evtl. Standbilder mit Szenen aus Literatur</w:t>
      </w:r>
    </w:p>
    <w:p w:rsidR="00047396" w:rsidRDefault="00047396" w:rsidP="004C6228">
      <w:pPr>
        <w:pStyle w:val="Listenabsatz"/>
        <w:numPr>
          <w:ilvl w:val="0"/>
          <w:numId w:val="2"/>
        </w:numPr>
        <w:spacing w:line="276" w:lineRule="auto"/>
      </w:pPr>
      <w:r>
        <w:rPr>
          <w:b/>
          <w:u w:val="single"/>
        </w:rPr>
        <w:t>Aufbau:</w:t>
      </w:r>
    </w:p>
    <w:p w:rsidR="00047396" w:rsidRDefault="00047396" w:rsidP="004C6228">
      <w:pPr>
        <w:pStyle w:val="Listenabsatz"/>
        <w:numPr>
          <w:ilvl w:val="1"/>
          <w:numId w:val="2"/>
        </w:numPr>
        <w:spacing w:line="276" w:lineRule="auto"/>
      </w:pPr>
      <w:r>
        <w:t>Ab 17:30 treffen wir uns zum gemeinsamen Aufbau und Essen vorbereiten</w:t>
      </w:r>
    </w:p>
    <w:p w:rsidR="00047396" w:rsidRDefault="00047396" w:rsidP="004C6228">
      <w:pPr>
        <w:spacing w:line="276" w:lineRule="auto"/>
      </w:pPr>
    </w:p>
    <w:p w:rsidR="003168A6" w:rsidRPr="00047396" w:rsidRDefault="003168A6" w:rsidP="004C6228">
      <w:pPr>
        <w:spacing w:line="276" w:lineRule="auto"/>
        <w:rPr>
          <w:b/>
          <w:u w:val="single"/>
        </w:rPr>
      </w:pPr>
      <w:r w:rsidRPr="00047396">
        <w:rPr>
          <w:b/>
          <w:u w:val="single"/>
        </w:rPr>
        <w:t>Top 2: Geld Romfahrt</w:t>
      </w:r>
    </w:p>
    <w:p w:rsidR="00047396" w:rsidRDefault="00047396" w:rsidP="004C6228">
      <w:pPr>
        <w:pStyle w:val="Listenabsatz"/>
        <w:numPr>
          <w:ilvl w:val="0"/>
          <w:numId w:val="3"/>
        </w:numPr>
        <w:spacing w:line="276" w:lineRule="auto"/>
      </w:pPr>
      <w:r>
        <w:t>An der Weihnachtsfeier wird das Geld an die Teilnehmer der Romfahrt bar ausgezahlt</w:t>
      </w:r>
    </w:p>
    <w:p w:rsidR="00047396" w:rsidRDefault="00047396" w:rsidP="004C6228">
      <w:pPr>
        <w:pStyle w:val="Listenabsatz"/>
        <w:numPr>
          <w:ilvl w:val="0"/>
          <w:numId w:val="3"/>
        </w:numPr>
        <w:spacing w:line="276" w:lineRule="auto"/>
      </w:pPr>
      <w:r>
        <w:t>Denjenigen, die nicht kommen</w:t>
      </w:r>
      <w:r w:rsidR="00E72C36">
        <w:t>,</w:t>
      </w:r>
      <w:r>
        <w:t xml:space="preserve"> wird das Geld überwiesen</w:t>
      </w:r>
    </w:p>
    <w:p w:rsidR="000B5C15" w:rsidRDefault="000B5C15" w:rsidP="004C6228">
      <w:pPr>
        <w:pStyle w:val="Listenabsatz"/>
        <w:numPr>
          <w:ilvl w:val="0"/>
          <w:numId w:val="3"/>
        </w:numPr>
        <w:spacing w:line="276" w:lineRule="auto"/>
      </w:pPr>
      <w:r>
        <w:t>Till bereitet die Quittungszettel vor und informiert die betreffenden Leute</w:t>
      </w:r>
    </w:p>
    <w:p w:rsidR="003168A6" w:rsidRDefault="003168A6" w:rsidP="003168A6"/>
    <w:p w:rsidR="003168A6" w:rsidRDefault="003168A6"/>
    <w:sectPr w:rsidR="003168A6" w:rsidSect="009342C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F40" w:rsidRDefault="00D46F40" w:rsidP="003168A6">
      <w:r>
        <w:separator/>
      </w:r>
    </w:p>
  </w:endnote>
  <w:endnote w:type="continuationSeparator" w:id="0">
    <w:p w:rsidR="00D46F40" w:rsidRDefault="00D46F40" w:rsidP="0031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F40" w:rsidRDefault="00D46F40" w:rsidP="003168A6">
      <w:r>
        <w:separator/>
      </w:r>
    </w:p>
  </w:footnote>
  <w:footnote w:type="continuationSeparator" w:id="0">
    <w:p w:rsidR="00D46F40" w:rsidRDefault="00D46F40" w:rsidP="00316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A6" w:rsidRDefault="00DC77E4" w:rsidP="003168A6">
    <w:pPr>
      <w:pStyle w:val="Kopfzeile"/>
      <w:jc w:val="right"/>
    </w:pPr>
    <w:r>
      <w:t>Protokoll der Sitzung vom 21.11.2016</w:t>
    </w:r>
  </w:p>
  <w:p w:rsidR="003168A6" w:rsidRDefault="003168A6" w:rsidP="003168A6">
    <w:pPr>
      <w:pStyle w:val="Kopfzeile"/>
      <w:jc w:val="right"/>
    </w:pPr>
    <w:r>
      <w:t>Fachschaftsrat Klassische Philologie</w:t>
    </w:r>
  </w:p>
  <w:p w:rsidR="003168A6" w:rsidRDefault="003168A6" w:rsidP="003168A6">
    <w:pPr>
      <w:pStyle w:val="Kopfzeile"/>
      <w:jc w:val="right"/>
    </w:pPr>
    <w:r>
      <w:t>Protokoll: Till Krause-Wichmann</w:t>
    </w:r>
  </w:p>
  <w:p w:rsidR="003168A6" w:rsidRDefault="003168A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01E67"/>
    <w:multiLevelType w:val="hybridMultilevel"/>
    <w:tmpl w:val="3F4EF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084097"/>
    <w:multiLevelType w:val="hybridMultilevel"/>
    <w:tmpl w:val="24923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512A72"/>
    <w:multiLevelType w:val="hybridMultilevel"/>
    <w:tmpl w:val="07468B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A6"/>
    <w:rsid w:val="00047396"/>
    <w:rsid w:val="00061801"/>
    <w:rsid w:val="000B5C15"/>
    <w:rsid w:val="000C3329"/>
    <w:rsid w:val="001832CE"/>
    <w:rsid w:val="003168A6"/>
    <w:rsid w:val="003F0BCC"/>
    <w:rsid w:val="00482DD3"/>
    <w:rsid w:val="004C6228"/>
    <w:rsid w:val="00550D8F"/>
    <w:rsid w:val="007C50DE"/>
    <w:rsid w:val="007E7875"/>
    <w:rsid w:val="008613AA"/>
    <w:rsid w:val="009342C9"/>
    <w:rsid w:val="00945F2F"/>
    <w:rsid w:val="00954A49"/>
    <w:rsid w:val="00BF68C5"/>
    <w:rsid w:val="00C21257"/>
    <w:rsid w:val="00C858C6"/>
    <w:rsid w:val="00D46F40"/>
    <w:rsid w:val="00DC77E4"/>
    <w:rsid w:val="00E72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D3AC7-0AE4-41C6-B53D-8177CD25F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8A6"/>
    <w:pPr>
      <w:spacing w:after="0" w:line="240" w:lineRule="auto"/>
      <w:jc w:val="left"/>
    </w:pPr>
    <w:rPr>
      <w:rFonts w:eastAsia="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8A6"/>
    <w:pPr>
      <w:tabs>
        <w:tab w:val="center" w:pos="4536"/>
        <w:tab w:val="right" w:pos="9072"/>
      </w:tabs>
      <w:jc w:val="both"/>
    </w:pPr>
    <w:rPr>
      <w:rFonts w:eastAsiaTheme="minorHAnsi"/>
    </w:rPr>
  </w:style>
  <w:style w:type="character" w:customStyle="1" w:styleId="KopfzeileZchn">
    <w:name w:val="Kopfzeile Zchn"/>
    <w:basedOn w:val="Absatz-Standardschriftart"/>
    <w:link w:val="Kopfzeile"/>
    <w:uiPriority w:val="99"/>
    <w:rsid w:val="003168A6"/>
  </w:style>
  <w:style w:type="paragraph" w:styleId="Fuzeile">
    <w:name w:val="footer"/>
    <w:basedOn w:val="Standard"/>
    <w:link w:val="FuzeileZchn"/>
    <w:uiPriority w:val="99"/>
    <w:semiHidden/>
    <w:unhideWhenUsed/>
    <w:rsid w:val="003168A6"/>
    <w:pPr>
      <w:tabs>
        <w:tab w:val="center" w:pos="4536"/>
        <w:tab w:val="right" w:pos="9072"/>
      </w:tabs>
      <w:jc w:val="both"/>
    </w:pPr>
    <w:rPr>
      <w:rFonts w:eastAsiaTheme="minorHAnsi"/>
    </w:rPr>
  </w:style>
  <w:style w:type="character" w:customStyle="1" w:styleId="FuzeileZchn">
    <w:name w:val="Fußzeile Zchn"/>
    <w:basedOn w:val="Absatz-Standardschriftart"/>
    <w:link w:val="Fuzeile"/>
    <w:uiPriority w:val="99"/>
    <w:semiHidden/>
    <w:rsid w:val="003168A6"/>
  </w:style>
  <w:style w:type="paragraph" w:styleId="Sprechblasentext">
    <w:name w:val="Balloon Text"/>
    <w:basedOn w:val="Standard"/>
    <w:link w:val="SprechblasentextZchn"/>
    <w:uiPriority w:val="99"/>
    <w:semiHidden/>
    <w:unhideWhenUsed/>
    <w:rsid w:val="003168A6"/>
    <w:pPr>
      <w:jc w:val="both"/>
    </w:pPr>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3168A6"/>
    <w:rPr>
      <w:rFonts w:ascii="Tahoma" w:hAnsi="Tahoma" w:cs="Tahoma"/>
      <w:sz w:val="16"/>
      <w:szCs w:val="16"/>
    </w:rPr>
  </w:style>
  <w:style w:type="paragraph" w:styleId="Listenabsatz">
    <w:name w:val="List Paragraph"/>
    <w:basedOn w:val="Standard"/>
    <w:uiPriority w:val="34"/>
    <w:qFormat/>
    <w:rsid w:val="00316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686D-69D2-4530-A36B-BD33B77EB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CEEAF2E0</Template>
  <TotalTime>0</TotalTime>
  <Pages>1</Pages>
  <Words>237</Words>
  <Characters>1495</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 Krause-Wichmann</dc:creator>
  <cp:lastModifiedBy>Wilkes, Theresa</cp:lastModifiedBy>
  <cp:revision>2</cp:revision>
  <dcterms:created xsi:type="dcterms:W3CDTF">2016-11-23T13:14:00Z</dcterms:created>
  <dcterms:modified xsi:type="dcterms:W3CDTF">2016-11-23T13:14:00Z</dcterms:modified>
</cp:coreProperties>
</file>