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9B" w:rsidRDefault="00F6429B" w:rsidP="00F6429B">
      <w:r>
        <w:t xml:space="preserve">Universität Trier                                                                           </w:t>
      </w:r>
    </w:p>
    <w:p w:rsidR="00F6429B" w:rsidRDefault="00F6429B" w:rsidP="00F6429B">
      <w:r>
        <w:t>Fachbereich II – Klassische Philologie</w:t>
      </w:r>
    </w:p>
    <w:p w:rsidR="00F6429B" w:rsidRDefault="00F6429B" w:rsidP="00F6429B">
      <w:proofErr w:type="spellStart"/>
      <w:r>
        <w:t>Fachschaftsrat</w:t>
      </w:r>
      <w:proofErr w:type="spellEnd"/>
      <w:r>
        <w:t xml:space="preserve"> Klassische Philologie</w:t>
      </w:r>
    </w:p>
    <w:p w:rsidR="00F6429B" w:rsidRDefault="00F6429B" w:rsidP="00F6429B"/>
    <w:p w:rsidR="00F6429B" w:rsidRDefault="00F6429B" w:rsidP="00F6429B">
      <w:r>
        <w:t xml:space="preserve">Sitzung des </w:t>
      </w:r>
      <w:proofErr w:type="spellStart"/>
      <w:r>
        <w:t>Fachscha</w:t>
      </w:r>
      <w:bookmarkStart w:id="0" w:name="_GoBack"/>
      <w:bookmarkEnd w:id="0"/>
      <w:r>
        <w:t>ftsrates</w:t>
      </w:r>
      <w:proofErr w:type="spellEnd"/>
      <w:r>
        <w:t xml:space="preserve"> am </w:t>
      </w:r>
    </w:p>
    <w:p w:rsidR="00F6429B" w:rsidRDefault="00F6429B" w:rsidP="00F6429B">
      <w:r>
        <w:t>Datum:</w:t>
      </w:r>
      <w:r>
        <w:tab/>
      </w:r>
      <w:r>
        <w:tab/>
      </w:r>
      <w:r>
        <w:tab/>
        <w:t xml:space="preserve">              10.05.2013</w:t>
      </w:r>
    </w:p>
    <w:p w:rsidR="00F6429B" w:rsidRDefault="00F6429B" w:rsidP="00F6429B">
      <w:r>
        <w:t>Zeit:</w:t>
      </w:r>
      <w:r>
        <w:tab/>
      </w:r>
      <w:r>
        <w:tab/>
      </w:r>
      <w:r>
        <w:tab/>
        <w:t xml:space="preserve">             14.00</w:t>
      </w:r>
      <w:r>
        <w:t xml:space="preserve"> </w:t>
      </w:r>
      <w:r>
        <w:t>Uhr</w:t>
      </w:r>
    </w:p>
    <w:p w:rsidR="00F6429B" w:rsidRDefault="00F6429B" w:rsidP="00F6429B">
      <w:r>
        <w:t>Ort:</w:t>
      </w:r>
      <w:r>
        <w:tab/>
      </w:r>
      <w:r>
        <w:tab/>
        <w:t xml:space="preserve">                           Universität Trier, B9</w:t>
      </w:r>
    </w:p>
    <w:p w:rsidR="00F6429B" w:rsidRDefault="00F6429B" w:rsidP="00F6429B">
      <w:r>
        <w:t xml:space="preserve">Anwesende Mitglieder:             Sophie </w:t>
      </w:r>
      <w:proofErr w:type="spellStart"/>
      <w:r>
        <w:t>Eliette</w:t>
      </w:r>
      <w:proofErr w:type="spellEnd"/>
      <w:r>
        <w:t xml:space="preserve"> Lang, Fabia </w:t>
      </w:r>
      <w:proofErr w:type="spellStart"/>
      <w:r>
        <w:t>Neuerburg</w:t>
      </w:r>
      <w:proofErr w:type="spellEnd"/>
      <w:r>
        <w:t xml:space="preserve">, Stephan </w:t>
      </w:r>
      <w:proofErr w:type="spellStart"/>
      <w:r>
        <w:t>Pötz</w:t>
      </w:r>
      <w:proofErr w:type="spellEnd"/>
      <w:r>
        <w:t xml:space="preserve">, </w:t>
      </w:r>
    </w:p>
    <w:p w:rsidR="00F6429B" w:rsidRDefault="00F6429B" w:rsidP="00F6429B">
      <w:r>
        <w:t xml:space="preserve">                                                       Stefanie Schmale, Laura </w:t>
      </w:r>
      <w:proofErr w:type="spellStart"/>
      <w:r>
        <w:t>Steffgen</w:t>
      </w:r>
      <w:proofErr w:type="spellEnd"/>
    </w:p>
    <w:p w:rsidR="00F6429B" w:rsidRDefault="00F6429B" w:rsidP="00F6429B">
      <w:r>
        <w:t xml:space="preserve">                                      </w:t>
      </w:r>
    </w:p>
    <w:p w:rsidR="00F6429B" w:rsidRDefault="00F6429B" w:rsidP="00F6429B">
      <w:r>
        <w:t>Gast:</w:t>
      </w:r>
      <w:r>
        <w:tab/>
        <w:t xml:space="preserve">                                         Dorothee Kaiser</w:t>
      </w:r>
    </w:p>
    <w:p w:rsidR="00F6429B" w:rsidRDefault="00F6429B" w:rsidP="00F6429B">
      <w:r>
        <w:t>Fehlend:</w:t>
      </w:r>
      <w:r>
        <w:tab/>
        <w:t xml:space="preserve">                           Julia </w:t>
      </w:r>
      <w:proofErr w:type="spellStart"/>
      <w:r>
        <w:t>Tullius</w:t>
      </w:r>
      <w:proofErr w:type="spellEnd"/>
      <w:r>
        <w:t xml:space="preserve"> (e)</w:t>
      </w:r>
    </w:p>
    <w:p w:rsidR="00F6429B" w:rsidRDefault="00F6429B" w:rsidP="00F6429B">
      <w:r>
        <w:t>Protokoll:</w:t>
      </w:r>
      <w:r>
        <w:tab/>
        <w:t xml:space="preserve">                           Sophie </w:t>
      </w:r>
      <w:proofErr w:type="spellStart"/>
      <w:r>
        <w:t>Eliette</w:t>
      </w:r>
      <w:proofErr w:type="spellEnd"/>
      <w:r>
        <w:t xml:space="preserve"> Lang </w:t>
      </w:r>
    </w:p>
    <w:p w:rsidR="00F6429B" w:rsidRDefault="00F6429B" w:rsidP="00F6429B">
      <w:r>
        <w:t>Tagesordnungspunkte:</w:t>
      </w:r>
    </w:p>
    <w:p w:rsidR="00F6429B" w:rsidRDefault="00F6429B" w:rsidP="00F6429B">
      <w:r>
        <w:t>Top 1: Werbung für Papyrologie</w:t>
      </w:r>
      <w:r>
        <w:t>-</w:t>
      </w:r>
      <w:r>
        <w:t xml:space="preserve"> Seminar</w:t>
      </w:r>
    </w:p>
    <w:p w:rsidR="00F6429B" w:rsidRDefault="00F6429B" w:rsidP="00F6429B">
      <w:r>
        <w:t>Top 2: Termin für das Sommerfest</w:t>
      </w:r>
    </w:p>
    <w:p w:rsidR="00F6429B" w:rsidRDefault="00F6429B" w:rsidP="00F6429B">
      <w:r>
        <w:t xml:space="preserve">Top 3: Restbeträge </w:t>
      </w:r>
    </w:p>
    <w:p w:rsidR="00F6429B" w:rsidRDefault="00F6429B" w:rsidP="00F6429B">
      <w:r>
        <w:t>Top 4: Sommerfest der Universität Trier</w:t>
      </w:r>
    </w:p>
    <w:p w:rsidR="00F6429B" w:rsidRDefault="00F6429B" w:rsidP="00F6429B">
      <w:r>
        <w:t>Top 5: Nachhilfebörse</w:t>
      </w:r>
    </w:p>
    <w:p w:rsidR="00F6429B" w:rsidRDefault="00F6429B" w:rsidP="00F6429B">
      <w:r>
        <w:t xml:space="preserve">Top 6: Theaterexkursionen </w:t>
      </w:r>
    </w:p>
    <w:p w:rsidR="00F6429B" w:rsidRDefault="00F6429B" w:rsidP="00F6429B">
      <w:r>
        <w:t>Top 1: Werbung für Papyrologie Seminar</w:t>
      </w:r>
    </w:p>
    <w:p w:rsidR="00F6429B" w:rsidRDefault="00F6429B" w:rsidP="00F6429B">
      <w:r>
        <w:t>Werbung für die Papyrologie erfolgt über Email und über eine Benachrichtigung in Facebook.</w:t>
      </w:r>
    </w:p>
    <w:p w:rsidR="00F6429B" w:rsidRDefault="00F6429B" w:rsidP="00F6429B">
      <w:r>
        <w:t>Top 2: Termin für das Sommerfest:</w:t>
      </w:r>
    </w:p>
    <w:p w:rsidR="00F6429B" w:rsidRDefault="00F6429B" w:rsidP="00F6429B">
      <w:r>
        <w:t xml:space="preserve">Der erste Termin des Sommerfestes ist aufgrund des </w:t>
      </w:r>
      <w:proofErr w:type="spellStart"/>
      <w:r>
        <w:t>Ausonius</w:t>
      </w:r>
      <w:proofErr w:type="spellEnd"/>
      <w:r>
        <w:t>-Preises nicht möglich.</w:t>
      </w:r>
    </w:p>
    <w:p w:rsidR="00F6429B" w:rsidRDefault="00F6429B" w:rsidP="00F6429B">
      <w:r>
        <w:t xml:space="preserve">Ein neuer Termin für das Sommerfest der Klassischen Philologie 2013 wird für Freitag, den 5. Juli, festgehalten. Die Dozenten werden vor der endgültigen Festsetzung des Termins von Sophie nochmals gefragt. </w:t>
      </w:r>
    </w:p>
    <w:p w:rsidR="00F6429B" w:rsidRDefault="00F6429B" w:rsidP="00F6429B"/>
    <w:p w:rsidR="00F6429B" w:rsidRDefault="00F6429B" w:rsidP="00F6429B">
      <w:r>
        <w:lastRenderedPageBreak/>
        <w:t>Top 3: Restbeträge</w:t>
      </w:r>
    </w:p>
    <w:p w:rsidR="00F6429B" w:rsidRDefault="00F6429B" w:rsidP="00F6429B">
      <w:r>
        <w:t>Die Restbeträ</w:t>
      </w:r>
      <w:r>
        <w:t>ge wurden von Stephan beantragt</w:t>
      </w:r>
      <w:r>
        <w:t>.</w:t>
      </w:r>
    </w:p>
    <w:p w:rsidR="00F6429B" w:rsidRDefault="00F6429B" w:rsidP="00F6429B">
      <w:r>
        <w:t>Top 4: Sommerfest der Universität Trier</w:t>
      </w:r>
    </w:p>
    <w:p w:rsidR="00F6429B" w:rsidRDefault="00F6429B" w:rsidP="00F6429B">
      <w:r>
        <w:t>Die Fachschaft Klassische Philologie wird auf dem Sommerfest keinen Beitrag leisten.</w:t>
      </w:r>
    </w:p>
    <w:p w:rsidR="00F6429B" w:rsidRDefault="00F6429B" w:rsidP="00F6429B">
      <w:r>
        <w:t>Top 5: Nachhilfebörse</w:t>
      </w:r>
    </w:p>
    <w:p w:rsidR="00F6429B" w:rsidRDefault="00F6429B" w:rsidP="00F6429B">
      <w:r>
        <w:t>Das Nachhilfeangebot wird längerfristig auf die Schulen ausgeweitet.</w:t>
      </w:r>
    </w:p>
    <w:p w:rsidR="00F6429B" w:rsidRDefault="00F6429B" w:rsidP="00F6429B">
      <w:r>
        <w:t>Top 6: Theaterexkursionen</w:t>
      </w:r>
    </w:p>
    <w:p w:rsidR="00F6429B" w:rsidRDefault="00F6429B" w:rsidP="00F6429B">
      <w:r>
        <w:t>Die Theaterexkursion nach Saarbrücken zu dem Stück Phaedra/ Seneca wird am 29.05.2013 um 17.00 Uhr stattfinden. Organisation und erste Kartenreservierung übernimmt Stefanie.</w:t>
      </w:r>
    </w:p>
    <w:p w:rsidR="00F6429B" w:rsidRDefault="00F6429B" w:rsidP="00F6429B">
      <w:r>
        <w:t xml:space="preserve">Die Theaterexkursion nach Köln zu dem Stück </w:t>
      </w:r>
      <w:proofErr w:type="spellStart"/>
      <w:r>
        <w:t>Rudens</w:t>
      </w:r>
      <w:proofErr w:type="spellEnd"/>
      <w:r>
        <w:t xml:space="preserve"> /Plautus wird am 7. 06.2013 um 17.30 Uhr stattfinden. Da die Universitätsbusse zur Anfahrt nicht genutzt werden können, erfolgt die Anreise mit der Deutschen Bahn.  Organisation der Zugfahrttickets übernimmt Stefanie.</w:t>
      </w:r>
    </w:p>
    <w:p w:rsidR="00F6429B" w:rsidRDefault="00F6429B" w:rsidP="00F6429B"/>
    <w:p w:rsidR="00F6429B" w:rsidRDefault="00F6429B" w:rsidP="00F6429B">
      <w:r>
        <w:t>Die nächste Sitzung findet am 4.06.2013 statt.</w:t>
      </w:r>
    </w:p>
    <w:p w:rsidR="00F6429B" w:rsidRDefault="00F6429B" w:rsidP="00F6429B"/>
    <w:p w:rsidR="00F6429B" w:rsidRDefault="00F6429B" w:rsidP="00F6429B"/>
    <w:p w:rsidR="00861114" w:rsidRDefault="00861114"/>
    <w:sectPr w:rsidR="008611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9B"/>
    <w:rsid w:val="00861114"/>
    <w:rsid w:val="00F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Eliette Lang</dc:creator>
  <cp:lastModifiedBy>Sophie Eliette Lang</cp:lastModifiedBy>
  <cp:revision>1</cp:revision>
  <dcterms:created xsi:type="dcterms:W3CDTF">2013-06-13T10:14:00Z</dcterms:created>
  <dcterms:modified xsi:type="dcterms:W3CDTF">2013-06-13T10:17:00Z</dcterms:modified>
</cp:coreProperties>
</file>