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16" w:rsidRDefault="00C07716">
      <w:pPr>
        <w:rPr>
          <w:b/>
        </w:rPr>
      </w:pPr>
      <w:bookmarkStart w:id="0" w:name="_GoBack"/>
      <w:bookmarkEnd w:id="0"/>
    </w:p>
    <w:p w:rsidR="005923F7" w:rsidRDefault="00C07716">
      <w:r>
        <w:rPr>
          <w:u w:val="single"/>
        </w:rPr>
        <w:t>Anwesende:</w:t>
      </w:r>
      <w:r w:rsidR="00267D6E">
        <w:t xml:space="preserve"> </w:t>
      </w:r>
      <w:r w:rsidR="005F3120">
        <w:t>Benedikt Weber</w:t>
      </w:r>
      <w:r w:rsidR="005923F7">
        <w:t>,</w:t>
      </w:r>
      <w:r w:rsidR="005F3120">
        <w:t xml:space="preserve"> David Gauß</w:t>
      </w:r>
      <w:r w:rsidR="000921E1">
        <w:t xml:space="preserve">, </w:t>
      </w:r>
      <w:r w:rsidR="00267D6E">
        <w:t>Franziska Reiter, Dominik Lang, Annika Bongartz, Katharina Jänen</w:t>
      </w:r>
      <w:r w:rsidR="005F3120">
        <w:t>, Julia Schwarz</w:t>
      </w:r>
      <w:r w:rsidR="00113E1E">
        <w:t>, Theresa Wilkes, Till Kraus-Wichmann</w:t>
      </w:r>
    </w:p>
    <w:p w:rsidR="000921E1" w:rsidRDefault="00267D6E">
      <w:r>
        <w:t xml:space="preserve">                  </w:t>
      </w:r>
    </w:p>
    <w:p w:rsidR="005923F7" w:rsidRDefault="00113E1E">
      <w:r>
        <w:rPr>
          <w:u w:val="single"/>
        </w:rPr>
        <w:t>Abwesend:</w:t>
      </w:r>
      <w:r>
        <w:t xml:space="preserve"> Jana Simon</w:t>
      </w:r>
    </w:p>
    <w:p w:rsidR="00113E1E" w:rsidRPr="00113E1E" w:rsidRDefault="00113E1E"/>
    <w:p w:rsidR="005923F7" w:rsidRPr="005923F7" w:rsidRDefault="005923F7">
      <w:r>
        <w:rPr>
          <w:u w:val="single"/>
        </w:rPr>
        <w:t>Datum:</w:t>
      </w:r>
      <w:r w:rsidR="00267D6E">
        <w:t xml:space="preserve"> </w:t>
      </w:r>
      <w:r w:rsidR="00113E1E">
        <w:t>19</w:t>
      </w:r>
      <w:r w:rsidR="005F3120">
        <w:t>.07.2018</w:t>
      </w:r>
    </w:p>
    <w:p w:rsidR="001E5B6B" w:rsidRDefault="001E5B6B"/>
    <w:p w:rsidR="001E5B6B" w:rsidRDefault="001E5B6B">
      <w:r>
        <w:rPr>
          <w:u w:val="single"/>
        </w:rPr>
        <w:t>Sitzungsbeginn:</w:t>
      </w:r>
      <w:r w:rsidR="00113E1E">
        <w:t xml:space="preserve"> 15</w:t>
      </w:r>
      <w:r w:rsidR="00267D6E">
        <w:t>:0</w:t>
      </w:r>
      <w:r w:rsidR="005923F7">
        <w:t>0 Uhr</w:t>
      </w:r>
    </w:p>
    <w:p w:rsidR="005923F7" w:rsidRDefault="005923F7"/>
    <w:p w:rsidR="005923F7" w:rsidRDefault="005923F7"/>
    <w:p w:rsidR="005923F7" w:rsidRDefault="00113E1E" w:rsidP="005923F7">
      <w:pPr>
        <w:numPr>
          <w:ilvl w:val="0"/>
          <w:numId w:val="4"/>
        </w:numPr>
      </w:pPr>
      <w:r>
        <w:t>Verkündung der Wahlergebnisse:</w:t>
      </w:r>
    </w:p>
    <w:p w:rsidR="00113E1E" w:rsidRDefault="00113E1E" w:rsidP="00113E1E">
      <w:pPr>
        <w:numPr>
          <w:ilvl w:val="1"/>
          <w:numId w:val="4"/>
        </w:numPr>
      </w:pPr>
      <w:proofErr w:type="spellStart"/>
      <w:r>
        <w:t>Fachschaftssprecherin</w:t>
      </w:r>
      <w:proofErr w:type="spellEnd"/>
      <w:r>
        <w:t>: Annika Bongartz - 28 Stimmen</w:t>
      </w:r>
    </w:p>
    <w:p w:rsidR="00113E1E" w:rsidRDefault="00113E1E" w:rsidP="00113E1E">
      <w:pPr>
        <w:numPr>
          <w:ilvl w:val="1"/>
          <w:numId w:val="4"/>
        </w:numPr>
      </w:pPr>
      <w:proofErr w:type="spellStart"/>
      <w:r>
        <w:t>Stellvertr</w:t>
      </w:r>
      <w:proofErr w:type="spellEnd"/>
      <w:r>
        <w:t xml:space="preserve">. </w:t>
      </w:r>
      <w:proofErr w:type="spellStart"/>
      <w:r>
        <w:t>Fachschaftssprecher</w:t>
      </w:r>
      <w:proofErr w:type="spellEnd"/>
      <w:r>
        <w:t>: Benedikt Weber - 30 Stimmen</w:t>
      </w:r>
    </w:p>
    <w:p w:rsidR="00113E1E" w:rsidRDefault="00113E1E" w:rsidP="00113E1E">
      <w:pPr>
        <w:numPr>
          <w:ilvl w:val="1"/>
          <w:numId w:val="4"/>
        </w:numPr>
      </w:pPr>
      <w:r>
        <w:t>Finanzreferentin: Katharina Jänen – 29 Stimmen</w:t>
      </w:r>
    </w:p>
    <w:p w:rsidR="00113E1E" w:rsidRDefault="00113E1E" w:rsidP="00113E1E">
      <w:pPr>
        <w:numPr>
          <w:ilvl w:val="1"/>
          <w:numId w:val="4"/>
        </w:numPr>
      </w:pPr>
      <w:proofErr w:type="spellStart"/>
      <w:r>
        <w:t>Stellvertr</w:t>
      </w:r>
      <w:proofErr w:type="spellEnd"/>
      <w:r>
        <w:t>. Finanzreferent: David Gauß – 28 Stimmen</w:t>
      </w:r>
    </w:p>
    <w:p w:rsidR="00113E1E" w:rsidRDefault="00113E1E" w:rsidP="00113E1E"/>
    <w:p w:rsidR="00267D6E" w:rsidRDefault="00113E1E" w:rsidP="00267D6E">
      <w:pPr>
        <w:numPr>
          <w:ilvl w:val="0"/>
          <w:numId w:val="4"/>
        </w:numPr>
      </w:pPr>
      <w:r>
        <w:t>Alle Kandidaten nehmen die Wahl an</w:t>
      </w:r>
    </w:p>
    <w:p w:rsidR="00113E1E" w:rsidRDefault="00113E1E" w:rsidP="00113E1E"/>
    <w:p w:rsidR="00C74446" w:rsidRDefault="00C74446" w:rsidP="00C74446"/>
    <w:p w:rsidR="00C74446" w:rsidRPr="00C74446" w:rsidRDefault="00C74446" w:rsidP="00C74446">
      <w:pPr>
        <w:rPr>
          <w:u w:val="single"/>
        </w:rPr>
      </w:pPr>
      <w:r>
        <w:rPr>
          <w:u w:val="single"/>
        </w:rPr>
        <w:t>Sitzungsende:</w:t>
      </w:r>
      <w:r w:rsidRPr="00C74446">
        <w:t xml:space="preserve"> </w:t>
      </w:r>
      <w:r w:rsidR="00113E1E">
        <w:t>16</w:t>
      </w:r>
      <w:r w:rsidRPr="00C74446">
        <w:t xml:space="preserve"> Uhr</w:t>
      </w:r>
    </w:p>
    <w:p w:rsidR="000415B0" w:rsidRDefault="000415B0" w:rsidP="000415B0"/>
    <w:p w:rsidR="00493E96" w:rsidRDefault="00493E96" w:rsidP="001E5B6B">
      <w:pPr>
        <w:rPr>
          <w:b/>
          <w:u w:val="single"/>
        </w:rPr>
      </w:pPr>
    </w:p>
    <w:p w:rsidR="001E5B6B" w:rsidRDefault="001E5B6B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923F7" w:rsidRDefault="005923F7" w:rsidP="001E5B6B">
      <w:pPr>
        <w:rPr>
          <w:b/>
          <w:u w:val="single"/>
        </w:rPr>
      </w:pPr>
    </w:p>
    <w:p w:rsidR="00586C07" w:rsidRPr="00586C07" w:rsidRDefault="00586C07" w:rsidP="005F3120"/>
    <w:sectPr w:rsidR="00586C07" w:rsidRPr="00586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07" w:rsidRDefault="00546207" w:rsidP="000921E1">
      <w:r>
        <w:separator/>
      </w:r>
    </w:p>
  </w:endnote>
  <w:endnote w:type="continuationSeparator" w:id="0">
    <w:p w:rsidR="00546207" w:rsidRDefault="00546207" w:rsidP="0009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07" w:rsidRDefault="00546207" w:rsidP="000921E1">
      <w:r>
        <w:separator/>
      </w:r>
    </w:p>
  </w:footnote>
  <w:footnote w:type="continuationSeparator" w:id="0">
    <w:p w:rsidR="00546207" w:rsidRDefault="00546207" w:rsidP="0009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sz w:val="28"/>
        <w:szCs w:val="28"/>
      </w:rPr>
      <w:t>Prot</w:t>
    </w:r>
    <w:r w:rsidR="005923F7">
      <w:rPr>
        <w:b/>
        <w:bCs/>
        <w:sz w:val="28"/>
        <w:szCs w:val="28"/>
      </w:rPr>
      <w:t xml:space="preserve">okoll der </w:t>
    </w:r>
    <w:r w:rsidR="00113E1E">
      <w:rPr>
        <w:b/>
        <w:bCs/>
        <w:sz w:val="28"/>
        <w:szCs w:val="28"/>
      </w:rPr>
      <w:t>Konstituierende Vollversammlung</w:t>
    </w:r>
    <w:r w:rsidR="001E5B6B">
      <w:rPr>
        <w:b/>
        <w:bCs/>
        <w:sz w:val="28"/>
        <w:szCs w:val="28"/>
      </w:rPr>
      <w:t xml:space="preserve"> vom</w:t>
    </w:r>
    <w:r w:rsidR="00113E1E">
      <w:rPr>
        <w:b/>
        <w:bCs/>
        <w:sz w:val="28"/>
        <w:szCs w:val="28"/>
      </w:rPr>
      <w:t xml:space="preserve"> 19</w:t>
    </w:r>
    <w:r w:rsidR="005F3120">
      <w:rPr>
        <w:b/>
        <w:bCs/>
        <w:sz w:val="28"/>
        <w:szCs w:val="28"/>
      </w:rPr>
      <w:t>.07.2018</w:t>
    </w:r>
    <w:r w:rsidR="00114ABE">
      <w:rPr>
        <w:b/>
        <w:bCs/>
        <w:sz w:val="28"/>
        <w:szCs w:val="28"/>
      </w:rPr>
      <w:t xml:space="preserve"> </w:t>
    </w:r>
    <w:r w:rsidR="001E5B6B">
      <w:rPr>
        <w:b/>
        <w:bCs/>
        <w:sz w:val="28"/>
        <w:szCs w:val="28"/>
      </w:rPr>
      <w:t xml:space="preserve"> </w:t>
    </w:r>
  </w:p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proofErr w:type="spellStart"/>
    <w:r>
      <w:t>Fachschaftsrat</w:t>
    </w:r>
    <w:proofErr w:type="spellEnd"/>
    <w:r>
      <w:t xml:space="preserve"> Klassische Philologie</w:t>
    </w:r>
  </w:p>
  <w:p w:rsidR="000921E1" w:rsidRDefault="00267D6E">
    <w:pPr>
      <w:pStyle w:val="Kopfzeil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>
      <w:t xml:space="preserve">Protokoll: </w:t>
    </w:r>
    <w:r w:rsidR="00113E1E">
      <w:t>Julia Schwarz</w:t>
    </w:r>
  </w:p>
  <w:p w:rsidR="000921E1" w:rsidRDefault="000921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F6BDA"/>
    <w:multiLevelType w:val="hybridMultilevel"/>
    <w:tmpl w:val="55F2AAE0"/>
    <w:lvl w:ilvl="0" w:tplc="0A584F3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6A71C7"/>
    <w:multiLevelType w:val="hybridMultilevel"/>
    <w:tmpl w:val="46A47888"/>
    <w:lvl w:ilvl="0" w:tplc="7744E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2A5C"/>
    <w:multiLevelType w:val="hybridMultilevel"/>
    <w:tmpl w:val="3932BAE6"/>
    <w:lvl w:ilvl="0" w:tplc="A7F84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C5F9C"/>
    <w:multiLevelType w:val="hybridMultilevel"/>
    <w:tmpl w:val="527A674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E3BBB"/>
    <w:multiLevelType w:val="hybridMultilevel"/>
    <w:tmpl w:val="76D41E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D21"/>
    <w:rsid w:val="000415B0"/>
    <w:rsid w:val="000921E1"/>
    <w:rsid w:val="000B6FD4"/>
    <w:rsid w:val="000D2CD4"/>
    <w:rsid w:val="00113E1E"/>
    <w:rsid w:val="00114ABE"/>
    <w:rsid w:val="001A7D21"/>
    <w:rsid w:val="001E5B6B"/>
    <w:rsid w:val="001F6B57"/>
    <w:rsid w:val="00267389"/>
    <w:rsid w:val="00267D6E"/>
    <w:rsid w:val="002D55C1"/>
    <w:rsid w:val="002E34BE"/>
    <w:rsid w:val="003B7B10"/>
    <w:rsid w:val="003C7442"/>
    <w:rsid w:val="003D6A24"/>
    <w:rsid w:val="003E597C"/>
    <w:rsid w:val="00493E96"/>
    <w:rsid w:val="004F6A9D"/>
    <w:rsid w:val="00546207"/>
    <w:rsid w:val="00586C07"/>
    <w:rsid w:val="00590E40"/>
    <w:rsid w:val="005923F7"/>
    <w:rsid w:val="00597CB9"/>
    <w:rsid w:val="005F3120"/>
    <w:rsid w:val="006C4C47"/>
    <w:rsid w:val="006F77EB"/>
    <w:rsid w:val="00735D9E"/>
    <w:rsid w:val="00757227"/>
    <w:rsid w:val="007670B0"/>
    <w:rsid w:val="00835289"/>
    <w:rsid w:val="008B0251"/>
    <w:rsid w:val="008B20A9"/>
    <w:rsid w:val="00960953"/>
    <w:rsid w:val="00A14C86"/>
    <w:rsid w:val="00A254F4"/>
    <w:rsid w:val="00A90181"/>
    <w:rsid w:val="00C07716"/>
    <w:rsid w:val="00C638BA"/>
    <w:rsid w:val="00C74446"/>
    <w:rsid w:val="00CA0328"/>
    <w:rsid w:val="00D17C3A"/>
    <w:rsid w:val="00D95755"/>
    <w:rsid w:val="00E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38D37B-D7D7-4910-9025-6E95F3C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21E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21E1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21E1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A03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vom 10.11.2015</vt:lpstr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vom 10.11.2015</dc:title>
  <dc:subject>Fachschaftsrat Klassische Philologie</dc:subject>
  <dc:creator>Protokoll: Katharina Jänen</dc:creator>
  <cp:keywords/>
  <cp:lastModifiedBy>Julia Schwarz</cp:lastModifiedBy>
  <cp:revision>2</cp:revision>
  <dcterms:created xsi:type="dcterms:W3CDTF">2018-08-13T16:06:00Z</dcterms:created>
  <dcterms:modified xsi:type="dcterms:W3CDTF">2018-08-13T16:06:00Z</dcterms:modified>
</cp:coreProperties>
</file>