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3A" w:rsidRPr="00950C37" w:rsidRDefault="00484A69">
      <w:pPr>
        <w:rPr>
          <w:rFonts w:ascii="Times New Roman" w:hAnsi="Times New Roman" w:cs="Times New Roman"/>
          <w:b/>
          <w:sz w:val="24"/>
          <w:szCs w:val="24"/>
        </w:rPr>
      </w:pPr>
      <w:r w:rsidRPr="00950C37">
        <w:rPr>
          <w:rFonts w:ascii="Times New Roman" w:hAnsi="Times New Roman" w:cs="Times New Roman"/>
          <w:b/>
          <w:sz w:val="24"/>
          <w:szCs w:val="24"/>
        </w:rPr>
        <w:t>Protokoll vom 18.07.14</w:t>
      </w:r>
      <w:bookmarkStart w:id="0" w:name="_GoBack"/>
      <w:bookmarkEnd w:id="0"/>
    </w:p>
    <w:p w:rsidR="00484A69" w:rsidRPr="00950C37" w:rsidRDefault="00484A69">
      <w:pPr>
        <w:rPr>
          <w:rFonts w:ascii="Times New Roman" w:hAnsi="Times New Roman" w:cs="Times New Roman"/>
          <w:sz w:val="24"/>
          <w:szCs w:val="24"/>
        </w:rPr>
      </w:pP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Raum: A308</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Zeit: 14:20</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 xml:space="preserve">Anwesend: Jill, Martin, </w:t>
      </w:r>
      <w:proofErr w:type="spellStart"/>
      <w:r w:rsidRPr="00950C37">
        <w:rPr>
          <w:rFonts w:ascii="Times New Roman" w:hAnsi="Times New Roman" w:cs="Times New Roman"/>
          <w:sz w:val="24"/>
          <w:szCs w:val="24"/>
        </w:rPr>
        <w:t>Trang</w:t>
      </w:r>
      <w:proofErr w:type="spellEnd"/>
      <w:r w:rsidRPr="00950C37">
        <w:rPr>
          <w:rFonts w:ascii="Times New Roman" w:hAnsi="Times New Roman" w:cs="Times New Roman"/>
          <w:sz w:val="24"/>
          <w:szCs w:val="24"/>
        </w:rPr>
        <w:t>, Stefanie, Jenny</w:t>
      </w:r>
    </w:p>
    <w:p w:rsidR="00484A69" w:rsidRPr="00950C37" w:rsidRDefault="00484A69">
      <w:pPr>
        <w:rPr>
          <w:rFonts w:ascii="Times New Roman" w:hAnsi="Times New Roman" w:cs="Times New Roman"/>
          <w:sz w:val="24"/>
          <w:szCs w:val="24"/>
        </w:rPr>
      </w:pP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Top 0: Formalien</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Top 1: Markt der Möglichkeiten (16./17. 10.14)</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 xml:space="preserve">Jill wird den Platz beantragen. Das Erstellen evtl. Flyer wurde auf eine kommende Sitzung vertagt. </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Top 2: Semesterabschlussfeier</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Das Wochenende vom 01./02.08.14 wäre dafür geeignet und die bestmögliche Location ein Platz am Wohnheim beim Campus 2. Der FSR wird für Getränke, die Grillstelle und für Utensilien wie Besteck, Servietten und Becher sorgen. Grillfleisch ist von den Besuchern selbst mitzubringen und Salate werden durch spenden zur Verfügung stehen.</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Top 3: Sonstiges</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 xml:space="preserve">Zum City Campus werden Martin und Jill sich an Herrn Liang wenden um sich dort dann ggf. anzumelden. </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 xml:space="preserve">FSR Vorstellung: Der FSR wird sich demnächst diversen Dozenten vorstellen und auf der </w:t>
      </w:r>
      <w:proofErr w:type="spellStart"/>
      <w:r w:rsidRPr="00950C37">
        <w:rPr>
          <w:rFonts w:ascii="Times New Roman" w:hAnsi="Times New Roman" w:cs="Times New Roman"/>
          <w:sz w:val="24"/>
          <w:szCs w:val="24"/>
        </w:rPr>
        <w:t>Erstsemstler</w:t>
      </w:r>
      <w:proofErr w:type="spellEnd"/>
      <w:r w:rsidRPr="00950C37">
        <w:rPr>
          <w:rFonts w:ascii="Times New Roman" w:hAnsi="Times New Roman" w:cs="Times New Roman"/>
          <w:sz w:val="24"/>
          <w:szCs w:val="24"/>
        </w:rPr>
        <w:t>-E</w:t>
      </w:r>
      <w:r w:rsidR="00950C37">
        <w:rPr>
          <w:rFonts w:ascii="Times New Roman" w:hAnsi="Times New Roman" w:cs="Times New Roman"/>
          <w:sz w:val="24"/>
          <w:szCs w:val="24"/>
        </w:rPr>
        <w:t xml:space="preserve">inführungsveranstaltung </w:t>
      </w:r>
      <w:r w:rsidRPr="00950C37">
        <w:rPr>
          <w:rFonts w:ascii="Times New Roman" w:hAnsi="Times New Roman" w:cs="Times New Roman"/>
          <w:sz w:val="24"/>
          <w:szCs w:val="24"/>
        </w:rPr>
        <w:t>ein</w:t>
      </w:r>
      <w:r w:rsidR="00950C37">
        <w:rPr>
          <w:rFonts w:ascii="Times New Roman" w:hAnsi="Times New Roman" w:cs="Times New Roman"/>
          <w:sz w:val="24"/>
          <w:szCs w:val="24"/>
        </w:rPr>
        <w:t>ig</w:t>
      </w:r>
      <w:r w:rsidRPr="00950C37">
        <w:rPr>
          <w:rFonts w:ascii="Times New Roman" w:hAnsi="Times New Roman" w:cs="Times New Roman"/>
          <w:sz w:val="24"/>
          <w:szCs w:val="24"/>
        </w:rPr>
        <w:t xml:space="preserve">e Worte an die neuen Studenten richten und sich und seine Aufgaben vorstellen. </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Homepage: Martin hat sich dazu bereit erklärt an Marcel zu schreiben um die Homepage wieder auf den neusten Stand zu bringen.</w:t>
      </w:r>
    </w:p>
    <w:p w:rsidR="00484A69" w:rsidRPr="00950C37" w:rsidRDefault="00484A69">
      <w:pPr>
        <w:rPr>
          <w:rFonts w:ascii="Times New Roman" w:hAnsi="Times New Roman" w:cs="Times New Roman"/>
          <w:sz w:val="24"/>
          <w:szCs w:val="24"/>
        </w:rPr>
      </w:pPr>
      <w:r w:rsidRPr="00950C37">
        <w:rPr>
          <w:rFonts w:ascii="Times New Roman" w:hAnsi="Times New Roman" w:cs="Times New Roman"/>
          <w:sz w:val="24"/>
          <w:szCs w:val="24"/>
        </w:rPr>
        <w:t xml:space="preserve">Kopie der Schlüssel: Stefanie wird sich darum kümmern eine Kopie anfertigen zu lassen. </w:t>
      </w:r>
    </w:p>
    <w:p w:rsidR="00484A69" w:rsidRPr="00950C37" w:rsidRDefault="00484A69">
      <w:pPr>
        <w:rPr>
          <w:rFonts w:ascii="Times New Roman" w:hAnsi="Times New Roman" w:cs="Times New Roman"/>
          <w:sz w:val="24"/>
          <w:szCs w:val="24"/>
        </w:rPr>
      </w:pPr>
    </w:p>
    <w:sectPr w:rsidR="00484A69" w:rsidRPr="00950C3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A6" w:rsidRDefault="00B95BA6" w:rsidP="00950C37">
      <w:pPr>
        <w:spacing w:after="0" w:line="240" w:lineRule="auto"/>
      </w:pPr>
      <w:r>
        <w:separator/>
      </w:r>
    </w:p>
  </w:endnote>
  <w:endnote w:type="continuationSeparator" w:id="0">
    <w:p w:rsidR="00B95BA6" w:rsidRDefault="00B95BA6" w:rsidP="0095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A6" w:rsidRDefault="00B95BA6" w:rsidP="00950C37">
      <w:pPr>
        <w:spacing w:after="0" w:line="240" w:lineRule="auto"/>
      </w:pPr>
      <w:r>
        <w:separator/>
      </w:r>
    </w:p>
  </w:footnote>
  <w:footnote w:type="continuationSeparator" w:id="0">
    <w:p w:rsidR="00B95BA6" w:rsidRDefault="00B95BA6" w:rsidP="00950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37" w:rsidRDefault="00950C37">
    <w:pPr>
      <w:pStyle w:val="Kopfzeile"/>
    </w:pPr>
    <w:r>
      <w:tab/>
    </w:r>
    <w:r>
      <w:tab/>
      <w:t>Protokollantin: Jenny Peters</w:t>
    </w:r>
  </w:p>
  <w:p w:rsidR="00950C37" w:rsidRDefault="00950C3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69"/>
    <w:rsid w:val="00484A69"/>
    <w:rsid w:val="0085053A"/>
    <w:rsid w:val="00950C37"/>
    <w:rsid w:val="00B95BA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0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0C37"/>
  </w:style>
  <w:style w:type="paragraph" w:styleId="Fuzeile">
    <w:name w:val="footer"/>
    <w:basedOn w:val="Standard"/>
    <w:link w:val="FuzeileZchn"/>
    <w:uiPriority w:val="99"/>
    <w:unhideWhenUsed/>
    <w:rsid w:val="00950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0C37"/>
  </w:style>
  <w:style w:type="paragraph" w:styleId="Sprechblasentext">
    <w:name w:val="Balloon Text"/>
    <w:basedOn w:val="Standard"/>
    <w:link w:val="SprechblasentextZchn"/>
    <w:uiPriority w:val="99"/>
    <w:semiHidden/>
    <w:unhideWhenUsed/>
    <w:rsid w:val="00950C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0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0C37"/>
  </w:style>
  <w:style w:type="paragraph" w:styleId="Fuzeile">
    <w:name w:val="footer"/>
    <w:basedOn w:val="Standard"/>
    <w:link w:val="FuzeileZchn"/>
    <w:uiPriority w:val="99"/>
    <w:unhideWhenUsed/>
    <w:rsid w:val="00950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0C37"/>
  </w:style>
  <w:style w:type="paragraph" w:styleId="Sprechblasentext">
    <w:name w:val="Balloon Text"/>
    <w:basedOn w:val="Standard"/>
    <w:link w:val="SprechblasentextZchn"/>
    <w:uiPriority w:val="99"/>
    <w:semiHidden/>
    <w:unhideWhenUsed/>
    <w:rsid w:val="00950C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peters</dc:creator>
  <cp:lastModifiedBy>Jenny peters</cp:lastModifiedBy>
  <cp:revision>1</cp:revision>
  <dcterms:created xsi:type="dcterms:W3CDTF">2014-07-28T09:50:00Z</dcterms:created>
  <dcterms:modified xsi:type="dcterms:W3CDTF">2014-07-28T10:02:00Z</dcterms:modified>
</cp:coreProperties>
</file>