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589" w:rsidRPr="00495ADC" w:rsidRDefault="00582434">
      <w:pPr>
        <w:rPr>
          <w:rFonts w:ascii="Times New Roman" w:hAnsi="Times New Roman" w:cs="Times New Roman"/>
          <w:b/>
          <w:sz w:val="28"/>
          <w:szCs w:val="28"/>
        </w:rPr>
      </w:pPr>
      <w:r w:rsidRPr="00495ADC">
        <w:rPr>
          <w:rFonts w:ascii="Times New Roman" w:hAnsi="Times New Roman" w:cs="Times New Roman"/>
          <w:b/>
          <w:sz w:val="28"/>
          <w:szCs w:val="28"/>
        </w:rPr>
        <w:t>Protokoll vom 26.11.14</w:t>
      </w:r>
    </w:p>
    <w:p w:rsidR="00582434" w:rsidRPr="00495ADC" w:rsidRDefault="00582434">
      <w:pPr>
        <w:rPr>
          <w:rFonts w:ascii="Times New Roman" w:hAnsi="Times New Roman" w:cs="Times New Roman"/>
          <w:sz w:val="24"/>
          <w:szCs w:val="24"/>
        </w:rPr>
      </w:pPr>
      <w:r w:rsidRPr="00495ADC">
        <w:rPr>
          <w:rFonts w:ascii="Times New Roman" w:hAnsi="Times New Roman" w:cs="Times New Roman"/>
          <w:sz w:val="24"/>
          <w:szCs w:val="24"/>
        </w:rPr>
        <w:t xml:space="preserve">Anwesend: Elisa, Julia, Martin, Jill, </w:t>
      </w:r>
      <w:proofErr w:type="spellStart"/>
      <w:r w:rsidRPr="00495ADC">
        <w:rPr>
          <w:rFonts w:ascii="Times New Roman" w:hAnsi="Times New Roman" w:cs="Times New Roman"/>
          <w:sz w:val="24"/>
          <w:szCs w:val="24"/>
        </w:rPr>
        <w:t>Trang</w:t>
      </w:r>
      <w:proofErr w:type="spellEnd"/>
      <w:r w:rsidRPr="00495ADC">
        <w:rPr>
          <w:rFonts w:ascii="Times New Roman" w:hAnsi="Times New Roman" w:cs="Times New Roman"/>
          <w:sz w:val="24"/>
          <w:szCs w:val="24"/>
        </w:rPr>
        <w:t xml:space="preserve">, Steffi, Jenny, Marius, </w:t>
      </w:r>
      <w:proofErr w:type="spellStart"/>
      <w:r w:rsidRPr="00495ADC">
        <w:rPr>
          <w:rFonts w:ascii="Times New Roman" w:hAnsi="Times New Roman" w:cs="Times New Roman"/>
          <w:sz w:val="24"/>
          <w:szCs w:val="24"/>
        </w:rPr>
        <w:t>Kawai</w:t>
      </w:r>
      <w:proofErr w:type="spellEnd"/>
    </w:p>
    <w:p w:rsidR="00582434" w:rsidRPr="00495ADC" w:rsidRDefault="00582434">
      <w:pPr>
        <w:rPr>
          <w:rFonts w:ascii="Times New Roman" w:hAnsi="Times New Roman" w:cs="Times New Roman"/>
          <w:sz w:val="24"/>
          <w:szCs w:val="24"/>
        </w:rPr>
      </w:pPr>
      <w:r w:rsidRPr="00495ADC">
        <w:rPr>
          <w:rFonts w:ascii="Times New Roman" w:hAnsi="Times New Roman" w:cs="Times New Roman"/>
          <w:sz w:val="24"/>
          <w:szCs w:val="24"/>
        </w:rPr>
        <w:t>Raum: A333</w:t>
      </w:r>
    </w:p>
    <w:p w:rsidR="00582434" w:rsidRPr="00495ADC" w:rsidRDefault="00582434">
      <w:pPr>
        <w:rPr>
          <w:rFonts w:ascii="Times New Roman" w:hAnsi="Times New Roman" w:cs="Times New Roman"/>
          <w:sz w:val="24"/>
          <w:szCs w:val="24"/>
        </w:rPr>
      </w:pPr>
      <w:r w:rsidRPr="00495ADC">
        <w:rPr>
          <w:rFonts w:ascii="Times New Roman" w:hAnsi="Times New Roman" w:cs="Times New Roman"/>
          <w:sz w:val="24"/>
          <w:szCs w:val="24"/>
        </w:rPr>
        <w:t>Zeit: 11:45</w:t>
      </w:r>
    </w:p>
    <w:p w:rsidR="00582434" w:rsidRPr="00495ADC" w:rsidRDefault="00582434">
      <w:pPr>
        <w:rPr>
          <w:rFonts w:ascii="Times New Roman" w:hAnsi="Times New Roman" w:cs="Times New Roman"/>
          <w:sz w:val="24"/>
          <w:szCs w:val="24"/>
        </w:rPr>
      </w:pPr>
    </w:p>
    <w:p w:rsidR="00582434" w:rsidRPr="00495ADC" w:rsidRDefault="00582434">
      <w:pPr>
        <w:rPr>
          <w:rFonts w:ascii="Times New Roman" w:hAnsi="Times New Roman" w:cs="Times New Roman"/>
          <w:sz w:val="24"/>
          <w:szCs w:val="24"/>
        </w:rPr>
      </w:pPr>
      <w:r w:rsidRPr="00495ADC">
        <w:rPr>
          <w:rFonts w:ascii="Times New Roman" w:hAnsi="Times New Roman" w:cs="Times New Roman"/>
          <w:sz w:val="24"/>
          <w:szCs w:val="24"/>
        </w:rPr>
        <w:t xml:space="preserve">Top 0: </w:t>
      </w:r>
      <w:proofErr w:type="spellStart"/>
      <w:r w:rsidRPr="00495ADC">
        <w:rPr>
          <w:rFonts w:ascii="Times New Roman" w:hAnsi="Times New Roman" w:cs="Times New Roman"/>
          <w:sz w:val="24"/>
          <w:szCs w:val="24"/>
        </w:rPr>
        <w:t>Formalia</w:t>
      </w:r>
      <w:proofErr w:type="spellEnd"/>
    </w:p>
    <w:p w:rsidR="00582434" w:rsidRPr="00495ADC" w:rsidRDefault="00582434">
      <w:pPr>
        <w:rPr>
          <w:rFonts w:ascii="Times New Roman" w:hAnsi="Times New Roman" w:cs="Times New Roman"/>
          <w:sz w:val="24"/>
          <w:szCs w:val="24"/>
        </w:rPr>
      </w:pPr>
      <w:r w:rsidRPr="00495ADC">
        <w:rPr>
          <w:rFonts w:ascii="Times New Roman" w:hAnsi="Times New Roman" w:cs="Times New Roman"/>
          <w:sz w:val="24"/>
          <w:szCs w:val="24"/>
        </w:rPr>
        <w:t>\</w:t>
      </w:r>
    </w:p>
    <w:p w:rsidR="00582434" w:rsidRPr="00495ADC" w:rsidRDefault="00582434">
      <w:pPr>
        <w:rPr>
          <w:rFonts w:ascii="Times New Roman" w:hAnsi="Times New Roman" w:cs="Times New Roman"/>
          <w:sz w:val="24"/>
          <w:szCs w:val="24"/>
        </w:rPr>
      </w:pPr>
      <w:r w:rsidRPr="00495ADC">
        <w:rPr>
          <w:rFonts w:ascii="Times New Roman" w:hAnsi="Times New Roman" w:cs="Times New Roman"/>
          <w:sz w:val="24"/>
          <w:szCs w:val="24"/>
        </w:rPr>
        <w:t>Top 1: Weihnachtsfeier</w:t>
      </w:r>
    </w:p>
    <w:p w:rsidR="00582434" w:rsidRPr="00495ADC" w:rsidRDefault="00582434">
      <w:pPr>
        <w:rPr>
          <w:rFonts w:ascii="Times New Roman" w:hAnsi="Times New Roman" w:cs="Times New Roman"/>
          <w:sz w:val="24"/>
          <w:szCs w:val="24"/>
        </w:rPr>
      </w:pPr>
      <w:r w:rsidRPr="00495ADC">
        <w:rPr>
          <w:rFonts w:ascii="Times New Roman" w:hAnsi="Times New Roman" w:cs="Times New Roman"/>
          <w:sz w:val="24"/>
          <w:szCs w:val="24"/>
        </w:rPr>
        <w:t>Die Weihnachtsfeier soll am 15.12.14 stattfinden, ein Raum muss noch organisiert werden. Deko und Musik wird gestellt. Jenny kümmert sich um die Musik.</w:t>
      </w:r>
    </w:p>
    <w:p w:rsidR="00582434" w:rsidRPr="00495ADC" w:rsidRDefault="00582434">
      <w:pPr>
        <w:rPr>
          <w:rFonts w:ascii="Times New Roman" w:hAnsi="Times New Roman" w:cs="Times New Roman"/>
          <w:sz w:val="24"/>
          <w:szCs w:val="24"/>
        </w:rPr>
      </w:pPr>
    </w:p>
    <w:p w:rsidR="00582434" w:rsidRPr="00495ADC" w:rsidRDefault="00582434">
      <w:pPr>
        <w:rPr>
          <w:rFonts w:ascii="Times New Roman" w:hAnsi="Times New Roman" w:cs="Times New Roman"/>
          <w:sz w:val="24"/>
          <w:szCs w:val="24"/>
        </w:rPr>
      </w:pPr>
      <w:r w:rsidRPr="00495ADC">
        <w:rPr>
          <w:rFonts w:ascii="Times New Roman" w:hAnsi="Times New Roman" w:cs="Times New Roman"/>
          <w:sz w:val="24"/>
          <w:szCs w:val="24"/>
        </w:rPr>
        <w:t>Top 2: Haushaltsplan</w:t>
      </w:r>
    </w:p>
    <w:p w:rsidR="00582434" w:rsidRPr="00495ADC" w:rsidRDefault="00495ADC">
      <w:pPr>
        <w:rPr>
          <w:rFonts w:ascii="Times New Roman" w:hAnsi="Times New Roman" w:cs="Times New Roman"/>
          <w:sz w:val="24"/>
          <w:szCs w:val="24"/>
        </w:rPr>
      </w:pPr>
      <w:r w:rsidRPr="00495ADC">
        <w:rPr>
          <w:rFonts w:ascii="Times New Roman" w:hAnsi="Times New Roman" w:cs="Times New Roman"/>
          <w:sz w:val="24"/>
          <w:szCs w:val="24"/>
        </w:rPr>
        <w:t xml:space="preserve">Die Kosten von Veranstaltungen müssen zur Planung in etwa festgelegt werden. Folgende Veranstaltungen sollen dabei beachtet werden: Neujahrsfest, Grillfest (evtl. 2x im Jahr), Weihnachtsfeier, Semesterstart-Party, Semesterabschluss-Party. Hinzu kommen noch Bürokosten und Kosten für das </w:t>
      </w:r>
      <w:proofErr w:type="spellStart"/>
      <w:r w:rsidRPr="00495ADC">
        <w:rPr>
          <w:rFonts w:ascii="Times New Roman" w:hAnsi="Times New Roman" w:cs="Times New Roman"/>
          <w:sz w:val="24"/>
          <w:szCs w:val="24"/>
        </w:rPr>
        <w:t>Cineasta</w:t>
      </w:r>
      <w:proofErr w:type="spellEnd"/>
      <w:r w:rsidRPr="00495ADC">
        <w:rPr>
          <w:rFonts w:ascii="Times New Roman" w:hAnsi="Times New Roman" w:cs="Times New Roman"/>
          <w:sz w:val="24"/>
          <w:szCs w:val="24"/>
        </w:rPr>
        <w:t xml:space="preserve"> im Januar. </w:t>
      </w:r>
    </w:p>
    <w:p w:rsidR="00495ADC" w:rsidRPr="00495ADC" w:rsidRDefault="00495ADC">
      <w:pPr>
        <w:rPr>
          <w:rFonts w:ascii="Times New Roman" w:hAnsi="Times New Roman" w:cs="Times New Roman"/>
          <w:sz w:val="24"/>
          <w:szCs w:val="24"/>
        </w:rPr>
      </w:pPr>
    </w:p>
    <w:p w:rsidR="00495ADC" w:rsidRPr="00495ADC" w:rsidRDefault="00495ADC">
      <w:pPr>
        <w:rPr>
          <w:rFonts w:ascii="Times New Roman" w:hAnsi="Times New Roman" w:cs="Times New Roman"/>
          <w:sz w:val="24"/>
          <w:szCs w:val="24"/>
        </w:rPr>
      </w:pPr>
      <w:r w:rsidRPr="00495ADC">
        <w:rPr>
          <w:rFonts w:ascii="Times New Roman" w:hAnsi="Times New Roman" w:cs="Times New Roman"/>
          <w:sz w:val="24"/>
          <w:szCs w:val="24"/>
        </w:rPr>
        <w:t>Top 3: Sonstiges</w:t>
      </w:r>
    </w:p>
    <w:p w:rsidR="00495ADC" w:rsidRPr="00495ADC" w:rsidRDefault="00495ADC">
      <w:pPr>
        <w:rPr>
          <w:rFonts w:ascii="Times New Roman" w:hAnsi="Times New Roman" w:cs="Times New Roman"/>
          <w:sz w:val="24"/>
          <w:szCs w:val="24"/>
        </w:rPr>
      </w:pPr>
      <w:r w:rsidRPr="00495ADC">
        <w:rPr>
          <w:rFonts w:ascii="Times New Roman" w:hAnsi="Times New Roman" w:cs="Times New Roman"/>
          <w:sz w:val="24"/>
          <w:szCs w:val="24"/>
        </w:rPr>
        <w:t>Frühlingsfeier im China City muss noch geplant und noch einiges mit dem Chef abgesprochen werden. Es kommen erfahrungsgemäß ca. 50-100 Personen.</w:t>
      </w:r>
    </w:p>
    <w:p w:rsidR="00495ADC" w:rsidRPr="00495ADC" w:rsidRDefault="00495ADC">
      <w:pPr>
        <w:rPr>
          <w:rFonts w:ascii="Times New Roman" w:hAnsi="Times New Roman" w:cs="Times New Roman"/>
          <w:sz w:val="24"/>
          <w:szCs w:val="24"/>
        </w:rPr>
      </w:pPr>
      <w:r w:rsidRPr="00495ADC">
        <w:rPr>
          <w:rFonts w:ascii="Times New Roman" w:hAnsi="Times New Roman" w:cs="Times New Roman"/>
          <w:sz w:val="24"/>
          <w:szCs w:val="24"/>
        </w:rPr>
        <w:t xml:space="preserve">Es wird ein Mensa Neujahrsfest geben ca. Mitte bis Ende Februar. </w:t>
      </w:r>
      <w:proofErr w:type="spellStart"/>
      <w:r w:rsidRPr="00495ADC">
        <w:rPr>
          <w:rFonts w:ascii="Times New Roman" w:hAnsi="Times New Roman" w:cs="Times New Roman"/>
          <w:sz w:val="24"/>
          <w:szCs w:val="24"/>
        </w:rPr>
        <w:t>Kawai</w:t>
      </w:r>
      <w:proofErr w:type="spellEnd"/>
      <w:r w:rsidRPr="00495ADC">
        <w:rPr>
          <w:rFonts w:ascii="Times New Roman" w:hAnsi="Times New Roman" w:cs="Times New Roman"/>
          <w:sz w:val="24"/>
          <w:szCs w:val="24"/>
        </w:rPr>
        <w:t xml:space="preserve"> organisiert es und bittet den FSR um Unterstützung. </w:t>
      </w:r>
    </w:p>
    <w:p w:rsidR="00495ADC" w:rsidRPr="00495ADC" w:rsidRDefault="00495ADC">
      <w:pPr>
        <w:rPr>
          <w:rFonts w:ascii="Times New Roman" w:hAnsi="Times New Roman" w:cs="Times New Roman"/>
          <w:sz w:val="24"/>
          <w:szCs w:val="24"/>
        </w:rPr>
      </w:pPr>
      <w:r w:rsidRPr="00495ADC">
        <w:rPr>
          <w:rFonts w:ascii="Times New Roman" w:hAnsi="Times New Roman" w:cs="Times New Roman"/>
          <w:sz w:val="24"/>
          <w:szCs w:val="24"/>
        </w:rPr>
        <w:t xml:space="preserve">Elisa und Julia wurden einstimmig kooptiert. </w:t>
      </w:r>
      <w:bookmarkStart w:id="0" w:name="_GoBack"/>
      <w:bookmarkEnd w:id="0"/>
    </w:p>
    <w:sectPr w:rsidR="00495ADC" w:rsidRPr="00495AD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434"/>
    <w:rsid w:val="00495ADC"/>
    <w:rsid w:val="00582434"/>
    <w:rsid w:val="00A6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1</cp:revision>
  <dcterms:created xsi:type="dcterms:W3CDTF">2015-01-20T12:45:00Z</dcterms:created>
  <dcterms:modified xsi:type="dcterms:W3CDTF">2015-01-20T13:02:00Z</dcterms:modified>
</cp:coreProperties>
</file>