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C626" w14:textId="22355EBC" w:rsidR="00DB4CEE" w:rsidRPr="000D2101" w:rsidRDefault="000D2101">
      <w:pPr>
        <w:rPr>
          <w:rFonts w:ascii="Segoe UI" w:hAnsi="Segoe UI" w:cs="Segoe UI"/>
          <w:b/>
          <w:bCs/>
          <w:sz w:val="24"/>
          <w:szCs w:val="24"/>
        </w:rPr>
      </w:pPr>
      <w:r w:rsidRPr="000D2101">
        <w:rPr>
          <w:rFonts w:ascii="Segoe UI" w:hAnsi="Segoe UI" w:cs="Segoe UI"/>
          <w:b/>
          <w:bCs/>
          <w:sz w:val="24"/>
          <w:szCs w:val="24"/>
        </w:rPr>
        <w:t>Planungshilfe Learning Agreement</w:t>
      </w:r>
    </w:p>
    <w:tbl>
      <w:tblPr>
        <w:tblStyle w:val="Tabellenraster"/>
        <w:tblpPr w:leftFromText="141" w:rightFromText="141" w:vertAnchor="text" w:horzAnchor="margin" w:tblpY="285"/>
        <w:tblW w:w="0" w:type="auto"/>
        <w:tblInd w:w="0" w:type="dxa"/>
        <w:tblLook w:val="04A0" w:firstRow="1" w:lastRow="0" w:firstColumn="1" w:lastColumn="0" w:noHBand="0" w:noVBand="1"/>
      </w:tblPr>
      <w:tblGrid>
        <w:gridCol w:w="3612"/>
        <w:gridCol w:w="3613"/>
        <w:gridCol w:w="1837"/>
      </w:tblGrid>
      <w:tr w:rsidR="000D2101" w:rsidRPr="00B968CA" w14:paraId="726452DA" w14:textId="77777777" w:rsidTr="000D210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9D4" w14:textId="77777777" w:rsidR="000D2101" w:rsidRPr="00B968CA" w:rsidRDefault="000D2101" w:rsidP="000D2101">
            <w:pPr>
              <w:spacing w:after="0" w:line="240" w:lineRule="auto"/>
              <w:rPr>
                <w:rFonts w:ascii="Segoe UI" w:hAnsi="Segoe UI" w:cs="Segoe UI"/>
                <w:b/>
                <w:bCs/>
              </w:rPr>
            </w:pPr>
            <w:r w:rsidRPr="00B968CA">
              <w:rPr>
                <w:rFonts w:ascii="Segoe UI" w:hAnsi="Segoe UI" w:cs="Segoe UI"/>
                <w:b/>
                <w:bCs/>
              </w:rPr>
              <w:t>Veranstaltung in Trier</w:t>
            </w:r>
          </w:p>
          <w:p w14:paraId="152D1AFB" w14:textId="77777777" w:rsidR="000D2101" w:rsidRPr="00B968CA" w:rsidRDefault="000D2101" w:rsidP="000D2101">
            <w:pPr>
              <w:rPr>
                <w:rFonts w:ascii="Segoe UI" w:hAnsi="Segoe UI" w:cs="Segoe UI"/>
                <w:i/>
                <w:iCs/>
              </w:rPr>
            </w:pPr>
            <w:r w:rsidRPr="00B968CA">
              <w:rPr>
                <w:rFonts w:ascii="Segoe UI" w:hAnsi="Segoe UI" w:cs="Segoe UI"/>
                <w:i/>
                <w:iCs/>
              </w:rPr>
              <w:t>geben Sie hier keine Module an, sondern die einzelnen Veranstaltungen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D52A" w14:textId="77777777" w:rsidR="000D2101" w:rsidRPr="00B968CA" w:rsidRDefault="000D2101" w:rsidP="000D2101">
            <w:pPr>
              <w:rPr>
                <w:rFonts w:ascii="Segoe UI" w:hAnsi="Segoe UI" w:cs="Segoe UI"/>
                <w:b/>
                <w:bCs/>
              </w:rPr>
            </w:pPr>
            <w:r w:rsidRPr="00B968CA">
              <w:rPr>
                <w:rFonts w:ascii="Segoe UI" w:hAnsi="Segoe UI" w:cs="Segoe UI"/>
                <w:b/>
                <w:bCs/>
              </w:rPr>
              <w:t>Veranstaltung im Ausland</w:t>
            </w:r>
          </w:p>
          <w:p w14:paraId="49AE9F1F" w14:textId="77777777" w:rsidR="000D2101" w:rsidRPr="00B968CA" w:rsidRDefault="000D2101" w:rsidP="000D2101">
            <w:pPr>
              <w:rPr>
                <w:rFonts w:ascii="Segoe UI" w:hAnsi="Segoe UI" w:cs="Segoe UI"/>
                <w:i/>
                <w:iCs/>
              </w:rPr>
            </w:pPr>
            <w:r w:rsidRPr="00B968CA">
              <w:rPr>
                <w:rFonts w:ascii="Segoe UI" w:hAnsi="Segoe UI" w:cs="Segoe UI"/>
                <w:i/>
                <w:iCs/>
              </w:rPr>
              <w:t>geben Sie den Kurs und ggf. die ECTS an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53A2" w14:textId="77777777" w:rsidR="000D2101" w:rsidRPr="00B968CA" w:rsidRDefault="000D2101" w:rsidP="000D2101">
            <w:pPr>
              <w:rPr>
                <w:rFonts w:ascii="Segoe UI" w:hAnsi="Segoe UI" w:cs="Segoe UI"/>
                <w:b/>
                <w:bCs/>
              </w:rPr>
            </w:pPr>
            <w:r w:rsidRPr="00B968CA">
              <w:rPr>
                <w:rFonts w:ascii="Segoe UI" w:hAnsi="Segoe UI" w:cs="Segoe UI"/>
                <w:b/>
                <w:bCs/>
              </w:rPr>
              <w:t>Kommentare</w:t>
            </w:r>
          </w:p>
        </w:tc>
      </w:tr>
      <w:tr w:rsidR="000D2101" w:rsidRPr="000D2101" w14:paraId="0D8ED113" w14:textId="77777777" w:rsidTr="000D210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6FB5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5A1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824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  <w:lang w:val="es-ES"/>
              </w:rPr>
            </w:pPr>
          </w:p>
        </w:tc>
      </w:tr>
      <w:tr w:rsidR="000D2101" w:rsidRPr="000D2101" w14:paraId="0048B2C7" w14:textId="77777777" w:rsidTr="000D210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122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6EA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65F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  <w:lang w:val="es-ES"/>
              </w:rPr>
            </w:pPr>
          </w:p>
        </w:tc>
      </w:tr>
      <w:tr w:rsidR="000D2101" w:rsidRPr="000D2101" w14:paraId="3CC5F91A" w14:textId="77777777" w:rsidTr="000D2101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DDB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  <w:lang w:val="es-ES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925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  <w:lang w:val="es-E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224" w14:textId="77777777" w:rsidR="000D2101" w:rsidRPr="000D2101" w:rsidRDefault="000D2101" w:rsidP="000D2101">
            <w:pPr>
              <w:rPr>
                <w:rFonts w:ascii="Segoe UI" w:hAnsi="Segoe UI" w:cs="Segoe UI"/>
                <w:color w:val="000000" w:themeColor="text1"/>
                <w:lang w:val="es-ES"/>
              </w:rPr>
            </w:pPr>
          </w:p>
        </w:tc>
      </w:tr>
    </w:tbl>
    <w:p w14:paraId="6EDE957F" w14:textId="77777777" w:rsidR="000D2101" w:rsidRDefault="000D2101" w:rsidP="000D2101"/>
    <w:sectPr w:rsidR="000D2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6B7"/>
    <w:multiLevelType w:val="hybridMultilevel"/>
    <w:tmpl w:val="35F8B284"/>
    <w:lvl w:ilvl="0" w:tplc="2A0C6D44">
      <w:start w:val="1"/>
      <w:numFmt w:val="decimal"/>
      <w:pStyle w:val="TweetDiss"/>
      <w:lvlText w:val="(%1)"/>
      <w:lvlJc w:val="left"/>
      <w:pPr>
        <w:ind w:left="567" w:hanging="360"/>
      </w:pPr>
    </w:lvl>
    <w:lvl w:ilvl="1" w:tplc="04070019" w:tentative="1">
      <w:start w:val="1"/>
      <w:numFmt w:val="lowerLetter"/>
      <w:lvlText w:val="%2."/>
      <w:lvlJc w:val="left"/>
      <w:pPr>
        <w:ind w:left="1287" w:hanging="360"/>
      </w:pPr>
    </w:lvl>
    <w:lvl w:ilvl="2" w:tplc="0407001B" w:tentative="1">
      <w:start w:val="1"/>
      <w:numFmt w:val="lowerRoman"/>
      <w:lvlText w:val="%3."/>
      <w:lvlJc w:val="right"/>
      <w:pPr>
        <w:ind w:left="2007" w:hanging="180"/>
      </w:pPr>
    </w:lvl>
    <w:lvl w:ilvl="3" w:tplc="0407000F" w:tentative="1">
      <w:start w:val="1"/>
      <w:numFmt w:val="decimal"/>
      <w:lvlText w:val="%4."/>
      <w:lvlJc w:val="left"/>
      <w:pPr>
        <w:ind w:left="2727" w:hanging="360"/>
      </w:pPr>
    </w:lvl>
    <w:lvl w:ilvl="4" w:tplc="04070019" w:tentative="1">
      <w:start w:val="1"/>
      <w:numFmt w:val="lowerLetter"/>
      <w:lvlText w:val="%5."/>
      <w:lvlJc w:val="left"/>
      <w:pPr>
        <w:ind w:left="3447" w:hanging="360"/>
      </w:pPr>
    </w:lvl>
    <w:lvl w:ilvl="5" w:tplc="0407001B" w:tentative="1">
      <w:start w:val="1"/>
      <w:numFmt w:val="lowerRoman"/>
      <w:lvlText w:val="%6."/>
      <w:lvlJc w:val="right"/>
      <w:pPr>
        <w:ind w:left="4167" w:hanging="180"/>
      </w:pPr>
    </w:lvl>
    <w:lvl w:ilvl="6" w:tplc="0407000F" w:tentative="1">
      <w:start w:val="1"/>
      <w:numFmt w:val="decimal"/>
      <w:lvlText w:val="%7."/>
      <w:lvlJc w:val="left"/>
      <w:pPr>
        <w:ind w:left="4887" w:hanging="360"/>
      </w:pPr>
    </w:lvl>
    <w:lvl w:ilvl="7" w:tplc="04070019" w:tentative="1">
      <w:start w:val="1"/>
      <w:numFmt w:val="lowerLetter"/>
      <w:lvlText w:val="%8."/>
      <w:lvlJc w:val="left"/>
      <w:pPr>
        <w:ind w:left="5607" w:hanging="360"/>
      </w:pPr>
    </w:lvl>
    <w:lvl w:ilvl="8" w:tplc="0407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158999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01"/>
    <w:rsid w:val="000D2101"/>
    <w:rsid w:val="00113E80"/>
    <w:rsid w:val="00D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6270"/>
  <w15:chartTrackingRefBased/>
  <w15:docId w15:val="{2C570BE4-2F9E-4562-8319-D3AD1488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2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issStandard">
    <w:name w:val="Diss Standard"/>
    <w:basedOn w:val="Standard"/>
    <w:qFormat/>
    <w:rsid w:val="00113E80"/>
    <w:pPr>
      <w:autoSpaceDE w:val="0"/>
      <w:autoSpaceDN w:val="0"/>
      <w:adjustRightInd w:val="0"/>
      <w:spacing w:after="24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issZItat">
    <w:name w:val="Diss ZItat"/>
    <w:basedOn w:val="Standard"/>
    <w:qFormat/>
    <w:rsid w:val="00113E80"/>
    <w:pPr>
      <w:spacing w:before="240" w:after="360" w:line="276" w:lineRule="auto"/>
      <w:ind w:left="567" w:right="567"/>
      <w:contextualSpacing/>
      <w:jc w:val="both"/>
    </w:pPr>
    <w:rPr>
      <w:rFonts w:ascii="Times New Roman" w:eastAsia="Calibri" w:hAnsi="Times New Roman" w:cs="Times New Roman"/>
      <w:lang w:val="es-ES"/>
    </w:rPr>
  </w:style>
  <w:style w:type="paragraph" w:customStyle="1" w:styleId="TweetDiss">
    <w:name w:val="Tweet Diss"/>
    <w:basedOn w:val="DissZItat"/>
    <w:qFormat/>
    <w:rsid w:val="00113E80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0D21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187</Characters>
  <Application>Microsoft Office Word</Application>
  <DocSecurity>0</DocSecurity>
  <Lines>1</Lines>
  <Paragraphs>1</Paragraphs>
  <ScaleCrop>false</ScaleCrop>
  <Company>Uni Trier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Merk, Hanna, Dr. phil.</dc:creator>
  <cp:keywords/>
  <dc:description/>
  <cp:lastModifiedBy>Merk, Hanna, Dr. phil.</cp:lastModifiedBy>
  <cp:revision>1</cp:revision>
  <dcterms:created xsi:type="dcterms:W3CDTF">2023-02-09T08:42:00Z</dcterms:created>
  <dcterms:modified xsi:type="dcterms:W3CDTF">2023-02-09T08:47:00Z</dcterms:modified>
</cp:coreProperties>
</file>