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C68DD" w14:textId="7EAB7054" w:rsidR="00373002" w:rsidRDefault="005C27B3">
      <w:r>
        <w:t xml:space="preserve">der </w:t>
      </w:r>
      <w:r w:rsidR="00373002">
        <w:t>Chor</w:t>
      </w:r>
      <w:r w:rsidR="00E4307B">
        <w:t xml:space="preserve"> (m.)</w:t>
      </w:r>
      <w:bookmarkStart w:id="0" w:name="_GoBack"/>
      <w:bookmarkEnd w:id="0"/>
      <w:r>
        <w:t>, die Chöre</w:t>
      </w:r>
      <w:r w:rsidR="00373002">
        <w:t xml:space="preserve"> </w:t>
      </w:r>
    </w:p>
    <w:p w14:paraId="4B7DAE57" w14:textId="2E847F5B" w:rsidR="004D0E94" w:rsidRDefault="00724EB8">
      <w:r>
        <w:t>Charlotte und Christian</w:t>
      </w:r>
      <w:r w:rsidR="00373002">
        <w:t xml:space="preserve"> singen</w:t>
      </w:r>
      <w:r>
        <w:t xml:space="preserve"> beide</w:t>
      </w:r>
      <w:r w:rsidR="00373002">
        <w:t xml:space="preserve"> im </w:t>
      </w:r>
      <w:r w:rsidR="00762A6D">
        <w:t>Schulchor</w:t>
      </w:r>
      <w:r w:rsidR="005C27B3">
        <w:t>.</w:t>
      </w:r>
      <w:r w:rsidR="00373002">
        <w:t xml:space="preserve"> Auf die Chorprobe </w:t>
      </w:r>
      <w:r w:rsidR="005C27B3">
        <w:t>mit den anderen Sängerinnen und Sänger</w:t>
      </w:r>
      <w:r>
        <w:t>n</w:t>
      </w:r>
      <w:r w:rsidR="005C27B3">
        <w:t xml:space="preserve"> und </w:t>
      </w:r>
      <w:r w:rsidR="00373002">
        <w:t xml:space="preserve">mit ihrem Chorleiter </w:t>
      </w:r>
      <w:r>
        <w:t xml:space="preserve">Charles </w:t>
      </w:r>
      <w:r w:rsidR="00373002">
        <w:t xml:space="preserve">freuen sie sich jede </w:t>
      </w:r>
      <w:r w:rsidR="00373002" w:rsidRPr="00D806E3">
        <w:rPr>
          <w:b/>
        </w:rPr>
        <w:t>Woche</w:t>
      </w:r>
      <w:r w:rsidR="00373002">
        <w:t>: dann werden neue</w:t>
      </w:r>
      <w:r w:rsidR="00373002" w:rsidRPr="00D806E3">
        <w:rPr>
          <w:b/>
        </w:rPr>
        <w:t xml:space="preserve"> Lieder</w:t>
      </w:r>
      <w:r w:rsidR="00373002">
        <w:t xml:space="preserve"> eingeübt und das </w:t>
      </w:r>
      <w:r>
        <w:t xml:space="preserve">gemeinsame </w:t>
      </w:r>
      <w:r w:rsidR="00373002">
        <w:t>Singen macht ihnen viel</w:t>
      </w:r>
      <w:r w:rsidR="00762A6D">
        <w:t xml:space="preserve"> Spaß</w:t>
      </w:r>
      <w:r w:rsidR="00373002">
        <w:t xml:space="preserve">. </w:t>
      </w:r>
      <w:r>
        <w:t>Charlotte</w:t>
      </w:r>
      <w:r w:rsidR="00373002">
        <w:t xml:space="preserve"> hat eine besonders hohe Stimme und singt daher Sopran, </w:t>
      </w:r>
      <w:r>
        <w:t xml:space="preserve">Christians </w:t>
      </w:r>
      <w:r w:rsidR="00373002">
        <w:t xml:space="preserve">Stimme ist tiefer, er singt Bass. Sie haben in kurzer Zeit das Notenlesen gelernt, so dass </w:t>
      </w:r>
      <w:r w:rsidR="008F3D51">
        <w:t>ihnen die</w:t>
      </w:r>
      <w:r w:rsidR="004D0E94">
        <w:t xml:space="preserve"> </w:t>
      </w:r>
      <w:r w:rsidR="004D0E94" w:rsidRPr="007C00DF">
        <w:rPr>
          <w:b/>
        </w:rPr>
        <w:t>Noten</w:t>
      </w:r>
      <w:r w:rsidR="004D0E94">
        <w:t xml:space="preserve"> auf den Liedblättern</w:t>
      </w:r>
      <w:r w:rsidR="00612176">
        <w:t xml:space="preserve"> </w:t>
      </w:r>
      <w:r w:rsidR="008F3D51">
        <w:t xml:space="preserve">keine </w:t>
      </w:r>
      <w:r w:rsidR="008F3D51" w:rsidRPr="00D806E3">
        <w:rPr>
          <w:b/>
        </w:rPr>
        <w:t>Problem</w:t>
      </w:r>
      <w:r w:rsidR="008F3D51">
        <w:t>e bereiten.</w:t>
      </w:r>
    </w:p>
    <w:p w14:paraId="7A7F99AF" w14:textId="7CE3137D" w:rsidR="00762A6D" w:rsidRDefault="005A138D">
      <w:r>
        <w:t xml:space="preserve">Der Chor gibt einige Konzerte im </w:t>
      </w:r>
      <w:r w:rsidRPr="007C00DF">
        <w:rPr>
          <w:b/>
        </w:rPr>
        <w:t>Jahr</w:t>
      </w:r>
      <w:r>
        <w:t>,</w:t>
      </w:r>
      <w:r w:rsidR="004D0E94">
        <w:t xml:space="preserve"> dann stehen die Sängerinnen und Sänger auf der Bühne und </w:t>
      </w:r>
      <w:r>
        <w:t xml:space="preserve">manchmal spielt sogar ein Orchester mit vielen Instrumenten mit. </w:t>
      </w:r>
      <w:r w:rsidR="00762A6D">
        <w:t xml:space="preserve">Der Chorleiter dirigiert mit seinem Taktstock, er zeigt den Rhythmus und achtet darauf, dass alle wissen, wann </w:t>
      </w:r>
      <w:r w:rsidR="004D0E94">
        <w:t xml:space="preserve">sie singen </w:t>
      </w:r>
      <w:r w:rsidR="00612176">
        <w:t>müssen</w:t>
      </w:r>
      <w:r w:rsidR="004D0E94">
        <w:t xml:space="preserve"> und wann </w:t>
      </w:r>
      <w:r w:rsidR="00762A6D">
        <w:t xml:space="preserve">es </w:t>
      </w:r>
      <w:r w:rsidR="004D0E94">
        <w:t xml:space="preserve">z.B. </w:t>
      </w:r>
      <w:r w:rsidR="00762A6D">
        <w:t>lauter oder leiser werden soll.</w:t>
      </w:r>
    </w:p>
    <w:p w14:paraId="0C37BFA5" w14:textId="50231759" w:rsidR="00762A6D" w:rsidRDefault="005A138D">
      <w:r>
        <w:t xml:space="preserve">Zu den Konzerten kommen </w:t>
      </w:r>
      <w:r w:rsidR="00762A6D">
        <w:t>meistens</w:t>
      </w:r>
      <w:r>
        <w:t xml:space="preserve"> viele Zuhörerinnen und Zuhörer und sind begeistert von dem Gesang und der </w:t>
      </w:r>
      <w:r w:rsidRPr="00D806E3">
        <w:rPr>
          <w:b/>
        </w:rPr>
        <w:t>Musik</w:t>
      </w:r>
      <w:r>
        <w:t xml:space="preserve">. Am </w:t>
      </w:r>
      <w:r w:rsidRPr="00D806E3">
        <w:rPr>
          <w:b/>
        </w:rPr>
        <w:t xml:space="preserve">Ende </w:t>
      </w:r>
      <w:r w:rsidR="004D0E94">
        <w:t xml:space="preserve">bekommt der Chor jedes mal viel Applaus. </w:t>
      </w:r>
    </w:p>
    <w:p w14:paraId="51BFD42A" w14:textId="3EE96C8E" w:rsidR="00762A6D" w:rsidRDefault="00724EB8">
      <w:r>
        <w:t xml:space="preserve">Wenn man etwas „im Chor“ sagt, meint man, dass </w:t>
      </w:r>
      <w:r w:rsidR="00612176">
        <w:t>mehrere Menschen (mit vielen Stimmen) gleichzeitig dasselbe sagen.</w:t>
      </w:r>
    </w:p>
    <w:p w14:paraId="7AF5668D" w14:textId="336C1CFE" w:rsidR="00724EB8" w:rsidRDefault="00724EB8"/>
    <w:p w14:paraId="55A11A28" w14:textId="77777777" w:rsidR="00724EB8" w:rsidRDefault="00724EB8"/>
    <w:p w14:paraId="21129381" w14:textId="77777777" w:rsidR="00762A6D" w:rsidRPr="005C27B3" w:rsidRDefault="00762A6D">
      <w:pPr>
        <w:rPr>
          <w:lang w:val="en-GB"/>
        </w:rPr>
      </w:pPr>
    </w:p>
    <w:p w14:paraId="60B18D62" w14:textId="0F18F6C4" w:rsidR="00373002" w:rsidRPr="005C27B3" w:rsidRDefault="007C00DF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editId="7F1977E1">
                <wp:simplePos x="0" y="0"/>
                <wp:positionH relativeFrom="margin">
                  <wp:posOffset>915035</wp:posOffset>
                </wp:positionH>
                <wp:positionV relativeFrom="margin">
                  <wp:posOffset>5372100</wp:posOffset>
                </wp:positionV>
                <wp:extent cx="4541520" cy="2476500"/>
                <wp:effectExtent l="38735" t="38100" r="39370" b="3810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1520" cy="2476500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BD6DB6" w14:textId="1CE37F60" w:rsidR="007C00DF" w:rsidRDefault="007C00DF" w:rsidP="007C00D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Im Chor singen (Schulchor/ Kinderchor/ Mädchenchor/ Knabenchor/ Kirchenchor)</w:t>
                            </w:r>
                          </w:p>
                          <w:p w14:paraId="5E9A4A5C" w14:textId="77777777" w:rsidR="007C00DF" w:rsidRDefault="007C00DF" w:rsidP="007C00DF">
                            <w:pPr>
                              <w:pStyle w:val="ListParagraph"/>
                            </w:pPr>
                          </w:p>
                          <w:p w14:paraId="7E168A21" w14:textId="77777777" w:rsidR="007C00DF" w:rsidRDefault="007C00DF" w:rsidP="007C00D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Notenlesen lernen</w:t>
                            </w:r>
                          </w:p>
                          <w:p w14:paraId="41BE158A" w14:textId="77777777" w:rsidR="007C00DF" w:rsidRDefault="007C00DF" w:rsidP="007C00DF">
                            <w:pPr>
                              <w:pStyle w:val="ListParagraph"/>
                            </w:pPr>
                          </w:p>
                          <w:p w14:paraId="6A75D7A2" w14:textId="77777777" w:rsidR="007C00DF" w:rsidRDefault="007C00DF" w:rsidP="007C00D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724EB8">
                              <w:t>Sopran/Alt/Tenor/Bass singen</w:t>
                            </w:r>
                          </w:p>
                          <w:p w14:paraId="45DE4C79" w14:textId="77777777" w:rsidR="007C00DF" w:rsidRPr="007C00DF" w:rsidRDefault="007C00DF" w:rsidP="007C00DF">
                            <w:pPr>
                              <w:pStyle w:val="ListParagraph"/>
                              <w:rPr>
                                <w:lang w:val="en-GB"/>
                              </w:rPr>
                            </w:pPr>
                          </w:p>
                          <w:p w14:paraId="675B47D0" w14:textId="77777777" w:rsidR="007C00DF" w:rsidRPr="007C00DF" w:rsidRDefault="007C00DF" w:rsidP="007C00D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proofErr w:type="spellStart"/>
                            <w:r w:rsidRPr="007C00DF">
                              <w:rPr>
                                <w:lang w:val="en-GB"/>
                              </w:rPr>
                              <w:t>ein</w:t>
                            </w:r>
                            <w:proofErr w:type="spellEnd"/>
                            <w:r w:rsidRPr="007C00DF"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7C00DF">
                              <w:rPr>
                                <w:lang w:val="en-GB"/>
                              </w:rPr>
                              <w:t>Konzert</w:t>
                            </w:r>
                            <w:proofErr w:type="spellEnd"/>
                            <w:r w:rsidRPr="007C00DF"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7C00DF">
                              <w:rPr>
                                <w:lang w:val="en-GB"/>
                              </w:rPr>
                              <w:t>geben</w:t>
                            </w:r>
                          </w:p>
                          <w:p w14:paraId="33DEF531" w14:textId="77777777" w:rsidR="007C00DF" w:rsidRPr="007C00DF" w:rsidRDefault="007C00DF" w:rsidP="007C00DF">
                            <w:pPr>
                              <w:pStyle w:val="ListParagraph"/>
                              <w:rPr>
                                <w:lang w:val="en-GB"/>
                              </w:rPr>
                            </w:pPr>
                          </w:p>
                          <w:p w14:paraId="464D171D" w14:textId="0924E469" w:rsidR="007C00DF" w:rsidRPr="007C00DF" w:rsidRDefault="007C00DF" w:rsidP="007C00D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7C00DF">
                              <w:rPr>
                                <w:lang w:val="en-GB"/>
                              </w:rPr>
                              <w:t>Applaus</w:t>
                            </w:r>
                            <w:proofErr w:type="spellEnd"/>
                            <w:r w:rsidRPr="007C00DF"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7C00DF">
                              <w:rPr>
                                <w:lang w:val="en-GB"/>
                              </w:rPr>
                              <w:t>bekommen</w:t>
                            </w:r>
                            <w:proofErr w:type="spellEnd"/>
                          </w:p>
                          <w:p w14:paraId="38DB2789" w14:textId="77777777" w:rsidR="007C00DF" w:rsidRDefault="007C00DF" w:rsidP="007C00DF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2.05pt;margin-top:423pt;width:357.6pt;height:19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" o:allowincell="f" filled="f" strokecolor="#823b0b [1605]" strokeweight="6pt">
                <v:stroke linestyle="thickThin"/>
                <v:textbox inset="10.8pt,7.2pt,10.8pt,7.2pt">
                  <w:txbxContent>
                    <w:p w14:paraId="45BD6DB6" w14:textId="1CE37F60" w:rsidR="007C00DF" w:rsidRDefault="007C00DF" w:rsidP="007C00DF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Im Chor singen (Schulchor/ Kinderchor/ Mädchenchor/ Knabenchor/ Kirchenchor)</w:t>
                      </w:r>
                    </w:p>
                    <w:p w14:paraId="5E9A4A5C" w14:textId="77777777" w:rsidR="007C00DF" w:rsidRDefault="007C00DF" w:rsidP="007C00DF">
                      <w:pPr>
                        <w:pStyle w:val="ListParagraph"/>
                      </w:pPr>
                    </w:p>
                    <w:p w14:paraId="7E168A21" w14:textId="77777777" w:rsidR="007C00DF" w:rsidRDefault="007C00DF" w:rsidP="007C00DF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Notenlesen lernen</w:t>
                      </w:r>
                    </w:p>
                    <w:p w14:paraId="41BE158A" w14:textId="77777777" w:rsidR="007C00DF" w:rsidRDefault="007C00DF" w:rsidP="007C00DF">
                      <w:pPr>
                        <w:pStyle w:val="ListParagraph"/>
                      </w:pPr>
                    </w:p>
                    <w:p w14:paraId="6A75D7A2" w14:textId="77777777" w:rsidR="007C00DF" w:rsidRDefault="007C00DF" w:rsidP="007C00DF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724EB8">
                        <w:t>Sopran/Alt/Tenor/Bass singen</w:t>
                      </w:r>
                    </w:p>
                    <w:p w14:paraId="45DE4C79" w14:textId="77777777" w:rsidR="007C00DF" w:rsidRPr="007C00DF" w:rsidRDefault="007C00DF" w:rsidP="007C00DF">
                      <w:pPr>
                        <w:pStyle w:val="ListParagraph"/>
                        <w:rPr>
                          <w:lang w:val="en-GB"/>
                        </w:rPr>
                      </w:pPr>
                    </w:p>
                    <w:p w14:paraId="675B47D0" w14:textId="77777777" w:rsidR="007C00DF" w:rsidRPr="007C00DF" w:rsidRDefault="007C00DF" w:rsidP="007C00DF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proofErr w:type="spellStart"/>
                      <w:r w:rsidRPr="007C00DF">
                        <w:rPr>
                          <w:lang w:val="en-GB"/>
                        </w:rPr>
                        <w:t>ein</w:t>
                      </w:r>
                      <w:proofErr w:type="spellEnd"/>
                      <w:r w:rsidRPr="007C00DF">
                        <w:rPr>
                          <w:lang w:val="en-GB"/>
                        </w:rPr>
                        <w:t xml:space="preserve"> </w:t>
                      </w:r>
                      <w:proofErr w:type="spellStart"/>
                      <w:r w:rsidRPr="007C00DF">
                        <w:rPr>
                          <w:lang w:val="en-GB"/>
                        </w:rPr>
                        <w:t>Konzert</w:t>
                      </w:r>
                      <w:proofErr w:type="spellEnd"/>
                      <w:r w:rsidRPr="007C00DF">
                        <w:rPr>
                          <w:lang w:val="en-GB"/>
                        </w:rPr>
                        <w:t xml:space="preserve"> </w:t>
                      </w:r>
                      <w:proofErr w:type="spellStart"/>
                      <w:r w:rsidRPr="007C00DF">
                        <w:rPr>
                          <w:lang w:val="en-GB"/>
                        </w:rPr>
                        <w:t>geben</w:t>
                      </w:r>
                    </w:p>
                    <w:p w14:paraId="33DEF531" w14:textId="77777777" w:rsidR="007C00DF" w:rsidRPr="007C00DF" w:rsidRDefault="007C00DF" w:rsidP="007C00DF">
                      <w:pPr>
                        <w:pStyle w:val="ListParagraph"/>
                        <w:rPr>
                          <w:lang w:val="en-GB"/>
                        </w:rPr>
                      </w:pPr>
                    </w:p>
                    <w:p w14:paraId="464D171D" w14:textId="0924E469" w:rsidR="007C00DF" w:rsidRPr="007C00DF" w:rsidRDefault="007C00DF" w:rsidP="007C00DF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7C00DF">
                        <w:rPr>
                          <w:lang w:val="en-GB"/>
                        </w:rPr>
                        <w:t>Applaus</w:t>
                      </w:r>
                      <w:proofErr w:type="spellEnd"/>
                      <w:r w:rsidRPr="007C00DF">
                        <w:rPr>
                          <w:lang w:val="en-GB"/>
                        </w:rPr>
                        <w:t xml:space="preserve"> </w:t>
                      </w:r>
                      <w:proofErr w:type="spellStart"/>
                      <w:r w:rsidRPr="007C00DF">
                        <w:rPr>
                          <w:lang w:val="en-GB"/>
                        </w:rPr>
                        <w:t>bekommen</w:t>
                      </w:r>
                      <w:proofErr w:type="spellEnd"/>
                    </w:p>
                    <w:p w14:paraId="38DB2789" w14:textId="77777777" w:rsidR="007C00DF" w:rsidRDefault="007C00DF" w:rsidP="007C00DF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373002" w:rsidRPr="005C27B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C08DD"/>
    <w:multiLevelType w:val="hybridMultilevel"/>
    <w:tmpl w:val="840C5CC6"/>
    <w:lvl w:ilvl="0" w:tplc="799260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530A9"/>
    <w:multiLevelType w:val="hybridMultilevel"/>
    <w:tmpl w:val="CB4A7AD6"/>
    <w:lvl w:ilvl="0" w:tplc="5E8EF3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002"/>
    <w:rsid w:val="001778E4"/>
    <w:rsid w:val="00373002"/>
    <w:rsid w:val="004D0E94"/>
    <w:rsid w:val="005A138D"/>
    <w:rsid w:val="005B0104"/>
    <w:rsid w:val="005C27B3"/>
    <w:rsid w:val="00612176"/>
    <w:rsid w:val="00724EB8"/>
    <w:rsid w:val="00762A6D"/>
    <w:rsid w:val="007C00DF"/>
    <w:rsid w:val="008F3D51"/>
    <w:rsid w:val="00A94E85"/>
    <w:rsid w:val="00D806E3"/>
    <w:rsid w:val="00E4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C689"/>
  <w15:chartTrackingRefBased/>
  <w15:docId w15:val="{58AA5C9D-FB4E-41AC-9652-D64C699A8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Fischer-Unterrainer</dc:creator>
  <cp:keywords/>
  <dc:description/>
  <cp:lastModifiedBy>admin</cp:lastModifiedBy>
  <cp:revision>6</cp:revision>
  <dcterms:created xsi:type="dcterms:W3CDTF">2018-06-07T14:24:00Z</dcterms:created>
  <dcterms:modified xsi:type="dcterms:W3CDTF">2018-06-07T14:37:00Z</dcterms:modified>
</cp:coreProperties>
</file>