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FE5FD" w14:textId="77777777" w:rsidR="006F5484" w:rsidRPr="004779AE" w:rsidRDefault="004779AE">
      <w:pPr>
        <w:rPr>
          <w:b/>
        </w:rPr>
      </w:pPr>
      <w:r w:rsidRPr="004779AE">
        <w:rPr>
          <w:b/>
        </w:rPr>
        <w:t>Dorf (n.), Dörfer</w:t>
      </w:r>
    </w:p>
    <w:p w14:paraId="08F72289" w14:textId="35999753" w:rsidR="009A1845" w:rsidRDefault="00D14A99">
      <w:r>
        <w:t xml:space="preserve">Daniel ist zusammen mit seinen Eltern von einer großen </w:t>
      </w:r>
      <w:r w:rsidRPr="009C2071">
        <w:rPr>
          <w:b/>
        </w:rPr>
        <w:t>Stadt</w:t>
      </w:r>
      <w:r>
        <w:t xml:space="preserve"> aufs </w:t>
      </w:r>
      <w:r w:rsidRPr="009C2071">
        <w:rPr>
          <w:b/>
        </w:rPr>
        <w:t>Land</w:t>
      </w:r>
      <w:r>
        <w:t xml:space="preserve"> in ein </w:t>
      </w:r>
      <w:r w:rsidR="00EF2EBA">
        <w:t xml:space="preserve">kleines </w:t>
      </w:r>
      <w:r>
        <w:t xml:space="preserve">Dorf </w:t>
      </w:r>
      <w:r w:rsidR="00EF2EBA">
        <w:t xml:space="preserve">mit nur 500 Einwohnern </w:t>
      </w:r>
      <w:r w:rsidR="006F5484">
        <w:t xml:space="preserve">gezogen. </w:t>
      </w:r>
      <w:r>
        <w:t>Vorher lebte die</w:t>
      </w:r>
      <w:r w:rsidRPr="009C2071">
        <w:rPr>
          <w:b/>
        </w:rPr>
        <w:t xml:space="preserve"> Familie</w:t>
      </w:r>
      <w:r>
        <w:t xml:space="preserve"> in einer Wohnung, nun haben sie ein eigenes Haus, wie es oft</w:t>
      </w:r>
      <w:r w:rsidR="006F5484">
        <w:t>mals auf dem Dorf üblich ist. Daniel</w:t>
      </w:r>
      <w:r>
        <w:t xml:space="preserve"> hat schnell seine Nachbarn und andere Dorfbewohner kennengelernt, denn hier </w:t>
      </w:r>
      <w:r w:rsidR="00EF2EBA">
        <w:t xml:space="preserve">in diesem Dorf </w:t>
      </w:r>
      <w:r>
        <w:t>ist alles sehr gemeinschaftlich. Auch grüßt man sich, wenn man jemandem auf der Straße begegnet. Die Nachbarsfamilie hat auch einen Jungen in seinem Alter, mit dem er sich</w:t>
      </w:r>
      <w:r w:rsidR="006F5484">
        <w:t xml:space="preserve"> nun</w:t>
      </w:r>
      <w:r>
        <w:t xml:space="preserve"> häufig draußen zum Spielen trifft.</w:t>
      </w:r>
    </w:p>
    <w:p w14:paraId="0BF48C8F" w14:textId="604F0C52" w:rsidR="00172FC8" w:rsidRDefault="00172FC8">
      <w:r>
        <w:t>Was Daniel besonders gefällt, ist</w:t>
      </w:r>
      <w:r w:rsidR="004779AE">
        <w:t>,</w:t>
      </w:r>
      <w:r>
        <w:t xml:space="preserve"> dass sich im Sommer das ganze Dorf auf dem Dorfplatz trifft und das traditionelle Dorffest feiert.</w:t>
      </w:r>
    </w:p>
    <w:p w14:paraId="3FC0F290" w14:textId="4FCF40CD" w:rsidR="00172FC8" w:rsidRDefault="00D14A99">
      <w:r>
        <w:t xml:space="preserve">Zum Einkaufen müssen Daniels Eltern immer </w:t>
      </w:r>
      <w:r w:rsidR="00EF2EBA">
        <w:t>nach Trier</w:t>
      </w:r>
      <w:r>
        <w:t xml:space="preserve"> fahren, denn in seinem Dorf gibt es keine </w:t>
      </w:r>
      <w:r w:rsidRPr="009C2071">
        <w:rPr>
          <w:b/>
        </w:rPr>
        <w:t>Geschäfte</w:t>
      </w:r>
      <w:r>
        <w:t xml:space="preserve">. </w:t>
      </w:r>
      <w:r w:rsidR="006F5484">
        <w:t xml:space="preserve">Und auch zur </w:t>
      </w:r>
      <w:r w:rsidR="006F5484" w:rsidRPr="009C2071">
        <w:rPr>
          <w:b/>
        </w:rPr>
        <w:t>Schule</w:t>
      </w:r>
      <w:r w:rsidR="006F5484">
        <w:t xml:space="preserve"> muss Daniel mit dem Schulbus fahren.  Die Eltern seines Schulfreundes</w:t>
      </w:r>
      <w:r w:rsidR="00172FC8">
        <w:t>, die aus dem Nachbarort kommen, sind Landwirte, eine echte Bauersfamilie al</w:t>
      </w:r>
      <w:r w:rsidR="004779AE">
        <w:t>so!</w:t>
      </w:r>
      <w:r w:rsidR="00172FC8">
        <w:t xml:space="preserve"> Auch in </w:t>
      </w:r>
      <w:r w:rsidR="00EF2EBA">
        <w:t>seinem Dorf</w:t>
      </w:r>
      <w:bookmarkStart w:id="0" w:name="_GoBack"/>
      <w:bookmarkEnd w:id="0"/>
      <w:r w:rsidR="00172FC8">
        <w:t xml:space="preserve"> hat Daniel schon viele alte Bauernhäuser entdeckt, aber als Landwirt arbeitet hier leider keiner mehr. Trotzdem sieht man ab und zu einen Traktor vorbeifahren.</w:t>
      </w:r>
    </w:p>
    <w:p w14:paraId="68264305" w14:textId="77777777" w:rsidR="00172FC8" w:rsidRDefault="00172FC8"/>
    <w:p w14:paraId="1EE60650" w14:textId="77777777" w:rsidR="006F5484" w:rsidRDefault="00172FC8">
      <w:r>
        <w:t>Die Redewendung „die Kirche im Dorf lassen“ meint, man soll nicht übertreiben.</w:t>
      </w:r>
    </w:p>
    <w:p w14:paraId="798CE953" w14:textId="77777777" w:rsidR="006F5484" w:rsidRDefault="006F5484"/>
    <w:p w14:paraId="2DE0132F" w14:textId="77777777" w:rsidR="006F5484" w:rsidRDefault="006F5484"/>
    <w:p w14:paraId="084CB9A2" w14:textId="670736FC" w:rsidR="006F5484" w:rsidRDefault="00EF2EB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27A413D" wp14:editId="4BADD668">
                <wp:simplePos x="0" y="0"/>
                <wp:positionH relativeFrom="margin">
                  <wp:posOffset>15240</wp:posOffset>
                </wp:positionH>
                <wp:positionV relativeFrom="margin">
                  <wp:posOffset>4472305</wp:posOffset>
                </wp:positionV>
                <wp:extent cx="4541520" cy="2476500"/>
                <wp:effectExtent l="38735" t="38100" r="39370" b="381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1520" cy="247650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257C48" w14:textId="77777777" w:rsidR="004779AE" w:rsidRDefault="004779AE" w:rsidP="004779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Vom Dorf kommen</w:t>
                            </w:r>
                          </w:p>
                          <w:p w14:paraId="641D95B2" w14:textId="77777777" w:rsidR="004779AE" w:rsidRDefault="004779AE" w:rsidP="004779AE">
                            <w:pPr>
                              <w:pStyle w:val="ListParagraph"/>
                            </w:pPr>
                          </w:p>
                          <w:p w14:paraId="5E04BFB4" w14:textId="77777777" w:rsidR="004779AE" w:rsidRDefault="004779AE" w:rsidP="004779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Auf dem Dorf leben</w:t>
                            </w:r>
                          </w:p>
                          <w:p w14:paraId="773B47C3" w14:textId="77777777" w:rsidR="004779AE" w:rsidRDefault="004779AE" w:rsidP="004779AE">
                            <w:pPr>
                              <w:pStyle w:val="ListParagraph"/>
                            </w:pPr>
                          </w:p>
                          <w:p w14:paraId="383CE8D8" w14:textId="77777777" w:rsidR="004779AE" w:rsidRDefault="004779AE" w:rsidP="004779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Dorfbewohner, Dorfplatz, Dorffest</w:t>
                            </w:r>
                          </w:p>
                          <w:p w14:paraId="13BD7A9E" w14:textId="77777777" w:rsidR="004779AE" w:rsidRDefault="004779AE" w:rsidP="004779AE">
                            <w:pPr>
                              <w:pStyle w:val="ListParagraph"/>
                            </w:pPr>
                          </w:p>
                          <w:p w14:paraId="6715B233" w14:textId="77777777" w:rsidR="004779AE" w:rsidRDefault="004779AE" w:rsidP="004779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dörflich</w:t>
                            </w:r>
                          </w:p>
                          <w:p w14:paraId="46622E36" w14:textId="77777777" w:rsidR="004779AE" w:rsidRDefault="004779AE" w:rsidP="004779AE">
                            <w:pPr>
                              <w:pStyle w:val="ListParagraph"/>
                            </w:pPr>
                          </w:p>
                          <w:p w14:paraId="3F93A5BC" w14:textId="77777777" w:rsidR="004779AE" w:rsidRDefault="004779AE" w:rsidP="004779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Das ganze Dorf / das halbe Dorf</w:t>
                            </w:r>
                          </w:p>
                          <w:p w14:paraId="1E49E827" w14:textId="77777777" w:rsidR="004779AE" w:rsidRDefault="004779AE" w:rsidP="004779AE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A41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2pt;margin-top:352.15pt;width:357.6pt;height:1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oVOsQIAAGAFAAAOAAAAZHJzL2Uyb0RvYy54bWysVMlu2zAQvRfoPxC8O1oiLxEiB6llFwXS&#10;BUj6ATRFWUS4laQtp0X/vUPKS9xeiqI+yFyGj+/NvOHt3V4KtGPWca0qnF2lGDFFdcPVpsJfn1aj&#10;GUbOE9UQoRWr8Atz+G7+9s1tb0qW606LhlkEIMqVvalw570pk8TRjknirrRhCjZbbSXxMLWbpLGk&#10;B3QpkjxNJ0mvbWOspsw5WK2HTTyP+G3LqP/cto55JCoM3Hz82vhdh28yvyXlxhLTcXqgQf6BhSRc&#10;waUnqJp4graW/wElObXa6dZfUS0T3bacsqgB1GTpb2oeO2JY1ALJceaUJvf/YOmn3ReLeAO1w0gR&#10;CSV6YnuP3uk9ykN2euNKCHo0EOb3sBwig1JnHjR9dkjpRUfUht1bq/uOkQbYZeFk8urogOMCyLr/&#10;qBu4hmy9jkD71soACMlAgA5VejlVJlChsFiMi2ycwxaFvbyYTsZprF1CyuNxY51/z7REYVBhC6WP&#10;8GT34HygQ8pjSLhN6RUXIpZfKNRXeDoBP8EF0kAyPNjh+ak7FNVpwZsQHnUHa7KFsGhHwFSEUqZ8&#10;Hq8SWwnahnUgOFAkJSyDCYflI+to8IASiV1cILmHlhBcVngWQA4mDaldqiYy9oSLYQyqhAq0IFOg&#10;8zAarPfjJr1ZzpazYlTkk+WoSOt6dL9aFKPJKpuO6+t6saizn4F5VpQdbxqmgshjG2TF39ns0JCD&#10;gU+NcCHJ2c36lLFV/EWHgIvOqU0uacTEgKrjf1QXPRVsNBjK79d7SEgw2lo3L+Auq6H2UEZ4kmDQ&#10;afsdox7au8Lu25ZYhpH4oIJDr6fZBOJ8nN1kRQETe7G1fr1FFAWwClNvMRomCz+8I1tj+aaD24a+&#10;UPoenN3y6LkzM5ARJtDGUdDhyQnvxOt5jDo/jPNfAAAA//8DAFBLAwQUAAYACAAAACEAXtY4oOIA&#10;AAAKAQAADwAAAGRycy9kb3ducmV2LnhtbEyPTUvDQBCG74L/YRnBi7S7/aBpYzZFLKL0IDUVwds0&#10;uyah2dmQ3bbx3zue9DjzPrzzTLYeXCvOtg+NJw2TsQJhqfSmoUrD+/5ptAQRIpLB1pPV8G0DrPPr&#10;qwxT4y/0Zs9FrASXUEhRQx1jl0oZyto6DGPfWeLsy/cOI499JU2PFy53rZwqtZAOG+ILNXb2sbbl&#10;sTg5Da9uthl2m+PnTq2Kl63a493HM2p9ezM83IOIdoh/MPzqszrk7HTwJzJBtBqmcwY1JGo+A8F5&#10;MkkWIA4MqhWvZJ7J/y/kPwAAAP//AwBQSwECLQAUAAYACAAAACEAtoM4kv4AAADhAQAAEwAAAAAA&#10;AAAAAAAAAAAAAAAAW0NvbnRlbnRfVHlwZXNdLnhtbFBLAQItABQABgAIAAAAIQA4/SH/1gAAAJQB&#10;AAALAAAAAAAAAAAAAAAAAC8BAABfcmVscy8ucmVsc1BLAQItABQABgAIAAAAIQDffoVOsQIAAGAF&#10;AAAOAAAAAAAAAAAAAAAAAC4CAABkcnMvZTJvRG9jLnhtbFBLAQItABQABgAIAAAAIQBe1jig4gAA&#10;AAoBAAAPAAAAAAAAAAAAAAAAAAsFAABkcnMvZG93bnJldi54bWxQSwUGAAAAAAQABADzAAAAGgYA&#10;AAAA&#10;" o:allowincell="f" filled="f" strokecolor="#823b0b [1605]" strokeweight="6pt">
                <v:stroke linestyle="thickThin"/>
                <v:textbox inset="10.8pt,7.2pt,10.8pt,7.2pt">
                  <w:txbxContent>
                    <w:p w14:paraId="27257C48" w14:textId="77777777" w:rsidR="004779AE" w:rsidRDefault="004779AE" w:rsidP="004779A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Vom Dorf kommen</w:t>
                      </w:r>
                    </w:p>
                    <w:p w14:paraId="641D95B2" w14:textId="77777777" w:rsidR="004779AE" w:rsidRDefault="004779AE" w:rsidP="004779AE">
                      <w:pPr>
                        <w:pStyle w:val="ListParagraph"/>
                      </w:pPr>
                    </w:p>
                    <w:p w14:paraId="5E04BFB4" w14:textId="77777777" w:rsidR="004779AE" w:rsidRDefault="004779AE" w:rsidP="004779A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Auf dem Dorf leben</w:t>
                      </w:r>
                    </w:p>
                    <w:p w14:paraId="773B47C3" w14:textId="77777777" w:rsidR="004779AE" w:rsidRDefault="004779AE" w:rsidP="004779AE">
                      <w:pPr>
                        <w:pStyle w:val="ListParagraph"/>
                      </w:pPr>
                    </w:p>
                    <w:p w14:paraId="383CE8D8" w14:textId="77777777" w:rsidR="004779AE" w:rsidRDefault="004779AE" w:rsidP="004779A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Dorfbewohner, Dorfplatz, Dorffest</w:t>
                      </w:r>
                    </w:p>
                    <w:p w14:paraId="13BD7A9E" w14:textId="77777777" w:rsidR="004779AE" w:rsidRDefault="004779AE" w:rsidP="004779AE">
                      <w:pPr>
                        <w:pStyle w:val="ListParagraph"/>
                      </w:pPr>
                    </w:p>
                    <w:p w14:paraId="6715B233" w14:textId="77777777" w:rsidR="004779AE" w:rsidRDefault="004779AE" w:rsidP="004779A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dörflich</w:t>
                      </w:r>
                    </w:p>
                    <w:p w14:paraId="46622E36" w14:textId="77777777" w:rsidR="004779AE" w:rsidRDefault="004779AE" w:rsidP="004779AE">
                      <w:pPr>
                        <w:pStyle w:val="ListParagraph"/>
                      </w:pPr>
                    </w:p>
                    <w:p w14:paraId="3F93A5BC" w14:textId="77777777" w:rsidR="004779AE" w:rsidRDefault="004779AE" w:rsidP="004779A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Das ganze Dorf / das halbe Dorf</w:t>
                      </w:r>
                    </w:p>
                    <w:p w14:paraId="1E49E827" w14:textId="77777777" w:rsidR="004779AE" w:rsidRDefault="004779AE" w:rsidP="004779AE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6F5484" w:rsidSect="007A50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530A9"/>
    <w:multiLevelType w:val="hybridMultilevel"/>
    <w:tmpl w:val="CB4A7AD6"/>
    <w:lvl w:ilvl="0" w:tplc="5E8EF3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1EF"/>
    <w:rsid w:val="000631EF"/>
    <w:rsid w:val="00172FC8"/>
    <w:rsid w:val="004779AE"/>
    <w:rsid w:val="004D0803"/>
    <w:rsid w:val="006F5484"/>
    <w:rsid w:val="007A50A3"/>
    <w:rsid w:val="009C2071"/>
    <w:rsid w:val="00B42279"/>
    <w:rsid w:val="00D14A99"/>
    <w:rsid w:val="00EF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DE579"/>
  <w15:docId w15:val="{9BB8200A-2DB0-4785-97CA-9FD97279F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5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Trier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Kamla, Helen</dc:creator>
  <cp:keywords/>
  <dc:description/>
  <cp:lastModifiedBy>admin</cp:lastModifiedBy>
  <cp:revision>2</cp:revision>
  <dcterms:created xsi:type="dcterms:W3CDTF">2018-06-20T07:21:00Z</dcterms:created>
  <dcterms:modified xsi:type="dcterms:W3CDTF">2018-06-20T07:21:00Z</dcterms:modified>
</cp:coreProperties>
</file>