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33A92" w14:textId="6A389CBE" w:rsidR="007349D1" w:rsidRDefault="00E646C3">
      <w:r w:rsidRPr="00E646C3">
        <w:drawing>
          <wp:inline distT="0" distB="0" distL="0" distR="0" wp14:anchorId="18E2138C" wp14:editId="2B04B65B">
            <wp:extent cx="2771775" cy="881094"/>
            <wp:effectExtent l="0" t="0" r="0" b="0"/>
            <wp:docPr id="1565844654" name="Grafik 1" descr="Ein Bild, das Text, Schrift, Logo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844654" name="Grafik 1" descr="Ein Bild, das Text, Schrift, Logo, Symbol enthält.&#10;&#10;Automatisch generierte Beschreibu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8808" cy="889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49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C3"/>
    <w:rsid w:val="005C2966"/>
    <w:rsid w:val="007349D1"/>
    <w:rsid w:val="007B7490"/>
    <w:rsid w:val="00D8365A"/>
    <w:rsid w:val="00E6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81DA"/>
  <w15:chartTrackingRefBased/>
  <w15:docId w15:val="{93551DBC-71F4-4751-BF50-380DE6F3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64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64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646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64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646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46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646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646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646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64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64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64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646C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646C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646C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646C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646C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646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64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64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64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64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64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646C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646C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646C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4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46C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646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Uni Trier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Buchmeier-Zisel, Susanne</dc:creator>
  <cp:keywords/>
  <dc:description/>
  <cp:lastModifiedBy>Buchmeier-Zisel, Susanne</cp:lastModifiedBy>
  <cp:revision>1</cp:revision>
  <dcterms:created xsi:type="dcterms:W3CDTF">2024-11-19T13:42:00Z</dcterms:created>
  <dcterms:modified xsi:type="dcterms:W3CDTF">2024-11-19T13:47:00Z</dcterms:modified>
</cp:coreProperties>
</file>