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68BD" w14:textId="77777777" w:rsidR="00FF2E79" w:rsidRPr="00FF2E79" w:rsidRDefault="00FF2E79" w:rsidP="004C2C8F">
      <w:pPr>
        <w:ind w:right="-144" w:firstLine="0"/>
        <w:jc w:val="right"/>
        <w:rPr>
          <w:b/>
          <w:sz w:val="26"/>
        </w:rPr>
      </w:pPr>
      <w:r w:rsidRPr="00FF2E79">
        <w:rPr>
          <w:noProof/>
        </w:rPr>
        <w:drawing>
          <wp:anchor distT="0" distB="0" distL="114300" distR="114300" simplePos="0" relativeHeight="251657216" behindDoc="1" locked="0" layoutInCell="1" allowOverlap="1" wp14:anchorId="66B72BCE" wp14:editId="1C187EA4">
            <wp:simplePos x="0" y="0"/>
            <wp:positionH relativeFrom="column">
              <wp:posOffset>3053715</wp:posOffset>
            </wp:positionH>
            <wp:positionV relativeFrom="paragraph">
              <wp:posOffset>-635</wp:posOffset>
            </wp:positionV>
            <wp:extent cx="2928620" cy="1009650"/>
            <wp:effectExtent l="0" t="0" r="508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8620" cy="1009650"/>
                    </a:xfrm>
                    <a:prstGeom prst="rect">
                      <a:avLst/>
                    </a:prstGeom>
                  </pic:spPr>
                </pic:pic>
              </a:graphicData>
            </a:graphic>
          </wp:anchor>
        </w:drawing>
      </w:r>
    </w:p>
    <w:p w14:paraId="675FC61E" w14:textId="77777777" w:rsidR="00FF2E79" w:rsidRPr="00FF2E79" w:rsidRDefault="00FF2E79" w:rsidP="00FF2E79">
      <w:pPr>
        <w:ind w:right="-2" w:firstLine="0"/>
        <w:jc w:val="right"/>
        <w:rPr>
          <w:b/>
          <w:spacing w:val="-16"/>
          <w:sz w:val="26"/>
          <w:lang w:val="de-DE"/>
        </w:rPr>
      </w:pPr>
      <w:r w:rsidRPr="00FF2E79">
        <w:rPr>
          <w:b/>
          <w:sz w:val="26"/>
          <w:lang w:val="de-DE"/>
        </w:rPr>
        <w:t>Professur</w:t>
      </w:r>
      <w:r w:rsidRPr="00FF2E79">
        <w:rPr>
          <w:b/>
          <w:spacing w:val="-17"/>
          <w:sz w:val="26"/>
          <w:lang w:val="de-DE"/>
        </w:rPr>
        <w:t xml:space="preserve"> </w:t>
      </w:r>
      <w:r w:rsidRPr="00FF2E79">
        <w:rPr>
          <w:b/>
          <w:sz w:val="26"/>
          <w:lang w:val="de-DE"/>
        </w:rPr>
        <w:t>für</w:t>
      </w:r>
    </w:p>
    <w:p w14:paraId="6040543A" w14:textId="77777777" w:rsidR="00FF2E79" w:rsidRPr="00FF2E79" w:rsidRDefault="00FF2E79" w:rsidP="00FF2E79">
      <w:pPr>
        <w:ind w:right="-2" w:firstLine="0"/>
        <w:jc w:val="right"/>
        <w:rPr>
          <w:b/>
          <w:spacing w:val="-11"/>
          <w:sz w:val="26"/>
          <w:lang w:val="de-DE"/>
        </w:rPr>
      </w:pPr>
      <w:r w:rsidRPr="00FF2E79">
        <w:rPr>
          <w:b/>
          <w:sz w:val="26"/>
          <w:lang w:val="de-DE"/>
        </w:rPr>
        <w:t>Unternehmensführung FB</w:t>
      </w:r>
      <w:r w:rsidRPr="00FF2E79">
        <w:rPr>
          <w:b/>
          <w:spacing w:val="-13"/>
          <w:sz w:val="26"/>
          <w:lang w:val="de-DE"/>
        </w:rPr>
        <w:t xml:space="preserve"> </w:t>
      </w:r>
      <w:r w:rsidRPr="00FF2E79">
        <w:rPr>
          <w:b/>
          <w:sz w:val="26"/>
          <w:lang w:val="de-DE"/>
        </w:rPr>
        <w:t>IV</w:t>
      </w:r>
      <w:r w:rsidRPr="00FF2E79">
        <w:rPr>
          <w:b/>
          <w:spacing w:val="-13"/>
          <w:sz w:val="26"/>
          <w:lang w:val="de-DE"/>
        </w:rPr>
        <w:t xml:space="preserve"> </w:t>
      </w:r>
      <w:r w:rsidRPr="00FF2E79">
        <w:rPr>
          <w:b/>
          <w:sz w:val="26"/>
          <w:lang w:val="de-DE"/>
        </w:rPr>
        <w:t>–</w:t>
      </w:r>
      <w:r w:rsidRPr="00FF2E79">
        <w:rPr>
          <w:b/>
          <w:spacing w:val="-11"/>
          <w:sz w:val="26"/>
          <w:lang w:val="de-DE"/>
        </w:rPr>
        <w:t xml:space="preserve"> </w:t>
      </w:r>
    </w:p>
    <w:p w14:paraId="1EEC120F" w14:textId="77777777" w:rsidR="00FF2E79" w:rsidRPr="00FF2E79" w:rsidRDefault="00FF2E79" w:rsidP="00FF2E79">
      <w:pPr>
        <w:ind w:right="-2" w:firstLine="0"/>
        <w:jc w:val="right"/>
        <w:rPr>
          <w:b/>
          <w:sz w:val="26"/>
          <w:lang w:val="de-DE"/>
        </w:rPr>
      </w:pPr>
      <w:r w:rsidRPr="00FF2E79">
        <w:rPr>
          <w:b/>
          <w:sz w:val="26"/>
          <w:lang w:val="de-DE"/>
        </w:rPr>
        <w:t>Betriebswirtschaftslehre</w:t>
      </w:r>
    </w:p>
    <w:p w14:paraId="617D8CE2" w14:textId="77777777" w:rsidR="00FF2E79" w:rsidRDefault="00FF2E79" w:rsidP="00FF2E79">
      <w:pPr>
        <w:ind w:right="-2" w:firstLine="0"/>
        <w:jc w:val="right"/>
        <w:rPr>
          <w:sz w:val="26"/>
          <w:lang w:val="de-DE"/>
        </w:rPr>
      </w:pPr>
      <w:r w:rsidRPr="00FF2E79">
        <w:rPr>
          <w:sz w:val="26"/>
          <w:lang w:val="de-DE"/>
        </w:rPr>
        <w:t>Prof. Dr. Jörn Block</w:t>
      </w:r>
    </w:p>
    <w:p w14:paraId="2892A63A" w14:textId="77777777" w:rsidR="00FF2E79" w:rsidRPr="00FF2E79" w:rsidRDefault="00FF2E79" w:rsidP="00FF2E79">
      <w:pPr>
        <w:ind w:right="-2" w:firstLine="0"/>
        <w:jc w:val="right"/>
        <w:rPr>
          <w:b/>
          <w:sz w:val="20"/>
          <w:lang w:val="de-DE"/>
        </w:rPr>
      </w:pPr>
    </w:p>
    <w:p w14:paraId="1CFFB6AB" w14:textId="77777777" w:rsidR="00FF2E79" w:rsidRPr="00FF2E79" w:rsidRDefault="00FF2E79" w:rsidP="00FF2E79">
      <w:pPr>
        <w:ind w:right="-2" w:firstLine="0"/>
        <w:jc w:val="right"/>
        <w:rPr>
          <w:lang w:val="de-DE"/>
        </w:rPr>
      </w:pPr>
    </w:p>
    <w:p w14:paraId="190F8F6C" w14:textId="77777777" w:rsidR="00B145C6" w:rsidRPr="00FF2E79" w:rsidRDefault="00B145C6" w:rsidP="00FF2E79">
      <w:pPr>
        <w:spacing w:before="89" w:line="386" w:lineRule="auto"/>
        <w:ind w:right="-2" w:firstLine="0"/>
        <w:jc w:val="center"/>
        <w:rPr>
          <w:sz w:val="26"/>
          <w:szCs w:val="26"/>
          <w:lang w:val="de-DE"/>
        </w:rPr>
      </w:pPr>
      <w:r w:rsidRPr="00FF2E79">
        <w:rPr>
          <w:sz w:val="26"/>
          <w:szCs w:val="26"/>
          <w:lang w:val="de-DE"/>
        </w:rPr>
        <w:t>Abschlussarbeit zur Erreichung des</w:t>
      </w:r>
    </w:p>
    <w:p w14:paraId="04FDD8C9" w14:textId="77777777" w:rsidR="00B145C6" w:rsidRPr="00FF2E79" w:rsidRDefault="00B145C6" w:rsidP="00FF2E79">
      <w:pPr>
        <w:spacing w:before="89" w:line="386" w:lineRule="auto"/>
        <w:ind w:right="-2" w:firstLine="0"/>
        <w:jc w:val="center"/>
        <w:rPr>
          <w:sz w:val="26"/>
          <w:szCs w:val="26"/>
          <w:lang w:val="de-DE"/>
        </w:rPr>
      </w:pPr>
      <w:r w:rsidRPr="00FF2E79">
        <w:rPr>
          <w:sz w:val="26"/>
          <w:szCs w:val="26"/>
          <w:lang w:val="de-DE"/>
        </w:rPr>
        <w:t>akademischen Grades XXX of</w:t>
      </w:r>
    </w:p>
    <w:p w14:paraId="1972537D" w14:textId="77777777" w:rsidR="00B145C6" w:rsidRPr="00FF2E79" w:rsidRDefault="00B145C6" w:rsidP="00FF2E79">
      <w:pPr>
        <w:spacing w:before="89" w:line="386" w:lineRule="auto"/>
        <w:ind w:right="-2" w:firstLine="0"/>
        <w:jc w:val="center"/>
        <w:rPr>
          <w:sz w:val="26"/>
          <w:szCs w:val="26"/>
          <w:lang w:val="de-DE"/>
        </w:rPr>
      </w:pPr>
      <w:r w:rsidRPr="00FF2E79">
        <w:rPr>
          <w:sz w:val="26"/>
          <w:szCs w:val="26"/>
          <w:lang w:val="de-DE"/>
        </w:rPr>
        <w:t>Science in Betriebswirtschaftslehre</w:t>
      </w:r>
    </w:p>
    <w:p w14:paraId="51F9AC4A" w14:textId="77777777" w:rsidR="00B145C6" w:rsidRPr="00FF2E79" w:rsidRDefault="00B145C6" w:rsidP="00B35FE4">
      <w:pPr>
        <w:pStyle w:val="Textkrper"/>
        <w:ind w:right="-2" w:firstLine="0"/>
        <w:jc w:val="center"/>
        <w:rPr>
          <w:sz w:val="34"/>
        </w:rPr>
      </w:pPr>
    </w:p>
    <w:p w14:paraId="72537077" w14:textId="6DE8C479" w:rsidR="00B145C6" w:rsidRPr="00FF2E79" w:rsidRDefault="00B145C6" w:rsidP="00B35FE4">
      <w:pPr>
        <w:ind w:right="-2" w:firstLine="0"/>
        <w:jc w:val="center"/>
        <w:rPr>
          <w:b/>
          <w:noProof/>
          <w:sz w:val="44"/>
          <w:szCs w:val="44"/>
          <w:lang w:val="de-DE"/>
        </w:rPr>
      </w:pPr>
      <w:r w:rsidRPr="00FF2E79">
        <w:rPr>
          <w:b/>
          <w:noProof/>
          <w:sz w:val="44"/>
          <w:szCs w:val="44"/>
          <w:lang w:val="de-DE"/>
        </w:rPr>
        <w:t>Titel</w:t>
      </w:r>
    </w:p>
    <w:p w14:paraId="060E806B" w14:textId="234CCDDB" w:rsidR="00B145C6" w:rsidRPr="00FF2E79" w:rsidRDefault="00B35FE4" w:rsidP="00B35FE4">
      <w:pPr>
        <w:ind w:right="-2" w:firstLine="0"/>
        <w:jc w:val="center"/>
        <w:rPr>
          <w:b/>
          <w:noProof/>
          <w:sz w:val="44"/>
          <w:szCs w:val="44"/>
          <w:lang w:val="de-DE"/>
        </w:rPr>
      </w:pPr>
      <w:r>
        <w:rPr>
          <w:b/>
          <w:noProof/>
          <w:sz w:val="44"/>
          <w:szCs w:val="44"/>
          <w:lang w:val="de-DE"/>
        </w:rPr>
        <w:t>(</w:t>
      </w:r>
      <w:r w:rsidR="00B145C6" w:rsidRPr="00FF2E79">
        <w:rPr>
          <w:b/>
          <w:noProof/>
          <w:sz w:val="44"/>
          <w:szCs w:val="44"/>
          <w:lang w:val="de-DE"/>
        </w:rPr>
        <w:t>kann bei Bedarf zweizeilig sein</w:t>
      </w:r>
      <w:r>
        <w:rPr>
          <w:b/>
          <w:noProof/>
          <w:sz w:val="44"/>
          <w:szCs w:val="44"/>
          <w:lang w:val="de-DE"/>
        </w:rPr>
        <w:t>)</w:t>
      </w:r>
    </w:p>
    <w:p w14:paraId="75612DA8" w14:textId="77777777" w:rsidR="00B145C6" w:rsidRPr="00FF2E79" w:rsidRDefault="00B145C6" w:rsidP="00FF2E79">
      <w:pPr>
        <w:ind w:right="-2" w:firstLine="0"/>
        <w:rPr>
          <w:bCs/>
          <w:sz w:val="32"/>
          <w:szCs w:val="32"/>
          <w:lang w:val="de-DE"/>
        </w:rPr>
      </w:pPr>
    </w:p>
    <w:p w14:paraId="2C218D5A" w14:textId="4AB51784" w:rsidR="00B145C6" w:rsidRPr="00FF2E79" w:rsidRDefault="00B35FE4" w:rsidP="00B35FE4">
      <w:pPr>
        <w:ind w:right="-2" w:firstLine="0"/>
        <w:jc w:val="center"/>
        <w:rPr>
          <w:noProof/>
          <w:sz w:val="32"/>
          <w:szCs w:val="32"/>
          <w:lang w:val="de-DE"/>
        </w:rPr>
      </w:pPr>
      <w:r>
        <w:rPr>
          <w:noProof/>
          <w:sz w:val="32"/>
          <w:szCs w:val="32"/>
          <w:lang w:val="de-DE"/>
        </w:rPr>
        <w:t xml:space="preserve">Optional: </w:t>
      </w:r>
      <w:r w:rsidR="00B145C6" w:rsidRPr="00FF2E79">
        <w:rPr>
          <w:noProof/>
          <w:sz w:val="32"/>
          <w:szCs w:val="32"/>
          <w:lang w:val="de-DE"/>
        </w:rPr>
        <w:t>Untertitel</w:t>
      </w:r>
    </w:p>
    <w:p w14:paraId="1E389156" w14:textId="77777777" w:rsidR="00B145C6" w:rsidRPr="00FF2E79" w:rsidRDefault="00B145C6" w:rsidP="00FF2E79">
      <w:pPr>
        <w:ind w:right="-2" w:firstLine="0"/>
        <w:rPr>
          <w:noProof/>
          <w:sz w:val="32"/>
          <w:szCs w:val="32"/>
          <w:lang w:val="de-DE"/>
        </w:rPr>
      </w:pPr>
      <w:r w:rsidRPr="00FF2E79">
        <w:rPr>
          <w:noProof/>
          <w:sz w:val="32"/>
          <w:szCs w:val="32"/>
          <w:lang w:val="de-DE"/>
        </w:rPr>
        <w:t>Dieser kann auch zweizeilig sein</w:t>
      </w:r>
    </w:p>
    <w:p w14:paraId="6D0651D0" w14:textId="77777777" w:rsidR="00B145C6" w:rsidRPr="00FF2E79" w:rsidRDefault="00B145C6" w:rsidP="00FF2E79">
      <w:pPr>
        <w:pStyle w:val="Textkrper"/>
        <w:ind w:right="-2" w:firstLine="0"/>
        <w:rPr>
          <w:sz w:val="28"/>
        </w:rPr>
      </w:pPr>
    </w:p>
    <w:p w14:paraId="267D9638" w14:textId="65CE6FCA" w:rsidR="00B145C6" w:rsidRPr="00FF2E79" w:rsidRDefault="00B145C6" w:rsidP="00FF2E79">
      <w:pPr>
        <w:tabs>
          <w:tab w:val="left" w:pos="5795"/>
        </w:tabs>
        <w:spacing w:before="247" w:line="410" w:lineRule="auto"/>
        <w:ind w:right="-2" w:firstLine="0"/>
        <w:rPr>
          <w:lang w:val="de-DE"/>
        </w:rPr>
      </w:pPr>
      <w:r w:rsidRPr="00FF2E79">
        <w:rPr>
          <w:spacing w:val="-2"/>
          <w:lang w:val="de-DE"/>
        </w:rPr>
        <w:t>Erstprüfer:</w:t>
      </w:r>
      <w:r w:rsidRPr="00FF2E79">
        <w:rPr>
          <w:lang w:val="de-DE"/>
        </w:rPr>
        <w:t xml:space="preserve"> </w:t>
      </w:r>
      <w:r w:rsidR="00B35FE4">
        <w:rPr>
          <w:lang w:val="de-DE"/>
        </w:rPr>
        <w:t>Prof. Dr. Jörn Block</w:t>
      </w:r>
    </w:p>
    <w:p w14:paraId="3AF8AD59" w14:textId="6C9F2594" w:rsidR="00B145C6" w:rsidRPr="00FF2E79" w:rsidRDefault="00B145C6" w:rsidP="00FF2E79">
      <w:pPr>
        <w:tabs>
          <w:tab w:val="left" w:pos="5795"/>
        </w:tabs>
        <w:spacing w:before="247" w:line="410" w:lineRule="auto"/>
        <w:ind w:right="-2" w:firstLine="0"/>
        <w:rPr>
          <w:lang w:val="de-DE"/>
        </w:rPr>
      </w:pPr>
      <w:r w:rsidRPr="00FF2E79">
        <w:rPr>
          <w:spacing w:val="-2"/>
          <w:lang w:val="de-DE"/>
        </w:rPr>
        <w:t>Zweitprüfer:</w:t>
      </w:r>
      <w:r w:rsidRPr="00FF2E79">
        <w:rPr>
          <w:lang w:val="de-DE"/>
        </w:rPr>
        <w:t xml:space="preserve"> </w:t>
      </w:r>
      <w:r w:rsidR="00B35FE4">
        <w:rPr>
          <w:lang w:val="de-DE"/>
        </w:rPr>
        <w:t>Dr. Holger Steinmetz</w:t>
      </w:r>
    </w:p>
    <w:p w14:paraId="711F025A" w14:textId="77777777" w:rsidR="00B145C6" w:rsidRPr="00FF2E79" w:rsidRDefault="00B145C6" w:rsidP="00FF2E79">
      <w:pPr>
        <w:tabs>
          <w:tab w:val="left" w:pos="5795"/>
        </w:tabs>
        <w:spacing w:before="247" w:line="410" w:lineRule="auto"/>
        <w:ind w:right="-2" w:firstLine="0"/>
        <w:rPr>
          <w:lang w:val="de-DE"/>
        </w:rPr>
      </w:pPr>
      <w:r w:rsidRPr="00FF2E79">
        <w:rPr>
          <w:lang w:val="de-DE"/>
        </w:rPr>
        <w:t xml:space="preserve">Eingereicht am: </w:t>
      </w:r>
      <w:r w:rsidRPr="00FF2E79">
        <w:rPr>
          <w:spacing w:val="-2"/>
          <w:lang w:val="de-DE"/>
        </w:rPr>
        <w:t>DD.MM.JJJJ</w:t>
      </w:r>
    </w:p>
    <w:p w14:paraId="4DAA1A6D" w14:textId="77777777" w:rsidR="00B145C6" w:rsidRPr="00FF2E79" w:rsidRDefault="00B145C6" w:rsidP="00FF2E79">
      <w:pPr>
        <w:pStyle w:val="Textkrper"/>
        <w:ind w:right="-2" w:firstLine="0"/>
      </w:pPr>
    </w:p>
    <w:p w14:paraId="11C49873" w14:textId="77777777" w:rsidR="00B145C6" w:rsidRPr="00FF2E79" w:rsidRDefault="00B145C6" w:rsidP="00FF2E79">
      <w:pPr>
        <w:spacing w:before="140"/>
        <w:ind w:right="-2" w:firstLine="0"/>
        <w:rPr>
          <w:b/>
          <w:lang w:val="de-DE"/>
        </w:rPr>
      </w:pPr>
      <w:r w:rsidRPr="00FF2E79">
        <w:rPr>
          <w:b/>
          <w:lang w:val="de-DE"/>
        </w:rPr>
        <w:t>Vorname</w:t>
      </w:r>
      <w:r w:rsidRPr="00FF2E79">
        <w:rPr>
          <w:b/>
          <w:spacing w:val="-2"/>
          <w:lang w:val="de-DE"/>
        </w:rPr>
        <w:t xml:space="preserve"> Nachname</w:t>
      </w:r>
    </w:p>
    <w:p w14:paraId="3E1926E1" w14:textId="77777777" w:rsidR="00B145C6" w:rsidRPr="00FF2E79" w:rsidRDefault="00B145C6" w:rsidP="00B145C6">
      <w:pPr>
        <w:spacing w:before="32"/>
        <w:ind w:right="5303" w:firstLine="3"/>
        <w:rPr>
          <w:lang w:val="de-DE"/>
        </w:rPr>
      </w:pPr>
      <w:r w:rsidRPr="00FF2E79">
        <w:rPr>
          <w:lang w:val="de-DE"/>
        </w:rPr>
        <w:t xml:space="preserve">Str. Nr. </w:t>
      </w:r>
    </w:p>
    <w:p w14:paraId="65F55AEE" w14:textId="77777777" w:rsidR="00B145C6" w:rsidRPr="00FF2E79" w:rsidRDefault="00B145C6" w:rsidP="00B145C6">
      <w:pPr>
        <w:spacing w:before="32"/>
        <w:ind w:right="5303" w:firstLine="3"/>
        <w:rPr>
          <w:lang w:val="de-DE"/>
        </w:rPr>
      </w:pPr>
      <w:r w:rsidRPr="00FF2E79">
        <w:rPr>
          <w:lang w:val="de-DE"/>
        </w:rPr>
        <w:t>PLZ</w:t>
      </w:r>
      <w:r w:rsidRPr="00FF2E79">
        <w:rPr>
          <w:spacing w:val="-14"/>
          <w:lang w:val="de-DE"/>
        </w:rPr>
        <w:t xml:space="preserve"> </w:t>
      </w:r>
      <w:r w:rsidRPr="00FF2E79">
        <w:rPr>
          <w:lang w:val="de-DE"/>
        </w:rPr>
        <w:t xml:space="preserve">Ort </w:t>
      </w:r>
    </w:p>
    <w:p w14:paraId="10AE4A75" w14:textId="77777777" w:rsidR="00B145C6" w:rsidRPr="00FF2E79" w:rsidRDefault="00B145C6" w:rsidP="00B145C6">
      <w:pPr>
        <w:spacing w:before="32"/>
        <w:ind w:right="5303" w:firstLine="3"/>
        <w:rPr>
          <w:lang w:val="de-DE"/>
        </w:rPr>
      </w:pPr>
      <w:r w:rsidRPr="00FF2E79">
        <w:rPr>
          <w:spacing w:val="-2"/>
          <w:lang w:val="de-DE"/>
        </w:rPr>
        <w:t>Tel.:</w:t>
      </w:r>
    </w:p>
    <w:p w14:paraId="096B36DC" w14:textId="77777777" w:rsidR="00B145C6" w:rsidRPr="00FF2E79" w:rsidRDefault="00B145C6" w:rsidP="00FF2E79">
      <w:pPr>
        <w:spacing w:line="252" w:lineRule="exact"/>
        <w:ind w:right="2653" w:firstLine="0"/>
        <w:rPr>
          <w:lang w:val="de-DE"/>
        </w:rPr>
      </w:pPr>
      <w:r w:rsidRPr="00FF2E79">
        <w:rPr>
          <w:spacing w:val="-2"/>
          <w:lang w:val="de-DE"/>
        </w:rPr>
        <w:t>E-Mail:</w:t>
      </w:r>
    </w:p>
    <w:p w14:paraId="71244CEB" w14:textId="77777777" w:rsidR="00B145C6" w:rsidRPr="00FF2E79" w:rsidRDefault="00B145C6" w:rsidP="00FF2E79">
      <w:pPr>
        <w:ind w:firstLine="0"/>
        <w:rPr>
          <w:lang w:val="de-DE"/>
        </w:rPr>
      </w:pPr>
      <w:r w:rsidRPr="00FF2E79">
        <w:rPr>
          <w:spacing w:val="-2"/>
          <w:lang w:val="de-DE"/>
        </w:rPr>
        <w:t>Studiengang:</w:t>
      </w:r>
    </w:p>
    <w:p w14:paraId="18A7B9A7" w14:textId="77777777" w:rsidR="00B145C6" w:rsidRPr="00FF2E79" w:rsidRDefault="00B145C6" w:rsidP="00FF2E79">
      <w:pPr>
        <w:spacing w:before="2"/>
        <w:ind w:right="3441" w:firstLine="0"/>
        <w:rPr>
          <w:lang w:val="de-DE"/>
        </w:rPr>
      </w:pPr>
      <w:r w:rsidRPr="00FF2E79">
        <w:rPr>
          <w:lang w:val="de-DE"/>
        </w:rPr>
        <w:t xml:space="preserve">X. Fachsemester </w:t>
      </w:r>
    </w:p>
    <w:p w14:paraId="7589ECE5" w14:textId="77777777" w:rsidR="00B145C6" w:rsidRPr="00FF2E79" w:rsidRDefault="00B145C6" w:rsidP="00FF2E79">
      <w:pPr>
        <w:spacing w:before="2"/>
        <w:ind w:right="3441" w:firstLine="0"/>
        <w:rPr>
          <w:lang w:val="de-DE"/>
        </w:rPr>
      </w:pPr>
      <w:r w:rsidRPr="00FF2E79">
        <w:rPr>
          <w:spacing w:val="-2"/>
          <w:lang w:val="de-DE"/>
        </w:rPr>
        <w:t>Matrikelnummer:</w:t>
      </w:r>
    </w:p>
    <w:p w14:paraId="4751F3FE" w14:textId="77777777" w:rsidR="00D31AFF" w:rsidRPr="00C56669" w:rsidRDefault="00D31AFF" w:rsidP="00D31AFF">
      <w:pPr>
        <w:spacing w:after="200" w:line="360" w:lineRule="auto"/>
        <w:ind w:firstLine="0"/>
        <w:jc w:val="both"/>
        <w:rPr>
          <w:rFonts w:eastAsia="Calibri"/>
          <w:lang w:val="de-DE" w:eastAsia="en-US"/>
        </w:rPr>
        <w:sectPr w:rsidR="00D31AFF" w:rsidRPr="00C56669" w:rsidSect="0042485B">
          <w:headerReference w:type="even" r:id="rId9"/>
          <w:headerReference w:type="default" r:id="rId10"/>
          <w:pgSz w:w="11906" w:h="16838"/>
          <w:pgMar w:top="1418" w:right="1418" w:bottom="1418" w:left="1418" w:header="510" w:footer="454" w:gutter="0"/>
          <w:pgNumType w:fmt="upperRoman"/>
          <w:cols w:space="708"/>
          <w:titlePg/>
          <w:docGrid w:linePitch="360"/>
        </w:sectPr>
      </w:pPr>
    </w:p>
    <w:p w14:paraId="2E0A3935" w14:textId="77777777" w:rsidR="00724C7D" w:rsidRPr="00C56669" w:rsidRDefault="00724C7D" w:rsidP="00724C7D">
      <w:pPr>
        <w:spacing w:before="60"/>
        <w:ind w:firstLine="0"/>
        <w:rPr>
          <w:b/>
          <w:sz w:val="32"/>
          <w:szCs w:val="32"/>
        </w:rPr>
      </w:pPr>
      <w:r w:rsidRPr="00C56669">
        <w:rPr>
          <w:b/>
          <w:sz w:val="32"/>
          <w:szCs w:val="32"/>
        </w:rPr>
        <w:lastRenderedPageBreak/>
        <w:t>Inhaltsverzeichnis</w:t>
      </w:r>
    </w:p>
    <w:p w14:paraId="5941693D" w14:textId="77777777" w:rsidR="00724C7D" w:rsidRPr="00C56669" w:rsidRDefault="00724C7D" w:rsidP="00724C7D">
      <w:pPr>
        <w:spacing w:before="60"/>
        <w:ind w:firstLine="0"/>
        <w:rPr>
          <w:b/>
          <w:sz w:val="32"/>
          <w:szCs w:val="32"/>
        </w:rPr>
      </w:pPr>
    </w:p>
    <w:p w14:paraId="7069908A" w14:textId="2BF6CA32" w:rsidR="00554E57" w:rsidRDefault="00724C7D">
      <w:pPr>
        <w:pStyle w:val="Verzeichnis1"/>
        <w:rPr>
          <w:rFonts w:asciiTheme="minorHAnsi" w:eastAsiaTheme="minorEastAsia" w:hAnsiTheme="minorHAnsi" w:cstheme="minorBidi"/>
          <w:b w:val="0"/>
          <w:kern w:val="2"/>
          <w:sz w:val="22"/>
          <w:szCs w:val="22"/>
          <w14:ligatures w14:val="standardContextual"/>
        </w:rPr>
      </w:pPr>
      <w:r w:rsidRPr="00C56669">
        <w:rPr>
          <w:caps/>
          <w:sz w:val="32"/>
          <w:szCs w:val="32"/>
        </w:rPr>
        <w:fldChar w:fldCharType="begin"/>
      </w:r>
      <w:r w:rsidRPr="00161B38">
        <w:rPr>
          <w:sz w:val="32"/>
          <w:szCs w:val="32"/>
        </w:rPr>
        <w:instrText xml:space="preserve"> TOC \o "1-3" \h \z \u </w:instrText>
      </w:r>
      <w:r w:rsidRPr="00C56669">
        <w:rPr>
          <w:caps/>
          <w:sz w:val="32"/>
          <w:szCs w:val="32"/>
        </w:rPr>
        <w:fldChar w:fldCharType="separate"/>
      </w:r>
      <w:hyperlink w:anchor="_Toc134604776" w:history="1">
        <w:r w:rsidR="00554E57" w:rsidRPr="001D1A24">
          <w:rPr>
            <w:rStyle w:val="Hyperlink"/>
          </w:rPr>
          <w:t>Abbildungsverzeichnis</w:t>
        </w:r>
        <w:r w:rsidR="00554E57">
          <w:rPr>
            <w:webHidden/>
          </w:rPr>
          <w:tab/>
        </w:r>
        <w:r w:rsidR="00554E57">
          <w:rPr>
            <w:webHidden/>
          </w:rPr>
          <w:fldChar w:fldCharType="begin"/>
        </w:r>
        <w:r w:rsidR="00554E57">
          <w:rPr>
            <w:webHidden/>
          </w:rPr>
          <w:instrText xml:space="preserve"> PAGEREF _Toc134604776 \h </w:instrText>
        </w:r>
        <w:r w:rsidR="00554E57">
          <w:rPr>
            <w:webHidden/>
          </w:rPr>
        </w:r>
        <w:r w:rsidR="00554E57">
          <w:rPr>
            <w:webHidden/>
          </w:rPr>
          <w:fldChar w:fldCharType="separate"/>
        </w:r>
        <w:r w:rsidR="00554E57">
          <w:rPr>
            <w:webHidden/>
          </w:rPr>
          <w:t>III</w:t>
        </w:r>
        <w:r w:rsidR="00554E57">
          <w:rPr>
            <w:webHidden/>
          </w:rPr>
          <w:fldChar w:fldCharType="end"/>
        </w:r>
      </w:hyperlink>
    </w:p>
    <w:p w14:paraId="1CDAECA8" w14:textId="0EA1994E"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77" w:history="1">
        <w:r w:rsidRPr="001D1A24">
          <w:rPr>
            <w:rStyle w:val="Hyperlink"/>
          </w:rPr>
          <w:t>Tabellenverzeichnis</w:t>
        </w:r>
        <w:r>
          <w:rPr>
            <w:webHidden/>
          </w:rPr>
          <w:tab/>
        </w:r>
        <w:r>
          <w:rPr>
            <w:webHidden/>
          </w:rPr>
          <w:fldChar w:fldCharType="begin"/>
        </w:r>
        <w:r>
          <w:rPr>
            <w:webHidden/>
          </w:rPr>
          <w:instrText xml:space="preserve"> PAGEREF _Toc134604777 \h </w:instrText>
        </w:r>
        <w:r>
          <w:rPr>
            <w:webHidden/>
          </w:rPr>
        </w:r>
        <w:r>
          <w:rPr>
            <w:webHidden/>
          </w:rPr>
          <w:fldChar w:fldCharType="separate"/>
        </w:r>
        <w:r>
          <w:rPr>
            <w:webHidden/>
          </w:rPr>
          <w:t>IV</w:t>
        </w:r>
        <w:r>
          <w:rPr>
            <w:webHidden/>
          </w:rPr>
          <w:fldChar w:fldCharType="end"/>
        </w:r>
      </w:hyperlink>
    </w:p>
    <w:p w14:paraId="15B59983" w14:textId="0E4CB259"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78" w:history="1">
        <w:r w:rsidRPr="001D1A24">
          <w:rPr>
            <w:rStyle w:val="Hyperlink"/>
          </w:rPr>
          <w:t>Abkürzungsverzeichnis</w:t>
        </w:r>
        <w:r>
          <w:rPr>
            <w:webHidden/>
          </w:rPr>
          <w:tab/>
        </w:r>
        <w:r>
          <w:rPr>
            <w:webHidden/>
          </w:rPr>
          <w:fldChar w:fldCharType="begin"/>
        </w:r>
        <w:r>
          <w:rPr>
            <w:webHidden/>
          </w:rPr>
          <w:instrText xml:space="preserve"> PAGEREF _Toc134604778 \h </w:instrText>
        </w:r>
        <w:r>
          <w:rPr>
            <w:webHidden/>
          </w:rPr>
        </w:r>
        <w:r>
          <w:rPr>
            <w:webHidden/>
          </w:rPr>
          <w:fldChar w:fldCharType="separate"/>
        </w:r>
        <w:r>
          <w:rPr>
            <w:webHidden/>
          </w:rPr>
          <w:t>V</w:t>
        </w:r>
        <w:r>
          <w:rPr>
            <w:webHidden/>
          </w:rPr>
          <w:fldChar w:fldCharType="end"/>
        </w:r>
      </w:hyperlink>
    </w:p>
    <w:p w14:paraId="72CEFE12" w14:textId="2EA89326"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79" w:history="1">
        <w:r w:rsidRPr="001D1A24">
          <w:rPr>
            <w:rStyle w:val="Hyperlink"/>
          </w:rPr>
          <w:t>1</w:t>
        </w:r>
        <w:r>
          <w:rPr>
            <w:rFonts w:asciiTheme="minorHAnsi" w:eastAsiaTheme="minorEastAsia" w:hAnsiTheme="minorHAnsi" w:cstheme="minorBidi"/>
            <w:b w:val="0"/>
            <w:kern w:val="2"/>
            <w:sz w:val="22"/>
            <w:szCs w:val="22"/>
            <w14:ligatures w14:val="standardContextual"/>
          </w:rPr>
          <w:tab/>
        </w:r>
        <w:r w:rsidRPr="001D1A24">
          <w:rPr>
            <w:rStyle w:val="Hyperlink"/>
          </w:rPr>
          <w:t>Zusammenfassung</w:t>
        </w:r>
        <w:r>
          <w:rPr>
            <w:webHidden/>
          </w:rPr>
          <w:tab/>
        </w:r>
        <w:r>
          <w:rPr>
            <w:webHidden/>
          </w:rPr>
          <w:fldChar w:fldCharType="begin"/>
        </w:r>
        <w:r>
          <w:rPr>
            <w:webHidden/>
          </w:rPr>
          <w:instrText xml:space="preserve"> PAGEREF _Toc134604779 \h </w:instrText>
        </w:r>
        <w:r>
          <w:rPr>
            <w:webHidden/>
          </w:rPr>
        </w:r>
        <w:r>
          <w:rPr>
            <w:webHidden/>
          </w:rPr>
          <w:fldChar w:fldCharType="separate"/>
        </w:r>
        <w:r>
          <w:rPr>
            <w:webHidden/>
          </w:rPr>
          <w:t>1</w:t>
        </w:r>
        <w:r>
          <w:rPr>
            <w:webHidden/>
          </w:rPr>
          <w:fldChar w:fldCharType="end"/>
        </w:r>
      </w:hyperlink>
    </w:p>
    <w:p w14:paraId="09F5DD52" w14:textId="6B51890A"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0" w:history="1">
        <w:r w:rsidRPr="001D1A24">
          <w:rPr>
            <w:rStyle w:val="Hyperlink"/>
          </w:rPr>
          <w:t>2</w:t>
        </w:r>
        <w:r>
          <w:rPr>
            <w:rFonts w:asciiTheme="minorHAnsi" w:eastAsiaTheme="minorEastAsia" w:hAnsiTheme="minorHAnsi" w:cstheme="minorBidi"/>
            <w:b w:val="0"/>
            <w:kern w:val="2"/>
            <w:sz w:val="22"/>
            <w:szCs w:val="22"/>
            <w14:ligatures w14:val="standardContextual"/>
          </w:rPr>
          <w:tab/>
        </w:r>
        <w:r w:rsidRPr="001D1A24">
          <w:rPr>
            <w:rStyle w:val="Hyperlink"/>
          </w:rPr>
          <w:t>Einleitung</w:t>
        </w:r>
        <w:r>
          <w:rPr>
            <w:webHidden/>
          </w:rPr>
          <w:tab/>
        </w:r>
        <w:r>
          <w:rPr>
            <w:webHidden/>
          </w:rPr>
          <w:fldChar w:fldCharType="begin"/>
        </w:r>
        <w:r>
          <w:rPr>
            <w:webHidden/>
          </w:rPr>
          <w:instrText xml:space="preserve"> PAGEREF _Toc134604780 \h </w:instrText>
        </w:r>
        <w:r>
          <w:rPr>
            <w:webHidden/>
          </w:rPr>
        </w:r>
        <w:r>
          <w:rPr>
            <w:webHidden/>
          </w:rPr>
          <w:fldChar w:fldCharType="separate"/>
        </w:r>
        <w:r>
          <w:rPr>
            <w:webHidden/>
          </w:rPr>
          <w:t>2</w:t>
        </w:r>
        <w:r>
          <w:rPr>
            <w:webHidden/>
          </w:rPr>
          <w:fldChar w:fldCharType="end"/>
        </w:r>
      </w:hyperlink>
    </w:p>
    <w:p w14:paraId="3838521B" w14:textId="182199BB"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1" w:history="1">
        <w:r w:rsidRPr="001D1A24">
          <w:rPr>
            <w:rStyle w:val="Hyperlink"/>
          </w:rPr>
          <w:t>3</w:t>
        </w:r>
        <w:r>
          <w:rPr>
            <w:rFonts w:asciiTheme="minorHAnsi" w:eastAsiaTheme="minorEastAsia" w:hAnsiTheme="minorHAnsi" w:cstheme="minorBidi"/>
            <w:b w:val="0"/>
            <w:kern w:val="2"/>
            <w:sz w:val="22"/>
            <w:szCs w:val="22"/>
            <w14:ligatures w14:val="standardContextual"/>
          </w:rPr>
          <w:tab/>
        </w:r>
        <w:r w:rsidRPr="001D1A24">
          <w:rPr>
            <w:rStyle w:val="Hyperlink"/>
          </w:rPr>
          <w:t>Hintergrund und Hypothesenentwicklung</w:t>
        </w:r>
        <w:r>
          <w:rPr>
            <w:webHidden/>
          </w:rPr>
          <w:tab/>
        </w:r>
        <w:r>
          <w:rPr>
            <w:webHidden/>
          </w:rPr>
          <w:fldChar w:fldCharType="begin"/>
        </w:r>
        <w:r>
          <w:rPr>
            <w:webHidden/>
          </w:rPr>
          <w:instrText xml:space="preserve"> PAGEREF _Toc134604781 \h </w:instrText>
        </w:r>
        <w:r>
          <w:rPr>
            <w:webHidden/>
          </w:rPr>
        </w:r>
        <w:r>
          <w:rPr>
            <w:webHidden/>
          </w:rPr>
          <w:fldChar w:fldCharType="separate"/>
        </w:r>
        <w:r>
          <w:rPr>
            <w:webHidden/>
          </w:rPr>
          <w:t>3</w:t>
        </w:r>
        <w:r>
          <w:rPr>
            <w:webHidden/>
          </w:rPr>
          <w:fldChar w:fldCharType="end"/>
        </w:r>
      </w:hyperlink>
    </w:p>
    <w:p w14:paraId="63B29BF1" w14:textId="5321CC23"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2" w:history="1">
        <w:r w:rsidRPr="001D1A24">
          <w:rPr>
            <w:rStyle w:val="Hyperlink"/>
          </w:rPr>
          <w:t>3.1</w:t>
        </w:r>
        <w:r>
          <w:rPr>
            <w:rFonts w:asciiTheme="minorHAnsi" w:eastAsiaTheme="minorEastAsia" w:hAnsiTheme="minorHAnsi" w:cstheme="minorBidi"/>
            <w:kern w:val="2"/>
            <w:sz w:val="22"/>
            <w:szCs w:val="22"/>
            <w14:ligatures w14:val="standardContextual"/>
          </w:rPr>
          <w:tab/>
        </w:r>
        <w:r w:rsidRPr="001D1A24">
          <w:rPr>
            <w:rStyle w:val="Hyperlink"/>
          </w:rPr>
          <w:t>Die Rolle der Gründungsintention</w:t>
        </w:r>
        <w:r>
          <w:rPr>
            <w:webHidden/>
          </w:rPr>
          <w:tab/>
        </w:r>
        <w:r>
          <w:rPr>
            <w:webHidden/>
          </w:rPr>
          <w:fldChar w:fldCharType="begin"/>
        </w:r>
        <w:r>
          <w:rPr>
            <w:webHidden/>
          </w:rPr>
          <w:instrText xml:space="preserve"> PAGEREF _Toc134604782 \h </w:instrText>
        </w:r>
        <w:r>
          <w:rPr>
            <w:webHidden/>
          </w:rPr>
        </w:r>
        <w:r>
          <w:rPr>
            <w:webHidden/>
          </w:rPr>
          <w:fldChar w:fldCharType="separate"/>
        </w:r>
        <w:r>
          <w:rPr>
            <w:webHidden/>
          </w:rPr>
          <w:t>3</w:t>
        </w:r>
        <w:r>
          <w:rPr>
            <w:webHidden/>
          </w:rPr>
          <w:fldChar w:fldCharType="end"/>
        </w:r>
      </w:hyperlink>
    </w:p>
    <w:p w14:paraId="561546FD" w14:textId="39B53448"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3" w:history="1">
        <w:r w:rsidRPr="001D1A24">
          <w:rPr>
            <w:rStyle w:val="Hyperlink"/>
          </w:rPr>
          <w:t>3.2</w:t>
        </w:r>
        <w:r>
          <w:rPr>
            <w:rFonts w:asciiTheme="minorHAnsi" w:eastAsiaTheme="minorEastAsia" w:hAnsiTheme="minorHAnsi" w:cstheme="minorBidi"/>
            <w:kern w:val="2"/>
            <w:sz w:val="22"/>
            <w:szCs w:val="22"/>
            <w14:ligatures w14:val="standardContextual"/>
          </w:rPr>
          <w:tab/>
        </w:r>
        <w:r w:rsidRPr="001D1A24">
          <w:rPr>
            <w:rStyle w:val="Hyperlink"/>
          </w:rPr>
          <w:t>Die Rolle der Landeskultur für die Beziehung zwischen X und Y</w:t>
        </w:r>
        <w:r>
          <w:rPr>
            <w:webHidden/>
          </w:rPr>
          <w:tab/>
        </w:r>
        <w:r>
          <w:rPr>
            <w:webHidden/>
          </w:rPr>
          <w:fldChar w:fldCharType="begin"/>
        </w:r>
        <w:r>
          <w:rPr>
            <w:webHidden/>
          </w:rPr>
          <w:instrText xml:space="preserve"> PAGEREF _Toc134604783 \h </w:instrText>
        </w:r>
        <w:r>
          <w:rPr>
            <w:webHidden/>
          </w:rPr>
        </w:r>
        <w:r>
          <w:rPr>
            <w:webHidden/>
          </w:rPr>
          <w:fldChar w:fldCharType="separate"/>
        </w:r>
        <w:r>
          <w:rPr>
            <w:webHidden/>
          </w:rPr>
          <w:t>4</w:t>
        </w:r>
        <w:r>
          <w:rPr>
            <w:webHidden/>
          </w:rPr>
          <w:fldChar w:fldCharType="end"/>
        </w:r>
      </w:hyperlink>
    </w:p>
    <w:p w14:paraId="09513AF8" w14:textId="2666AFA5"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4" w:history="1">
        <w:r w:rsidRPr="001D1A24">
          <w:rPr>
            <w:rStyle w:val="Hyperlink"/>
          </w:rPr>
          <w:t>4</w:t>
        </w:r>
        <w:r>
          <w:rPr>
            <w:rFonts w:asciiTheme="minorHAnsi" w:eastAsiaTheme="minorEastAsia" w:hAnsiTheme="minorHAnsi" w:cstheme="minorBidi"/>
            <w:b w:val="0"/>
            <w:kern w:val="2"/>
            <w:sz w:val="22"/>
            <w:szCs w:val="22"/>
            <w14:ligatures w14:val="standardContextual"/>
          </w:rPr>
          <w:tab/>
        </w:r>
        <w:r w:rsidRPr="001D1A24">
          <w:rPr>
            <w:rStyle w:val="Hyperlink"/>
          </w:rPr>
          <w:t>Methode</w:t>
        </w:r>
        <w:r>
          <w:rPr>
            <w:webHidden/>
          </w:rPr>
          <w:tab/>
        </w:r>
        <w:r>
          <w:rPr>
            <w:webHidden/>
          </w:rPr>
          <w:fldChar w:fldCharType="begin"/>
        </w:r>
        <w:r>
          <w:rPr>
            <w:webHidden/>
          </w:rPr>
          <w:instrText xml:space="preserve"> PAGEREF _Toc134604784 \h </w:instrText>
        </w:r>
        <w:r>
          <w:rPr>
            <w:webHidden/>
          </w:rPr>
        </w:r>
        <w:r>
          <w:rPr>
            <w:webHidden/>
          </w:rPr>
          <w:fldChar w:fldCharType="separate"/>
        </w:r>
        <w:r>
          <w:rPr>
            <w:webHidden/>
          </w:rPr>
          <w:t>4</w:t>
        </w:r>
        <w:r>
          <w:rPr>
            <w:webHidden/>
          </w:rPr>
          <w:fldChar w:fldCharType="end"/>
        </w:r>
      </w:hyperlink>
    </w:p>
    <w:p w14:paraId="0C4FF485" w14:textId="1DBC4518"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5" w:history="1">
        <w:r w:rsidRPr="001D1A24">
          <w:rPr>
            <w:rStyle w:val="Hyperlink"/>
          </w:rPr>
          <w:t>4.1</w:t>
        </w:r>
        <w:r>
          <w:rPr>
            <w:rFonts w:asciiTheme="minorHAnsi" w:eastAsiaTheme="minorEastAsia" w:hAnsiTheme="minorHAnsi" w:cstheme="minorBidi"/>
            <w:kern w:val="2"/>
            <w:sz w:val="22"/>
            <w:szCs w:val="22"/>
            <w14:ligatures w14:val="standardContextual"/>
          </w:rPr>
          <w:tab/>
        </w:r>
        <w:r w:rsidRPr="001D1A24">
          <w:rPr>
            <w:rStyle w:val="Hyperlink"/>
          </w:rPr>
          <w:t>Stichprobe</w:t>
        </w:r>
        <w:r>
          <w:rPr>
            <w:webHidden/>
          </w:rPr>
          <w:tab/>
        </w:r>
        <w:r>
          <w:rPr>
            <w:webHidden/>
          </w:rPr>
          <w:fldChar w:fldCharType="begin"/>
        </w:r>
        <w:r>
          <w:rPr>
            <w:webHidden/>
          </w:rPr>
          <w:instrText xml:space="preserve"> PAGEREF _Toc134604785 \h </w:instrText>
        </w:r>
        <w:r>
          <w:rPr>
            <w:webHidden/>
          </w:rPr>
        </w:r>
        <w:r>
          <w:rPr>
            <w:webHidden/>
          </w:rPr>
          <w:fldChar w:fldCharType="separate"/>
        </w:r>
        <w:r>
          <w:rPr>
            <w:webHidden/>
          </w:rPr>
          <w:t>4</w:t>
        </w:r>
        <w:r>
          <w:rPr>
            <w:webHidden/>
          </w:rPr>
          <w:fldChar w:fldCharType="end"/>
        </w:r>
      </w:hyperlink>
    </w:p>
    <w:p w14:paraId="72643D2C" w14:textId="350A801E"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6" w:history="1">
        <w:r w:rsidRPr="001D1A24">
          <w:rPr>
            <w:rStyle w:val="Hyperlink"/>
          </w:rPr>
          <w:t>4.2</w:t>
        </w:r>
        <w:r>
          <w:rPr>
            <w:rFonts w:asciiTheme="minorHAnsi" w:eastAsiaTheme="minorEastAsia" w:hAnsiTheme="minorHAnsi" w:cstheme="minorBidi"/>
            <w:kern w:val="2"/>
            <w:sz w:val="22"/>
            <w:szCs w:val="22"/>
            <w14:ligatures w14:val="standardContextual"/>
          </w:rPr>
          <w:tab/>
        </w:r>
        <w:r w:rsidRPr="001D1A24">
          <w:rPr>
            <w:rStyle w:val="Hyperlink"/>
          </w:rPr>
          <w:t>Messungen</w:t>
        </w:r>
        <w:r>
          <w:rPr>
            <w:webHidden/>
          </w:rPr>
          <w:tab/>
        </w:r>
        <w:r>
          <w:rPr>
            <w:webHidden/>
          </w:rPr>
          <w:fldChar w:fldCharType="begin"/>
        </w:r>
        <w:r>
          <w:rPr>
            <w:webHidden/>
          </w:rPr>
          <w:instrText xml:space="preserve"> PAGEREF _Toc134604786 \h </w:instrText>
        </w:r>
        <w:r>
          <w:rPr>
            <w:webHidden/>
          </w:rPr>
        </w:r>
        <w:r>
          <w:rPr>
            <w:webHidden/>
          </w:rPr>
          <w:fldChar w:fldCharType="separate"/>
        </w:r>
        <w:r>
          <w:rPr>
            <w:webHidden/>
          </w:rPr>
          <w:t>4</w:t>
        </w:r>
        <w:r>
          <w:rPr>
            <w:webHidden/>
          </w:rPr>
          <w:fldChar w:fldCharType="end"/>
        </w:r>
      </w:hyperlink>
    </w:p>
    <w:p w14:paraId="0A8BBD4B" w14:textId="339A5624"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7" w:history="1">
        <w:r w:rsidRPr="001D1A24">
          <w:rPr>
            <w:rStyle w:val="Hyperlink"/>
          </w:rPr>
          <w:t>4.3</w:t>
        </w:r>
        <w:r>
          <w:rPr>
            <w:rFonts w:asciiTheme="minorHAnsi" w:eastAsiaTheme="minorEastAsia" w:hAnsiTheme="minorHAnsi" w:cstheme="minorBidi"/>
            <w:kern w:val="2"/>
            <w:sz w:val="22"/>
            <w:szCs w:val="22"/>
            <w14:ligatures w14:val="standardContextual"/>
          </w:rPr>
          <w:tab/>
        </w:r>
        <w:r w:rsidRPr="001D1A24">
          <w:rPr>
            <w:rStyle w:val="Hyperlink"/>
          </w:rPr>
          <w:t>Analytisches Vorgehen</w:t>
        </w:r>
        <w:r>
          <w:rPr>
            <w:webHidden/>
          </w:rPr>
          <w:tab/>
        </w:r>
        <w:r>
          <w:rPr>
            <w:webHidden/>
          </w:rPr>
          <w:fldChar w:fldCharType="begin"/>
        </w:r>
        <w:r>
          <w:rPr>
            <w:webHidden/>
          </w:rPr>
          <w:instrText xml:space="preserve"> PAGEREF _Toc134604787 \h </w:instrText>
        </w:r>
        <w:r>
          <w:rPr>
            <w:webHidden/>
          </w:rPr>
        </w:r>
        <w:r>
          <w:rPr>
            <w:webHidden/>
          </w:rPr>
          <w:fldChar w:fldCharType="separate"/>
        </w:r>
        <w:r>
          <w:rPr>
            <w:webHidden/>
          </w:rPr>
          <w:t>4</w:t>
        </w:r>
        <w:r>
          <w:rPr>
            <w:webHidden/>
          </w:rPr>
          <w:fldChar w:fldCharType="end"/>
        </w:r>
      </w:hyperlink>
    </w:p>
    <w:p w14:paraId="2DE9A6E9" w14:textId="3332DE24"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88" w:history="1">
        <w:r w:rsidRPr="001D1A24">
          <w:rPr>
            <w:rStyle w:val="Hyperlink"/>
          </w:rPr>
          <w:t>5</w:t>
        </w:r>
        <w:r>
          <w:rPr>
            <w:rFonts w:asciiTheme="minorHAnsi" w:eastAsiaTheme="minorEastAsia" w:hAnsiTheme="minorHAnsi" w:cstheme="minorBidi"/>
            <w:b w:val="0"/>
            <w:kern w:val="2"/>
            <w:sz w:val="22"/>
            <w:szCs w:val="22"/>
            <w14:ligatures w14:val="standardContextual"/>
          </w:rPr>
          <w:tab/>
        </w:r>
        <w:r w:rsidRPr="001D1A24">
          <w:rPr>
            <w:rStyle w:val="Hyperlink"/>
          </w:rPr>
          <w:t>Ergebnisse</w:t>
        </w:r>
        <w:r>
          <w:rPr>
            <w:webHidden/>
          </w:rPr>
          <w:tab/>
        </w:r>
        <w:r>
          <w:rPr>
            <w:webHidden/>
          </w:rPr>
          <w:fldChar w:fldCharType="begin"/>
        </w:r>
        <w:r>
          <w:rPr>
            <w:webHidden/>
          </w:rPr>
          <w:instrText xml:space="preserve"> PAGEREF _Toc134604788 \h </w:instrText>
        </w:r>
        <w:r>
          <w:rPr>
            <w:webHidden/>
          </w:rPr>
        </w:r>
        <w:r>
          <w:rPr>
            <w:webHidden/>
          </w:rPr>
          <w:fldChar w:fldCharType="separate"/>
        </w:r>
        <w:r>
          <w:rPr>
            <w:webHidden/>
          </w:rPr>
          <w:t>5</w:t>
        </w:r>
        <w:r>
          <w:rPr>
            <w:webHidden/>
          </w:rPr>
          <w:fldChar w:fldCharType="end"/>
        </w:r>
      </w:hyperlink>
    </w:p>
    <w:p w14:paraId="77B5091D" w14:textId="6581B828"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89" w:history="1">
        <w:r w:rsidRPr="001D1A24">
          <w:rPr>
            <w:rStyle w:val="Hyperlink"/>
          </w:rPr>
          <w:t>5.1</w:t>
        </w:r>
        <w:r>
          <w:rPr>
            <w:rFonts w:asciiTheme="minorHAnsi" w:eastAsiaTheme="minorEastAsia" w:hAnsiTheme="minorHAnsi" w:cstheme="minorBidi"/>
            <w:kern w:val="2"/>
            <w:sz w:val="22"/>
            <w:szCs w:val="22"/>
            <w14:ligatures w14:val="standardContextual"/>
          </w:rPr>
          <w:tab/>
        </w:r>
        <w:r w:rsidRPr="001D1A24">
          <w:rPr>
            <w:rStyle w:val="Hyperlink"/>
          </w:rPr>
          <w:t>Deskriptive Statistiken und Mittelwerte</w:t>
        </w:r>
        <w:r>
          <w:rPr>
            <w:webHidden/>
          </w:rPr>
          <w:tab/>
        </w:r>
        <w:r>
          <w:rPr>
            <w:webHidden/>
          </w:rPr>
          <w:fldChar w:fldCharType="begin"/>
        </w:r>
        <w:r>
          <w:rPr>
            <w:webHidden/>
          </w:rPr>
          <w:instrText xml:space="preserve"> PAGEREF _Toc134604789 \h </w:instrText>
        </w:r>
        <w:r>
          <w:rPr>
            <w:webHidden/>
          </w:rPr>
        </w:r>
        <w:r>
          <w:rPr>
            <w:webHidden/>
          </w:rPr>
          <w:fldChar w:fldCharType="separate"/>
        </w:r>
        <w:r>
          <w:rPr>
            <w:webHidden/>
          </w:rPr>
          <w:t>5</w:t>
        </w:r>
        <w:r>
          <w:rPr>
            <w:webHidden/>
          </w:rPr>
          <w:fldChar w:fldCharType="end"/>
        </w:r>
      </w:hyperlink>
    </w:p>
    <w:p w14:paraId="772BA0E2" w14:textId="17101455"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90" w:history="1">
        <w:r w:rsidRPr="001D1A24">
          <w:rPr>
            <w:rStyle w:val="Hyperlink"/>
          </w:rPr>
          <w:t>5.2</w:t>
        </w:r>
        <w:r>
          <w:rPr>
            <w:rFonts w:asciiTheme="minorHAnsi" w:eastAsiaTheme="minorEastAsia" w:hAnsiTheme="minorHAnsi" w:cstheme="minorBidi"/>
            <w:kern w:val="2"/>
            <w:sz w:val="22"/>
            <w:szCs w:val="22"/>
            <w14:ligatures w14:val="standardContextual"/>
          </w:rPr>
          <w:tab/>
        </w:r>
        <w:r w:rsidRPr="001D1A24">
          <w:rPr>
            <w:rStyle w:val="Hyperlink"/>
          </w:rPr>
          <w:t>Tests der Hypothesen</w:t>
        </w:r>
        <w:r>
          <w:rPr>
            <w:webHidden/>
          </w:rPr>
          <w:tab/>
        </w:r>
        <w:r>
          <w:rPr>
            <w:webHidden/>
          </w:rPr>
          <w:fldChar w:fldCharType="begin"/>
        </w:r>
        <w:r>
          <w:rPr>
            <w:webHidden/>
          </w:rPr>
          <w:instrText xml:space="preserve"> PAGEREF _Toc134604790 \h </w:instrText>
        </w:r>
        <w:r>
          <w:rPr>
            <w:webHidden/>
          </w:rPr>
        </w:r>
        <w:r>
          <w:rPr>
            <w:webHidden/>
          </w:rPr>
          <w:fldChar w:fldCharType="separate"/>
        </w:r>
        <w:r>
          <w:rPr>
            <w:webHidden/>
          </w:rPr>
          <w:t>7</w:t>
        </w:r>
        <w:r>
          <w:rPr>
            <w:webHidden/>
          </w:rPr>
          <w:fldChar w:fldCharType="end"/>
        </w:r>
      </w:hyperlink>
    </w:p>
    <w:p w14:paraId="5FC7E7F9" w14:textId="3FC80392"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91" w:history="1">
        <w:r w:rsidRPr="001D1A24">
          <w:rPr>
            <w:rStyle w:val="Hyperlink"/>
          </w:rPr>
          <w:t>6</w:t>
        </w:r>
        <w:r>
          <w:rPr>
            <w:rFonts w:asciiTheme="minorHAnsi" w:eastAsiaTheme="minorEastAsia" w:hAnsiTheme="minorHAnsi" w:cstheme="minorBidi"/>
            <w:b w:val="0"/>
            <w:kern w:val="2"/>
            <w:sz w:val="22"/>
            <w:szCs w:val="22"/>
            <w14:ligatures w14:val="standardContextual"/>
          </w:rPr>
          <w:tab/>
        </w:r>
        <w:r w:rsidRPr="001D1A24">
          <w:rPr>
            <w:rStyle w:val="Hyperlink"/>
          </w:rPr>
          <w:t>Diskussion</w:t>
        </w:r>
        <w:r>
          <w:rPr>
            <w:webHidden/>
          </w:rPr>
          <w:tab/>
        </w:r>
        <w:r>
          <w:rPr>
            <w:webHidden/>
          </w:rPr>
          <w:fldChar w:fldCharType="begin"/>
        </w:r>
        <w:r>
          <w:rPr>
            <w:webHidden/>
          </w:rPr>
          <w:instrText xml:space="preserve"> PAGEREF _Toc134604791 \h </w:instrText>
        </w:r>
        <w:r>
          <w:rPr>
            <w:webHidden/>
          </w:rPr>
        </w:r>
        <w:r>
          <w:rPr>
            <w:webHidden/>
          </w:rPr>
          <w:fldChar w:fldCharType="separate"/>
        </w:r>
        <w:r>
          <w:rPr>
            <w:webHidden/>
          </w:rPr>
          <w:t>7</w:t>
        </w:r>
        <w:r>
          <w:rPr>
            <w:webHidden/>
          </w:rPr>
          <w:fldChar w:fldCharType="end"/>
        </w:r>
      </w:hyperlink>
    </w:p>
    <w:p w14:paraId="131B2EA0" w14:textId="235A7BCE"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92" w:history="1">
        <w:r w:rsidRPr="001D1A24">
          <w:rPr>
            <w:rStyle w:val="Hyperlink"/>
          </w:rPr>
          <w:t>6.1</w:t>
        </w:r>
        <w:r>
          <w:rPr>
            <w:rFonts w:asciiTheme="minorHAnsi" w:eastAsiaTheme="minorEastAsia" w:hAnsiTheme="minorHAnsi" w:cstheme="minorBidi"/>
            <w:kern w:val="2"/>
            <w:sz w:val="22"/>
            <w:szCs w:val="22"/>
            <w14:ligatures w14:val="standardContextual"/>
          </w:rPr>
          <w:tab/>
        </w:r>
        <w:r w:rsidRPr="001D1A24">
          <w:rPr>
            <w:rStyle w:val="Hyperlink"/>
          </w:rPr>
          <w:t>Limitationen</w:t>
        </w:r>
        <w:r>
          <w:rPr>
            <w:webHidden/>
          </w:rPr>
          <w:tab/>
        </w:r>
        <w:r>
          <w:rPr>
            <w:webHidden/>
          </w:rPr>
          <w:fldChar w:fldCharType="begin"/>
        </w:r>
        <w:r>
          <w:rPr>
            <w:webHidden/>
          </w:rPr>
          <w:instrText xml:space="preserve"> PAGEREF _Toc134604792 \h </w:instrText>
        </w:r>
        <w:r>
          <w:rPr>
            <w:webHidden/>
          </w:rPr>
        </w:r>
        <w:r>
          <w:rPr>
            <w:webHidden/>
          </w:rPr>
          <w:fldChar w:fldCharType="separate"/>
        </w:r>
        <w:r>
          <w:rPr>
            <w:webHidden/>
          </w:rPr>
          <w:t>8</w:t>
        </w:r>
        <w:r>
          <w:rPr>
            <w:webHidden/>
          </w:rPr>
          <w:fldChar w:fldCharType="end"/>
        </w:r>
      </w:hyperlink>
    </w:p>
    <w:p w14:paraId="14D86A92" w14:textId="09DBC081"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93" w:history="1">
        <w:r w:rsidRPr="001D1A24">
          <w:rPr>
            <w:rStyle w:val="Hyperlink"/>
          </w:rPr>
          <w:t>Literaturverzeichnis</w:t>
        </w:r>
        <w:r>
          <w:rPr>
            <w:webHidden/>
          </w:rPr>
          <w:tab/>
        </w:r>
        <w:r>
          <w:rPr>
            <w:webHidden/>
          </w:rPr>
          <w:fldChar w:fldCharType="begin"/>
        </w:r>
        <w:r>
          <w:rPr>
            <w:webHidden/>
          </w:rPr>
          <w:instrText xml:space="preserve"> PAGEREF _Toc134604793 \h </w:instrText>
        </w:r>
        <w:r>
          <w:rPr>
            <w:webHidden/>
          </w:rPr>
        </w:r>
        <w:r>
          <w:rPr>
            <w:webHidden/>
          </w:rPr>
          <w:fldChar w:fldCharType="separate"/>
        </w:r>
        <w:r>
          <w:rPr>
            <w:webHidden/>
          </w:rPr>
          <w:t>9</w:t>
        </w:r>
        <w:r>
          <w:rPr>
            <w:webHidden/>
          </w:rPr>
          <w:fldChar w:fldCharType="end"/>
        </w:r>
      </w:hyperlink>
    </w:p>
    <w:p w14:paraId="4D7D3097" w14:textId="74A5221F" w:rsidR="00554E57" w:rsidRDefault="00554E57">
      <w:pPr>
        <w:pStyle w:val="Verzeichnis1"/>
        <w:rPr>
          <w:rFonts w:asciiTheme="minorHAnsi" w:eastAsiaTheme="minorEastAsia" w:hAnsiTheme="minorHAnsi" w:cstheme="minorBidi"/>
          <w:b w:val="0"/>
          <w:kern w:val="2"/>
          <w:sz w:val="22"/>
          <w:szCs w:val="22"/>
          <w14:ligatures w14:val="standardContextual"/>
        </w:rPr>
      </w:pPr>
      <w:hyperlink w:anchor="_Toc134604794" w:history="1">
        <w:r w:rsidRPr="001D1A24">
          <w:rPr>
            <w:rStyle w:val="Hyperlink"/>
          </w:rPr>
          <w:t>Anhang</w:t>
        </w:r>
        <w:r>
          <w:rPr>
            <w:webHidden/>
          </w:rPr>
          <w:tab/>
        </w:r>
        <w:r>
          <w:rPr>
            <w:webHidden/>
          </w:rPr>
          <w:fldChar w:fldCharType="begin"/>
        </w:r>
        <w:r>
          <w:rPr>
            <w:webHidden/>
          </w:rPr>
          <w:instrText xml:space="preserve"> PAGEREF _Toc134604794 \h </w:instrText>
        </w:r>
        <w:r>
          <w:rPr>
            <w:webHidden/>
          </w:rPr>
        </w:r>
        <w:r>
          <w:rPr>
            <w:webHidden/>
          </w:rPr>
          <w:fldChar w:fldCharType="separate"/>
        </w:r>
        <w:r>
          <w:rPr>
            <w:webHidden/>
          </w:rPr>
          <w:t>11</w:t>
        </w:r>
        <w:r>
          <w:rPr>
            <w:webHidden/>
          </w:rPr>
          <w:fldChar w:fldCharType="end"/>
        </w:r>
      </w:hyperlink>
    </w:p>
    <w:p w14:paraId="56BDEA9E" w14:textId="77C4A6C6" w:rsidR="00554E57" w:rsidRDefault="00554E57">
      <w:pPr>
        <w:pStyle w:val="Verzeichnis2"/>
        <w:rPr>
          <w:rFonts w:asciiTheme="minorHAnsi" w:eastAsiaTheme="minorEastAsia" w:hAnsiTheme="minorHAnsi" w:cstheme="minorBidi"/>
          <w:kern w:val="2"/>
          <w:sz w:val="22"/>
          <w:szCs w:val="22"/>
          <w14:ligatures w14:val="standardContextual"/>
        </w:rPr>
      </w:pPr>
      <w:hyperlink w:anchor="_Toc134604795" w:history="1">
        <w:r w:rsidRPr="001D1A24">
          <w:rPr>
            <w:rStyle w:val="Hyperlink"/>
          </w:rPr>
          <w:t>Wörterumfang</w:t>
        </w:r>
        <w:r>
          <w:rPr>
            <w:webHidden/>
          </w:rPr>
          <w:tab/>
        </w:r>
        <w:r>
          <w:rPr>
            <w:webHidden/>
          </w:rPr>
          <w:fldChar w:fldCharType="begin"/>
        </w:r>
        <w:r>
          <w:rPr>
            <w:webHidden/>
          </w:rPr>
          <w:instrText xml:space="preserve"> PAGEREF _Toc134604795 \h </w:instrText>
        </w:r>
        <w:r>
          <w:rPr>
            <w:webHidden/>
          </w:rPr>
        </w:r>
        <w:r>
          <w:rPr>
            <w:webHidden/>
          </w:rPr>
          <w:fldChar w:fldCharType="separate"/>
        </w:r>
        <w:r>
          <w:rPr>
            <w:webHidden/>
          </w:rPr>
          <w:t>11</w:t>
        </w:r>
        <w:r>
          <w:rPr>
            <w:webHidden/>
          </w:rPr>
          <w:fldChar w:fldCharType="end"/>
        </w:r>
      </w:hyperlink>
    </w:p>
    <w:p w14:paraId="55A51546" w14:textId="4EDEA077" w:rsidR="00A64897" w:rsidRPr="00C56669" w:rsidRDefault="00724C7D" w:rsidP="00161B38">
      <w:pPr>
        <w:spacing w:line="360" w:lineRule="auto"/>
        <w:contextualSpacing/>
        <w:rPr>
          <w:sz w:val="20"/>
          <w:szCs w:val="20"/>
          <w:lang w:val="de-DE"/>
        </w:rPr>
      </w:pPr>
      <w:r w:rsidRPr="00C56669">
        <w:rPr>
          <w:b/>
          <w:sz w:val="32"/>
          <w:szCs w:val="32"/>
        </w:rPr>
        <w:fldChar w:fldCharType="end"/>
      </w:r>
    </w:p>
    <w:p w14:paraId="392E047C" w14:textId="77777777" w:rsidR="00A64897" w:rsidRPr="00C56669" w:rsidRDefault="00A64897" w:rsidP="00A64897">
      <w:pPr>
        <w:tabs>
          <w:tab w:val="right" w:pos="3544"/>
          <w:tab w:val="left" w:pos="3828"/>
        </w:tabs>
        <w:spacing w:line="360" w:lineRule="auto"/>
        <w:contextualSpacing/>
        <w:rPr>
          <w:sz w:val="20"/>
          <w:szCs w:val="20"/>
          <w:lang w:val="de-DE"/>
        </w:rPr>
      </w:pPr>
    </w:p>
    <w:p w14:paraId="356ECBA9" w14:textId="77777777" w:rsidR="00A64897" w:rsidRPr="00C56669" w:rsidRDefault="00A64897" w:rsidP="00A64897">
      <w:pPr>
        <w:spacing w:line="360" w:lineRule="auto"/>
        <w:contextualSpacing/>
        <w:jc w:val="center"/>
        <w:rPr>
          <w:sz w:val="20"/>
          <w:szCs w:val="20"/>
          <w:lang w:val="de-DE"/>
        </w:rPr>
      </w:pPr>
    </w:p>
    <w:p w14:paraId="7687D83A" w14:textId="77777777" w:rsidR="00A64897" w:rsidRPr="00C56669" w:rsidRDefault="00A64897" w:rsidP="000C3B78"/>
    <w:p w14:paraId="547F0DFF" w14:textId="77777777" w:rsidR="00E96D04" w:rsidRPr="00C56669" w:rsidRDefault="00E96D04">
      <w:pPr>
        <w:spacing w:after="200" w:line="276" w:lineRule="auto"/>
        <w:ind w:firstLine="0"/>
      </w:pPr>
      <w:r w:rsidRPr="00C56669">
        <w:br w:type="page"/>
      </w:r>
    </w:p>
    <w:p w14:paraId="2948E341" w14:textId="77777777" w:rsidR="00B00E0B" w:rsidRDefault="0064173D" w:rsidP="00B00E0B">
      <w:pPr>
        <w:pStyle w:val="berschrift1"/>
        <w:numPr>
          <w:ilvl w:val="0"/>
          <w:numId w:val="0"/>
        </w:numPr>
        <w:rPr>
          <w:rFonts w:ascii="Times New Roman" w:hAnsi="Times New Roman" w:cs="Times New Roman"/>
        </w:rPr>
      </w:pPr>
      <w:bookmarkStart w:id="0" w:name="_Toc134604776"/>
      <w:r w:rsidRPr="00161B38">
        <w:rPr>
          <w:rFonts w:ascii="Times New Roman" w:hAnsi="Times New Roman" w:cs="Times New Roman"/>
        </w:rPr>
        <w:lastRenderedPageBreak/>
        <w:t>Abbildungsverzeichnis</w:t>
      </w:r>
      <w:bookmarkEnd w:id="0"/>
    </w:p>
    <w:p w14:paraId="6C42F280" w14:textId="77777777" w:rsidR="00A56B0F" w:rsidRDefault="00B00E0B">
      <w:pPr>
        <w:pStyle w:val="Abbildungsverzeichnis"/>
        <w:tabs>
          <w:tab w:val="right" w:leader="dot" w:pos="9062"/>
        </w:tabs>
        <w:rPr>
          <w:rFonts w:asciiTheme="minorHAnsi" w:eastAsiaTheme="minorEastAsia" w:hAnsiTheme="minorHAnsi" w:cstheme="minorBidi"/>
          <w:noProof/>
          <w:sz w:val="22"/>
          <w:szCs w:val="22"/>
          <w:lang w:val="en-GB" w:eastAsia="en-GB"/>
        </w:rPr>
      </w:pPr>
      <w:r>
        <w:fldChar w:fldCharType="begin"/>
      </w:r>
      <w:r>
        <w:instrText xml:space="preserve"> TOC \h \z \c "Abbildung" </w:instrText>
      </w:r>
      <w:r>
        <w:fldChar w:fldCharType="separate"/>
      </w:r>
      <w:hyperlink w:anchor="_Toc117582802" w:history="1">
        <w:r w:rsidR="00A56B0F" w:rsidRPr="007C736E">
          <w:rPr>
            <w:rStyle w:val="Hyperlink"/>
            <w:b/>
            <w:noProof/>
          </w:rPr>
          <w:t>Abbildung 1: Forschungsmodell</w:t>
        </w:r>
        <w:r w:rsidR="00A56B0F">
          <w:rPr>
            <w:noProof/>
            <w:webHidden/>
          </w:rPr>
          <w:tab/>
        </w:r>
        <w:r w:rsidR="00A56B0F">
          <w:rPr>
            <w:noProof/>
            <w:webHidden/>
          </w:rPr>
          <w:fldChar w:fldCharType="begin"/>
        </w:r>
        <w:r w:rsidR="00A56B0F">
          <w:rPr>
            <w:noProof/>
            <w:webHidden/>
          </w:rPr>
          <w:instrText xml:space="preserve"> PAGEREF _Toc117582802 \h </w:instrText>
        </w:r>
        <w:r w:rsidR="00A56B0F">
          <w:rPr>
            <w:noProof/>
            <w:webHidden/>
          </w:rPr>
        </w:r>
        <w:r w:rsidR="00A56B0F">
          <w:rPr>
            <w:noProof/>
            <w:webHidden/>
          </w:rPr>
          <w:fldChar w:fldCharType="separate"/>
        </w:r>
        <w:r w:rsidR="00A56B0F">
          <w:rPr>
            <w:noProof/>
            <w:webHidden/>
          </w:rPr>
          <w:t>3</w:t>
        </w:r>
        <w:r w:rsidR="00A56B0F">
          <w:rPr>
            <w:noProof/>
            <w:webHidden/>
          </w:rPr>
          <w:fldChar w:fldCharType="end"/>
        </w:r>
      </w:hyperlink>
    </w:p>
    <w:p w14:paraId="5F5E1A0D" w14:textId="77777777" w:rsidR="0064173D" w:rsidRPr="00C56669" w:rsidRDefault="00B00E0B" w:rsidP="00B00E0B">
      <w:pPr>
        <w:ind w:firstLine="0"/>
      </w:pPr>
      <w:r>
        <w:fldChar w:fldCharType="end"/>
      </w:r>
      <w:r w:rsidR="0064173D" w:rsidRPr="00C56669">
        <w:br w:type="page"/>
      </w:r>
    </w:p>
    <w:p w14:paraId="381A40CF" w14:textId="77777777" w:rsidR="0064173D" w:rsidRPr="000A34A3" w:rsidRDefault="0064173D" w:rsidP="00156C11">
      <w:pPr>
        <w:pStyle w:val="Verzeichnisse"/>
        <w:rPr>
          <w:lang w:val="de-DE"/>
        </w:rPr>
      </w:pPr>
      <w:bookmarkStart w:id="1" w:name="_Toc134604777"/>
      <w:r w:rsidRPr="000A34A3">
        <w:rPr>
          <w:lang w:val="de-DE"/>
        </w:rPr>
        <w:lastRenderedPageBreak/>
        <w:t>Tabellenverzeichnis</w:t>
      </w:r>
      <w:bookmarkEnd w:id="1"/>
    </w:p>
    <w:p w14:paraId="6235281A" w14:textId="77777777" w:rsidR="003343E5" w:rsidRDefault="0034058B"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r>
        <w:rPr>
          <w:rFonts w:eastAsiaTheme="majorEastAsia"/>
        </w:rPr>
        <w:fldChar w:fldCharType="begin"/>
      </w:r>
      <w:r w:rsidRPr="000A34A3">
        <w:rPr>
          <w:rFonts w:eastAsiaTheme="majorEastAsia"/>
          <w:lang w:val="de-DE"/>
        </w:rPr>
        <w:instrText xml:space="preserve"> TOC \h \z \c "Tabelle" </w:instrText>
      </w:r>
      <w:r>
        <w:rPr>
          <w:rFonts w:eastAsiaTheme="majorEastAsia"/>
        </w:rPr>
        <w:fldChar w:fldCharType="separate"/>
      </w:r>
      <w:hyperlink w:anchor="_Toc134603699" w:history="1">
        <w:r w:rsidR="003343E5" w:rsidRPr="00EE35D5">
          <w:rPr>
            <w:rStyle w:val="Hyperlink"/>
            <w:b/>
            <w:noProof/>
          </w:rPr>
          <w:t>Tabelle 1: Deskriptive Statistiken</w:t>
        </w:r>
        <w:r w:rsidR="003343E5">
          <w:rPr>
            <w:noProof/>
            <w:webHidden/>
          </w:rPr>
          <w:tab/>
        </w:r>
        <w:r w:rsidR="003343E5">
          <w:rPr>
            <w:noProof/>
            <w:webHidden/>
          </w:rPr>
          <w:fldChar w:fldCharType="begin"/>
        </w:r>
        <w:r w:rsidR="003343E5">
          <w:rPr>
            <w:noProof/>
            <w:webHidden/>
          </w:rPr>
          <w:instrText xml:space="preserve"> PAGEREF _Toc134603699 \h </w:instrText>
        </w:r>
        <w:r w:rsidR="003343E5">
          <w:rPr>
            <w:noProof/>
            <w:webHidden/>
          </w:rPr>
        </w:r>
        <w:r w:rsidR="003343E5">
          <w:rPr>
            <w:noProof/>
            <w:webHidden/>
          </w:rPr>
          <w:fldChar w:fldCharType="separate"/>
        </w:r>
        <w:r w:rsidR="003343E5">
          <w:rPr>
            <w:noProof/>
            <w:webHidden/>
          </w:rPr>
          <w:t>5</w:t>
        </w:r>
        <w:r w:rsidR="003343E5">
          <w:rPr>
            <w:noProof/>
            <w:webHidden/>
          </w:rPr>
          <w:fldChar w:fldCharType="end"/>
        </w:r>
      </w:hyperlink>
    </w:p>
    <w:p w14:paraId="2C5064A8"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0" w:history="1">
        <w:r w:rsidRPr="00EE35D5">
          <w:rPr>
            <w:rStyle w:val="Hyperlink"/>
            <w:b/>
            <w:noProof/>
          </w:rPr>
          <w:t>Tabelle 2: Means differences of self-esteem. Depression and social network at pretest and posttest</w:t>
        </w:r>
        <w:r>
          <w:rPr>
            <w:noProof/>
            <w:webHidden/>
          </w:rPr>
          <w:tab/>
        </w:r>
        <w:r>
          <w:rPr>
            <w:noProof/>
            <w:webHidden/>
          </w:rPr>
          <w:fldChar w:fldCharType="begin"/>
        </w:r>
        <w:r>
          <w:rPr>
            <w:noProof/>
            <w:webHidden/>
          </w:rPr>
          <w:instrText xml:space="preserve"> PAGEREF _Toc134603700 \h </w:instrText>
        </w:r>
        <w:r>
          <w:rPr>
            <w:noProof/>
            <w:webHidden/>
          </w:rPr>
        </w:r>
        <w:r>
          <w:rPr>
            <w:noProof/>
            <w:webHidden/>
          </w:rPr>
          <w:fldChar w:fldCharType="separate"/>
        </w:r>
        <w:r>
          <w:rPr>
            <w:noProof/>
            <w:webHidden/>
          </w:rPr>
          <w:t>5</w:t>
        </w:r>
        <w:r>
          <w:rPr>
            <w:noProof/>
            <w:webHidden/>
          </w:rPr>
          <w:fldChar w:fldCharType="end"/>
        </w:r>
      </w:hyperlink>
    </w:p>
    <w:p w14:paraId="23325A7F"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1" w:history="1">
        <w:r w:rsidRPr="00EE35D5">
          <w:rPr>
            <w:rStyle w:val="Hyperlink"/>
            <w:b/>
            <w:noProof/>
          </w:rPr>
          <w:t>Tabelle 3: Regression Results: New Venture Team Performance as Outcome operationalized using Sales (Log)</w:t>
        </w:r>
        <w:r>
          <w:rPr>
            <w:noProof/>
            <w:webHidden/>
          </w:rPr>
          <w:tab/>
        </w:r>
        <w:r>
          <w:rPr>
            <w:noProof/>
            <w:webHidden/>
          </w:rPr>
          <w:fldChar w:fldCharType="begin"/>
        </w:r>
        <w:r>
          <w:rPr>
            <w:noProof/>
            <w:webHidden/>
          </w:rPr>
          <w:instrText xml:space="preserve"> PAGEREF _Toc134603701 \h </w:instrText>
        </w:r>
        <w:r>
          <w:rPr>
            <w:noProof/>
            <w:webHidden/>
          </w:rPr>
        </w:r>
        <w:r>
          <w:rPr>
            <w:noProof/>
            <w:webHidden/>
          </w:rPr>
          <w:fldChar w:fldCharType="separate"/>
        </w:r>
        <w:r>
          <w:rPr>
            <w:noProof/>
            <w:webHidden/>
          </w:rPr>
          <w:t>6</w:t>
        </w:r>
        <w:r>
          <w:rPr>
            <w:noProof/>
            <w:webHidden/>
          </w:rPr>
          <w:fldChar w:fldCharType="end"/>
        </w:r>
      </w:hyperlink>
    </w:p>
    <w:p w14:paraId="5DC68F54"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2" w:history="1">
        <w:r w:rsidRPr="00EE35D5">
          <w:rPr>
            <w:rStyle w:val="Hyperlink"/>
            <w:b/>
            <w:noProof/>
          </w:rPr>
          <w:t>Tabelle 4: Likes and Shares</w:t>
        </w:r>
        <w:r>
          <w:rPr>
            <w:noProof/>
            <w:webHidden/>
          </w:rPr>
          <w:tab/>
        </w:r>
        <w:r>
          <w:rPr>
            <w:noProof/>
            <w:webHidden/>
          </w:rPr>
          <w:fldChar w:fldCharType="begin"/>
        </w:r>
        <w:r>
          <w:rPr>
            <w:noProof/>
            <w:webHidden/>
          </w:rPr>
          <w:instrText xml:space="preserve"> PAGEREF _Toc134603702 \h </w:instrText>
        </w:r>
        <w:r>
          <w:rPr>
            <w:noProof/>
            <w:webHidden/>
          </w:rPr>
        </w:r>
        <w:r>
          <w:rPr>
            <w:noProof/>
            <w:webHidden/>
          </w:rPr>
          <w:fldChar w:fldCharType="separate"/>
        </w:r>
        <w:r>
          <w:rPr>
            <w:noProof/>
            <w:webHidden/>
          </w:rPr>
          <w:t>6</w:t>
        </w:r>
        <w:r>
          <w:rPr>
            <w:noProof/>
            <w:webHidden/>
          </w:rPr>
          <w:fldChar w:fldCharType="end"/>
        </w:r>
      </w:hyperlink>
    </w:p>
    <w:p w14:paraId="25757783" w14:textId="77777777" w:rsidR="003343E5" w:rsidRDefault="003343E5" w:rsidP="003343E5">
      <w:pPr>
        <w:pStyle w:val="Abbildungsverzeichnis"/>
        <w:tabs>
          <w:tab w:val="right" w:leader="dot" w:pos="9062"/>
        </w:tabs>
        <w:ind w:left="426" w:firstLine="5"/>
        <w:rPr>
          <w:rFonts w:asciiTheme="minorHAnsi" w:eastAsiaTheme="minorEastAsia" w:hAnsiTheme="minorHAnsi" w:cstheme="minorBidi"/>
          <w:noProof/>
          <w:sz w:val="22"/>
          <w:szCs w:val="22"/>
          <w:lang w:val="de-DE"/>
        </w:rPr>
      </w:pPr>
      <w:hyperlink w:anchor="_Toc134603703" w:history="1">
        <w:r w:rsidRPr="00EE35D5">
          <w:rPr>
            <w:rStyle w:val="Hyperlink"/>
            <w:b/>
            <w:noProof/>
          </w:rPr>
          <w:t>Tabelle 5: Post-level analyses: Effects of a posts´ CSR content on the post-evaluation (H1 and H3)</w:t>
        </w:r>
        <w:r>
          <w:rPr>
            <w:noProof/>
            <w:webHidden/>
          </w:rPr>
          <w:tab/>
        </w:r>
        <w:r>
          <w:rPr>
            <w:noProof/>
            <w:webHidden/>
          </w:rPr>
          <w:fldChar w:fldCharType="begin"/>
        </w:r>
        <w:r>
          <w:rPr>
            <w:noProof/>
            <w:webHidden/>
          </w:rPr>
          <w:instrText xml:space="preserve"> PAGEREF _Toc134603703 \h </w:instrText>
        </w:r>
        <w:r>
          <w:rPr>
            <w:noProof/>
            <w:webHidden/>
          </w:rPr>
        </w:r>
        <w:r>
          <w:rPr>
            <w:noProof/>
            <w:webHidden/>
          </w:rPr>
          <w:fldChar w:fldCharType="separate"/>
        </w:r>
        <w:r>
          <w:rPr>
            <w:noProof/>
            <w:webHidden/>
          </w:rPr>
          <w:t>7</w:t>
        </w:r>
        <w:r>
          <w:rPr>
            <w:noProof/>
            <w:webHidden/>
          </w:rPr>
          <w:fldChar w:fldCharType="end"/>
        </w:r>
      </w:hyperlink>
    </w:p>
    <w:p w14:paraId="2676A8F2" w14:textId="77777777" w:rsidR="0034058B" w:rsidRPr="000A34A3" w:rsidRDefault="0034058B" w:rsidP="00A67B26">
      <w:pPr>
        <w:ind w:firstLine="0"/>
        <w:rPr>
          <w:rFonts w:eastAsiaTheme="majorEastAsia"/>
          <w:lang w:val="de-DE"/>
        </w:rPr>
      </w:pPr>
      <w:r>
        <w:rPr>
          <w:rFonts w:eastAsiaTheme="majorEastAsia"/>
        </w:rPr>
        <w:fldChar w:fldCharType="end"/>
      </w:r>
    </w:p>
    <w:p w14:paraId="313C02EA" w14:textId="77777777" w:rsidR="0064173D" w:rsidRPr="000A34A3" w:rsidRDefault="0064173D">
      <w:pPr>
        <w:spacing w:after="200" w:line="276" w:lineRule="auto"/>
        <w:ind w:firstLine="0"/>
        <w:rPr>
          <w:lang w:val="de-DE"/>
        </w:rPr>
      </w:pPr>
    </w:p>
    <w:p w14:paraId="66488AEB" w14:textId="77777777" w:rsidR="00156C11" w:rsidRPr="000A34A3" w:rsidRDefault="00156C11">
      <w:pPr>
        <w:spacing w:after="200" w:line="276" w:lineRule="auto"/>
        <w:ind w:firstLine="0"/>
        <w:rPr>
          <w:rFonts w:eastAsiaTheme="majorEastAsia"/>
          <w:b/>
          <w:bCs/>
          <w:sz w:val="32"/>
          <w:szCs w:val="32"/>
          <w:lang w:val="de-DE"/>
        </w:rPr>
      </w:pPr>
      <w:r w:rsidRPr="000A34A3">
        <w:rPr>
          <w:rFonts w:eastAsiaTheme="majorEastAsia"/>
          <w:b/>
          <w:bCs/>
          <w:sz w:val="32"/>
          <w:szCs w:val="32"/>
          <w:lang w:val="de-DE"/>
        </w:rPr>
        <w:br w:type="page"/>
      </w:r>
    </w:p>
    <w:p w14:paraId="08065741" w14:textId="77777777" w:rsidR="00156C11" w:rsidRPr="00156C11" w:rsidRDefault="00156C11" w:rsidP="00156C11">
      <w:pPr>
        <w:pStyle w:val="Verzeichnisse"/>
        <w:rPr>
          <w:lang w:val="de-DE"/>
        </w:rPr>
      </w:pPr>
      <w:bookmarkStart w:id="2" w:name="_Toc132795515"/>
      <w:bookmarkStart w:id="3" w:name="_Toc134604778"/>
      <w:r w:rsidRPr="00156C11">
        <w:rPr>
          <w:lang w:val="de-DE"/>
        </w:rPr>
        <w:lastRenderedPageBreak/>
        <w:t>Abkürzungsverzeichnis</w:t>
      </w:r>
      <w:bookmarkEnd w:id="2"/>
      <w:bookmarkEnd w:id="3"/>
    </w:p>
    <w:p w14:paraId="764E1215" w14:textId="77777777" w:rsidR="00156C11" w:rsidRPr="002E3716" w:rsidRDefault="00156C11" w:rsidP="00156C11">
      <w:pPr>
        <w:pStyle w:val="Textkrper"/>
      </w:pPr>
    </w:p>
    <w:p w14:paraId="2C1895AF" w14:textId="77777777" w:rsidR="00156C11" w:rsidRPr="002E3716" w:rsidRDefault="00156C11" w:rsidP="00156C11">
      <w:pPr>
        <w:pStyle w:val="Textkrper"/>
      </w:pPr>
      <w:r w:rsidRPr="002E3716">
        <w:rPr>
          <w:spacing w:val="-4"/>
        </w:rPr>
        <w:t>Abb.</w:t>
      </w:r>
      <w:r w:rsidRPr="002E3716">
        <w:tab/>
        <w:t>Abbildung</w:t>
      </w:r>
    </w:p>
    <w:p w14:paraId="31F94003" w14:textId="31BF7670" w:rsidR="00156C11" w:rsidRPr="002E3716" w:rsidRDefault="00156C11" w:rsidP="00156C11">
      <w:pPr>
        <w:pStyle w:val="Textkrper"/>
      </w:pPr>
      <w:r w:rsidRPr="00945361">
        <w:rPr>
          <w:spacing w:val="-10"/>
        </w:rPr>
        <w:t>β</w:t>
      </w:r>
      <w:r w:rsidRPr="002E3716">
        <w:tab/>
      </w:r>
      <w:r w:rsidR="00B35FE4">
        <w:t xml:space="preserve">  </w:t>
      </w:r>
      <w:r w:rsidR="00B35FE4">
        <w:tab/>
      </w:r>
      <w:r w:rsidRPr="002E3716">
        <w:t>Regressionskoeffizient</w:t>
      </w:r>
      <w:r w:rsidRPr="002E3716">
        <w:rPr>
          <w:spacing w:val="27"/>
        </w:rPr>
        <w:t xml:space="preserve"> </w:t>
      </w:r>
      <w:r w:rsidRPr="002E3716">
        <w:t>(Beta-Wert)</w:t>
      </w:r>
    </w:p>
    <w:p w14:paraId="69AD9337" w14:textId="77777777" w:rsidR="00156C11" w:rsidRPr="00945361" w:rsidRDefault="00156C11" w:rsidP="00156C11">
      <w:pPr>
        <w:pStyle w:val="Textkrper"/>
      </w:pPr>
      <w:r w:rsidRPr="00945361">
        <w:rPr>
          <w:spacing w:val="-5"/>
        </w:rPr>
        <w:t>CEO</w:t>
      </w:r>
      <w:r w:rsidRPr="00945361">
        <w:tab/>
        <w:t>Chief</w:t>
      </w:r>
      <w:r w:rsidRPr="00945361">
        <w:rPr>
          <w:spacing w:val="-3"/>
        </w:rPr>
        <w:t xml:space="preserve"> </w:t>
      </w:r>
      <w:r w:rsidRPr="00945361">
        <w:t>Executive</w:t>
      </w:r>
      <w:r w:rsidRPr="00945361">
        <w:rPr>
          <w:spacing w:val="-1"/>
        </w:rPr>
        <w:t xml:space="preserve"> </w:t>
      </w:r>
      <w:r w:rsidRPr="00945361">
        <w:rPr>
          <w:spacing w:val="-2"/>
        </w:rPr>
        <w:t>Officer</w:t>
      </w:r>
    </w:p>
    <w:p w14:paraId="42F5A196" w14:textId="77777777" w:rsidR="00156C11" w:rsidRPr="00C56669" w:rsidRDefault="00156C11">
      <w:pPr>
        <w:spacing w:after="200" w:line="276" w:lineRule="auto"/>
        <w:ind w:firstLine="0"/>
        <w:rPr>
          <w:rFonts w:eastAsiaTheme="majorEastAsia"/>
          <w:b/>
          <w:bCs/>
          <w:sz w:val="32"/>
          <w:szCs w:val="32"/>
        </w:rPr>
        <w:sectPr w:rsidR="00156C11" w:rsidRPr="00C56669" w:rsidSect="00C56669">
          <w:footerReference w:type="default" r:id="rId11"/>
          <w:headerReference w:type="first" r:id="rId12"/>
          <w:pgSz w:w="11906" w:h="16838"/>
          <w:pgMar w:top="1417" w:right="1417" w:bottom="1134" w:left="1417" w:header="708" w:footer="708" w:gutter="0"/>
          <w:pgNumType w:fmt="upperRoman"/>
          <w:cols w:space="708"/>
          <w:titlePg/>
          <w:docGrid w:linePitch="360"/>
        </w:sectPr>
      </w:pPr>
    </w:p>
    <w:p w14:paraId="6444D3F4" w14:textId="77777777" w:rsidR="0064173D" w:rsidRPr="00C56669" w:rsidRDefault="0064173D">
      <w:pPr>
        <w:spacing w:after="200" w:line="276" w:lineRule="auto"/>
        <w:ind w:firstLine="0"/>
        <w:rPr>
          <w:rFonts w:eastAsiaTheme="majorEastAsia"/>
          <w:b/>
          <w:bCs/>
          <w:sz w:val="32"/>
          <w:szCs w:val="32"/>
        </w:rPr>
      </w:pPr>
    </w:p>
    <w:p w14:paraId="3F841706" w14:textId="77777777" w:rsidR="00375574" w:rsidRPr="00C56669" w:rsidRDefault="00F76538" w:rsidP="005E3348">
      <w:pPr>
        <w:pStyle w:val="berschrift1"/>
        <w:jc w:val="both"/>
        <w:rPr>
          <w:rFonts w:ascii="Times New Roman" w:hAnsi="Times New Roman" w:cs="Times New Roman"/>
        </w:rPr>
      </w:pPr>
      <w:bookmarkStart w:id="4" w:name="_Toc134604779"/>
      <w:r w:rsidRPr="00C56669">
        <w:rPr>
          <w:rFonts w:ascii="Times New Roman" w:hAnsi="Times New Roman" w:cs="Times New Roman"/>
        </w:rPr>
        <w:t>Zusammenfassung</w:t>
      </w:r>
      <w:bookmarkEnd w:id="4"/>
    </w:p>
    <w:p w14:paraId="497423C9" w14:textId="77777777" w:rsidR="00C105CF" w:rsidRPr="00C56669" w:rsidRDefault="008E5A83" w:rsidP="005E3348">
      <w:pPr>
        <w:pStyle w:val="Abstract"/>
        <w:spacing w:line="360" w:lineRule="auto"/>
        <w:jc w:val="both"/>
      </w:pP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F76538" w:rsidRPr="00C56669">
        <w:t xml:space="preserve"> </w:t>
      </w:r>
      <w:r w:rsidRPr="00C56669">
        <w:t>Text</w:t>
      </w:r>
      <w:r w:rsidR="00C105CF" w:rsidRPr="00C56669">
        <w:t>.</w:t>
      </w:r>
    </w:p>
    <w:p w14:paraId="078DB15C" w14:textId="77777777" w:rsidR="00C105CF" w:rsidRPr="00C56669" w:rsidRDefault="00C105CF" w:rsidP="005E3348">
      <w:pPr>
        <w:pStyle w:val="Abstract"/>
        <w:jc w:val="both"/>
      </w:pPr>
    </w:p>
    <w:p w14:paraId="61D9DA01" w14:textId="2AAF4AEB" w:rsidR="00F76538" w:rsidRPr="00C56669" w:rsidRDefault="00C105CF" w:rsidP="005E3348">
      <w:pPr>
        <w:pStyle w:val="Abstract"/>
        <w:jc w:val="both"/>
        <w:rPr>
          <w:lang w:val="de-DE"/>
        </w:rPr>
      </w:pPr>
      <w:r w:rsidRPr="00C56669">
        <w:rPr>
          <w:lang w:val="de-DE"/>
        </w:rPr>
        <w:t>(Ein Block ohne Absatz und Einrückung</w:t>
      </w:r>
      <w:r w:rsidR="00B35FE4">
        <w:rPr>
          <w:lang w:val="de-DE"/>
        </w:rPr>
        <w:t>; circa eine halbe Seite</w:t>
      </w:r>
      <w:r w:rsidRPr="00C56669">
        <w:rPr>
          <w:lang w:val="de-DE"/>
        </w:rPr>
        <w:t>)</w:t>
      </w:r>
      <w:r w:rsidR="00F76538" w:rsidRPr="00C56669">
        <w:rPr>
          <w:lang w:val="de-DE"/>
        </w:rPr>
        <w:t xml:space="preserve"> </w:t>
      </w:r>
    </w:p>
    <w:p w14:paraId="7D8D526B" w14:textId="77777777" w:rsidR="00F76538" w:rsidRPr="00C56669" w:rsidRDefault="00F76538" w:rsidP="005E3348">
      <w:pPr>
        <w:jc w:val="both"/>
        <w:rPr>
          <w:lang w:val="de-DE"/>
        </w:rPr>
      </w:pPr>
    </w:p>
    <w:p w14:paraId="319FCEF4" w14:textId="77777777" w:rsidR="00F76538" w:rsidRPr="00C56669" w:rsidRDefault="00F76538" w:rsidP="005E3348">
      <w:pPr>
        <w:jc w:val="both"/>
        <w:rPr>
          <w:lang w:val="de-DE"/>
        </w:rPr>
      </w:pPr>
    </w:p>
    <w:p w14:paraId="5AD338B0" w14:textId="77777777" w:rsidR="00601AE6" w:rsidRPr="00C56669" w:rsidRDefault="00601AE6" w:rsidP="005E3348">
      <w:pPr>
        <w:spacing w:after="200" w:line="276" w:lineRule="auto"/>
        <w:ind w:firstLine="0"/>
        <w:jc w:val="both"/>
        <w:rPr>
          <w:rFonts w:eastAsiaTheme="majorEastAsia"/>
          <w:b/>
          <w:bCs/>
          <w:sz w:val="32"/>
          <w:szCs w:val="32"/>
          <w:lang w:val="de-DE"/>
        </w:rPr>
      </w:pPr>
      <w:r w:rsidRPr="00C56669">
        <w:rPr>
          <w:lang w:val="de-DE"/>
        </w:rPr>
        <w:br w:type="page"/>
      </w:r>
    </w:p>
    <w:p w14:paraId="74328DCD" w14:textId="77777777" w:rsidR="00F76538" w:rsidRPr="00C56669" w:rsidRDefault="00F76538" w:rsidP="005E3348">
      <w:pPr>
        <w:pStyle w:val="berschrift1"/>
        <w:jc w:val="both"/>
        <w:rPr>
          <w:rFonts w:ascii="Times New Roman" w:hAnsi="Times New Roman" w:cs="Times New Roman"/>
        </w:rPr>
      </w:pPr>
      <w:bookmarkStart w:id="5" w:name="_Toc134604780"/>
      <w:r w:rsidRPr="00C56669">
        <w:rPr>
          <w:rFonts w:ascii="Times New Roman" w:hAnsi="Times New Roman" w:cs="Times New Roman"/>
        </w:rPr>
        <w:lastRenderedPageBreak/>
        <w:t>Einleitung</w:t>
      </w:r>
      <w:bookmarkEnd w:id="5"/>
    </w:p>
    <w:p w14:paraId="5276F7D1" w14:textId="77777777" w:rsidR="00C105CF" w:rsidRPr="00A56B0F" w:rsidRDefault="00407FAC" w:rsidP="00156C11">
      <w:pPr>
        <w:pStyle w:val="Textkrper"/>
        <w:rPr>
          <w:lang w:val="en-GB"/>
        </w:rPr>
      </w:pPr>
      <w:r w:rsidRPr="0038458A">
        <w:t>„</w:t>
      </w:r>
      <w:r w:rsidR="00C105CF" w:rsidRPr="0038458A">
        <w:t xml:space="preserve">Das Thema </w:t>
      </w:r>
      <w:r w:rsidR="00D01595" w:rsidRPr="0038458A">
        <w:t xml:space="preserve">Motivation zur Unternehmensgründung </w:t>
      </w:r>
      <w:r w:rsidR="00C105CF" w:rsidRPr="0038458A">
        <w:t>hat in den letzten Jahren gesteigertes Interesse in Forschung und Praxis gefunden</w:t>
      </w:r>
      <w:r w:rsidRPr="0038458A">
        <w:t>“ (W-Frage #1)</w:t>
      </w:r>
      <w:r w:rsidR="00C105CF" w:rsidRPr="0038458A">
        <w:t xml:space="preserve">. Studien </w:t>
      </w:r>
      <w:r w:rsidR="006F6243" w:rsidRPr="0038458A">
        <w:t>(z.B. Müller &amp; Schuster, 1999</w:t>
      </w:r>
      <w:r w:rsidR="006F6243" w:rsidRPr="0038458A">
        <w:rPr>
          <w:rStyle w:val="Funotenzeichen"/>
          <w:vertAlign w:val="baseline"/>
        </w:rPr>
        <w:footnoteReference w:id="1"/>
      </w:r>
      <w:r w:rsidR="006F6243" w:rsidRPr="0038458A">
        <w:t>)</w:t>
      </w:r>
      <w:r w:rsidR="009E7385" w:rsidRPr="0038458A">
        <w:t xml:space="preserve"> zeigen</w:t>
      </w:r>
      <w:r w:rsidR="00C105CF" w:rsidRPr="0038458A">
        <w:t>, dass</w:t>
      </w:r>
      <w:r w:rsidR="00D01595" w:rsidRPr="0038458A">
        <w:t xml:space="preserve"> insbesondere die </w:t>
      </w:r>
      <w:r w:rsidR="00D01595" w:rsidRPr="00A56B0F">
        <w:rPr>
          <w:i/>
        </w:rPr>
        <w:t>Gründungsintention</w:t>
      </w:r>
      <w:r w:rsidR="00D01595" w:rsidRPr="0038458A">
        <w:t xml:space="preserve"> </w:t>
      </w:r>
      <w:r w:rsidR="0038458A" w:rsidRPr="0038458A">
        <w:t xml:space="preserve">(d.h. die explizite Absicht, eine Gründung zu beabsichtigen) </w:t>
      </w:r>
      <w:r w:rsidR="00D01595" w:rsidRPr="0038458A">
        <w:t xml:space="preserve">eine zentrale Größe ist, die </w:t>
      </w:r>
      <w:r w:rsidR="0038458A" w:rsidRPr="0038458A">
        <w:t xml:space="preserve">die </w:t>
      </w:r>
      <w:r w:rsidR="00D01595" w:rsidRPr="0038458A">
        <w:t>spätere Gründung beeinflusst</w:t>
      </w:r>
      <w:r w:rsidR="00D974AF" w:rsidRPr="0038458A">
        <w:t>……</w:t>
      </w:r>
      <w:r w:rsidRPr="0038458A">
        <w:t>“</w:t>
      </w:r>
      <w:r w:rsidR="00C105CF" w:rsidRPr="0038458A">
        <w:t xml:space="preserve"> (</w:t>
      </w:r>
      <w:r w:rsidRPr="0038458A">
        <w:t xml:space="preserve">W2: </w:t>
      </w:r>
      <w:r w:rsidR="00C105CF" w:rsidRPr="0038458A">
        <w:t xml:space="preserve">Relevanz darlegen. Hierbei sollte auch klar </w:t>
      </w:r>
      <w:r w:rsidR="00D01595" w:rsidRPr="0038458A">
        <w:t xml:space="preserve">werden was </w:t>
      </w:r>
      <w:r w:rsidR="0038458A" w:rsidRPr="0038458A">
        <w:t xml:space="preserve">zentrale Konstrukt (hier Gründungsintention) </w:t>
      </w:r>
      <w:r w:rsidR="00D01595" w:rsidRPr="0038458A">
        <w:t>ist</w:t>
      </w:r>
      <w:r w:rsidR="00C105CF" w:rsidRPr="0038458A">
        <w:t xml:space="preserve">. Bei Verwendung von Abkürzungen diese beim ersten Auftreten definieren und anschließend konsistent verwenden). </w:t>
      </w:r>
      <w:r w:rsidR="008E5A83" w:rsidRPr="00A56B0F">
        <w:rPr>
          <w:lang w:val="en-GB"/>
        </w:rPr>
        <w:t>Text 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p>
    <w:p w14:paraId="390E00FE" w14:textId="77777777" w:rsidR="000C3B78" w:rsidRPr="00C56669" w:rsidRDefault="00407FAC" w:rsidP="005E3348">
      <w:pPr>
        <w:pStyle w:val="Textkrper"/>
      </w:pPr>
      <w:r w:rsidRPr="00C56669">
        <w:t>„</w:t>
      </w:r>
      <w:r w:rsidR="00D974AF" w:rsidRPr="00C56669">
        <w:t>In den letzten Jahren wurde vermehr</w:t>
      </w:r>
      <w:r w:rsidR="00B3461C" w:rsidRPr="00C56669">
        <w:t>t</w:t>
      </w:r>
      <w:r w:rsidR="00D974AF" w:rsidRPr="00C56669">
        <w:t xml:space="preserve"> erforscht, welche Ursachen </w:t>
      </w:r>
      <w:r w:rsidR="0038458A">
        <w:t xml:space="preserve">der Gründungsintention </w:t>
      </w:r>
      <w:r w:rsidR="00D974AF" w:rsidRPr="00C56669">
        <w:t>existieren</w:t>
      </w:r>
      <w:r w:rsidR="00C105CF" w:rsidRPr="00C56669">
        <w:t>. So zeigen Studien das</w:t>
      </w:r>
      <w:r w:rsidR="00D01595">
        <w:t>…..</w:t>
      </w:r>
      <w:r w:rsidR="00601AE6" w:rsidRPr="00C56669">
        <w:t xml:space="preserve"> (kurze Schilderung des “was weiß man über XY”)</w:t>
      </w:r>
      <w:r w:rsidRPr="00C56669">
        <w:t xml:space="preserve"> </w:t>
      </w:r>
      <w:r w:rsidR="0038458A">
        <w:t xml:space="preserve">(→ </w:t>
      </w:r>
      <w:r w:rsidRPr="00D01595">
        <w:t>W3</w:t>
      </w:r>
      <w:r w:rsidR="009E7385" w:rsidRPr="00D01595">
        <w:t>: Was wissen wir?</w:t>
      </w:r>
      <w:r w:rsidRPr="00D01595">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C105CF" w:rsidRPr="00A56B0F">
        <w:rPr>
          <w:lang w:val="en-GB"/>
        </w:rPr>
        <w:t xml:space="preserve">. ..…. </w:t>
      </w:r>
      <w:r w:rsidRPr="00A56B0F">
        <w:rPr>
          <w:lang w:val="en-GB"/>
        </w:rPr>
        <w:t>“</w:t>
      </w:r>
      <w:r w:rsidR="00A56B0F" w:rsidRPr="00A56B0F">
        <w:rPr>
          <w:lang w:val="en-GB"/>
        </w:rPr>
        <w:t>.</w:t>
      </w:r>
      <w:r w:rsidR="00A56B0F">
        <w:rPr>
          <w:lang w:val="en-GB"/>
        </w:rPr>
        <w:t xml:space="preserve"> </w:t>
      </w:r>
      <w:r w:rsidR="00C105CF" w:rsidRPr="00A56B0F">
        <w:rPr>
          <w:lang w:val="en-GB"/>
        </w:rPr>
        <w:t>Allerdings wurde dabei ignoriert, dass……..</w:t>
      </w:r>
      <w:r w:rsidRPr="00A56B0F">
        <w:rPr>
          <w:lang w:val="en-GB"/>
        </w:rPr>
        <w:t>” (W4: Forschungsproblem/-lücke)</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0C3B78" w:rsidRPr="00A56B0F">
        <w:rPr>
          <w:lang w:val="en-GB"/>
        </w:rPr>
        <w:t xml:space="preserve"> </w:t>
      </w:r>
      <w:r w:rsidR="008E5A83" w:rsidRPr="00A56B0F">
        <w:rPr>
          <w:lang w:val="en-GB"/>
        </w:rPr>
        <w:t>Text</w:t>
      </w:r>
      <w:r w:rsidR="00C105CF" w:rsidRPr="00A56B0F">
        <w:rPr>
          <w:lang w:val="en-GB"/>
        </w:rPr>
        <w:t xml:space="preserve">. </w:t>
      </w:r>
      <w:r w:rsidR="00601AE6" w:rsidRPr="00A56B0F">
        <w:rPr>
          <w:lang w:val="en-GB"/>
        </w:rPr>
        <w:t>…..</w:t>
      </w:r>
      <w:r w:rsidR="00C105CF" w:rsidRPr="00C56669">
        <w:t>Somit bleibt unklar,</w:t>
      </w:r>
      <w:r w:rsidR="00601AE6" w:rsidRPr="00C56669">
        <w:t xml:space="preserve"> </w:t>
      </w:r>
      <w:r w:rsidR="00C105CF" w:rsidRPr="00C56669">
        <w:t>….</w:t>
      </w:r>
    </w:p>
    <w:p w14:paraId="6948D19C" w14:textId="77777777" w:rsidR="00C105CF" w:rsidRPr="00C56669" w:rsidRDefault="00407FAC" w:rsidP="005E3348">
      <w:pPr>
        <w:pStyle w:val="Textkrper"/>
      </w:pPr>
      <w:r w:rsidRPr="00C56669">
        <w:t>„</w:t>
      </w:r>
      <w:r w:rsidR="00C105CF" w:rsidRPr="00C56669">
        <w:t>Die vorliegende Studie untersucht…</w:t>
      </w:r>
      <w:r w:rsidRPr="00C56669">
        <w:t xml:space="preserve">“ </w:t>
      </w:r>
      <w:r w:rsidR="00C105CF" w:rsidRPr="00C56669">
        <w:t xml:space="preserve"> (</w:t>
      </w:r>
      <w:r w:rsidRPr="00C56669">
        <w:t xml:space="preserve">W5: </w:t>
      </w:r>
      <w:r w:rsidR="00C105CF" w:rsidRPr="00C56669">
        <w:t>konkrete Schilderung</w:t>
      </w:r>
      <w:r w:rsidR="00D974AF" w:rsidRPr="00C56669">
        <w:t xml:space="preserve"> </w:t>
      </w:r>
      <w:r w:rsidRPr="00C56669">
        <w:t xml:space="preserve">der Forschungsziele </w:t>
      </w:r>
      <w:r w:rsidR="00D974AF" w:rsidRPr="00C56669">
        <w:t>und rudimentäre Begründung/Erläuterung; die detaillierte Begründung folgt ja im Theorieteil</w:t>
      </w:r>
      <w:r w:rsidR="00C105CF" w:rsidRPr="00C56669">
        <w: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D974AF" w:rsidRPr="00C56669">
        <w:t xml:space="preserve"> </w:t>
      </w:r>
      <w:r w:rsidR="008E5A83" w:rsidRPr="00C56669">
        <w:t>Text</w:t>
      </w:r>
      <w:r w:rsidR="00B3461C" w:rsidRPr="00C56669">
        <w:t>…..</w:t>
      </w:r>
      <w:r w:rsidRPr="00C56669">
        <w:t>“</w:t>
      </w:r>
      <w:r w:rsidR="00B3461C" w:rsidRPr="00C56669">
        <w:t>Der Beitrag der Arbeit zum Forschungsfeld, besteht darin, dass…..</w:t>
      </w:r>
      <w:r w:rsidRPr="00C56669">
        <w:t xml:space="preserve">“ </w:t>
      </w:r>
      <w:r w:rsidR="00B3461C" w:rsidRPr="00C56669">
        <w:t>(hier an W4 anknüpfen erläutern, wie die Studie die gerade entwickelten Probleme löst/Fragen beantwortet.</w:t>
      </w:r>
      <w:r w:rsidR="00B26065">
        <w:t xml:space="preserve"> Abbildung 1 zeigt das Forschungsmodell.</w:t>
      </w:r>
    </w:p>
    <w:p w14:paraId="299E3680" w14:textId="77777777" w:rsidR="000C3B78" w:rsidRPr="00C56669" w:rsidRDefault="000C3B78" w:rsidP="005E3348">
      <w:pPr>
        <w:spacing w:line="360" w:lineRule="auto"/>
        <w:jc w:val="both"/>
        <w:rPr>
          <w:lang w:val="de-DE"/>
        </w:rPr>
      </w:pPr>
    </w:p>
    <w:p w14:paraId="359D8466" w14:textId="77777777" w:rsidR="00D01595" w:rsidRDefault="00F76538" w:rsidP="005E3348">
      <w:pPr>
        <w:spacing w:line="360" w:lineRule="auto"/>
        <w:ind w:firstLine="0"/>
        <w:jc w:val="both"/>
        <w:rPr>
          <w:lang w:val="de-DE"/>
        </w:rPr>
      </w:pPr>
      <w:r w:rsidRPr="00D01595">
        <w:rPr>
          <w:lang w:val="de-DE"/>
        </w:rPr>
        <w:lastRenderedPageBreak/>
        <w:t>[</w:t>
      </w:r>
      <w:r w:rsidR="00C105CF" w:rsidRPr="00D01595">
        <w:rPr>
          <w:lang w:val="de-DE"/>
        </w:rPr>
        <w:t xml:space="preserve">Am Ende </w:t>
      </w:r>
      <w:r w:rsidR="00D01595" w:rsidRPr="00D01595">
        <w:rPr>
          <w:lang w:val="de-DE"/>
        </w:rPr>
        <w:t xml:space="preserve">der </w:t>
      </w:r>
      <w:r w:rsidR="0038458A">
        <w:rPr>
          <w:lang w:val="de-DE"/>
        </w:rPr>
        <w:t xml:space="preserve">Einführung </w:t>
      </w:r>
      <w:r w:rsidR="00D01595" w:rsidRPr="00D01595">
        <w:rPr>
          <w:lang w:val="de-DE"/>
        </w:rPr>
        <w:t xml:space="preserve">kommt eine </w:t>
      </w:r>
      <w:r w:rsidRPr="00D01595">
        <w:rPr>
          <w:lang w:val="de-DE"/>
        </w:rPr>
        <w:t>Modellabbildung</w:t>
      </w:r>
      <w:r w:rsidR="00D01595">
        <w:rPr>
          <w:lang w:val="de-DE"/>
        </w:rPr>
        <w:t>. Empfehlung: Diese mit dem freeware Programm Inkscape anfertigen und nicht mit word</w:t>
      </w:r>
      <w:r w:rsidR="00D01595" w:rsidRPr="00D01595">
        <w:rPr>
          <w:lang w:val="de-DE"/>
        </w:rPr>
        <w:t>]</w:t>
      </w:r>
    </w:p>
    <w:p w14:paraId="76ED03DC" w14:textId="77777777" w:rsidR="00D01595" w:rsidRDefault="00D01595" w:rsidP="000C3B78">
      <w:pPr>
        <w:rPr>
          <w:lang w:val="de-DE"/>
        </w:rPr>
      </w:pPr>
    </w:p>
    <w:p w14:paraId="7DBA01B5" w14:textId="378F2CB0" w:rsidR="00F76538" w:rsidRPr="00D01595" w:rsidRDefault="00554E57" w:rsidP="000C3B78">
      <w:pPr>
        <w:rPr>
          <w:lang w:val="de-DE"/>
        </w:rPr>
      </w:pPr>
      <w:r>
        <w:rPr>
          <w:noProof/>
          <w:lang w:val="de-DE"/>
        </w:rPr>
        <w:drawing>
          <wp:inline distT="0" distB="0" distL="0" distR="0" wp14:anchorId="72BF1644" wp14:editId="7D3363F8">
            <wp:extent cx="3048000" cy="1743075"/>
            <wp:effectExtent l="0" t="0" r="0" b="9525"/>
            <wp:docPr id="189989478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0" cy="1743075"/>
                    </a:xfrm>
                    <a:prstGeom prst="rect">
                      <a:avLst/>
                    </a:prstGeom>
                    <a:noFill/>
                    <a:ln>
                      <a:noFill/>
                    </a:ln>
                  </pic:spPr>
                </pic:pic>
              </a:graphicData>
            </a:graphic>
          </wp:inline>
        </w:drawing>
      </w:r>
    </w:p>
    <w:p w14:paraId="63E08772" w14:textId="77777777" w:rsidR="00D01595" w:rsidRPr="00D01595" w:rsidRDefault="00D01595" w:rsidP="005E3348">
      <w:pPr>
        <w:pStyle w:val="Beschriftung"/>
        <w:jc w:val="both"/>
        <w:rPr>
          <w:b/>
          <w:i w:val="0"/>
          <w:color w:val="000000" w:themeColor="text1"/>
          <w:sz w:val="24"/>
          <w:szCs w:val="24"/>
          <w:lang w:val="de-DE"/>
        </w:rPr>
      </w:pPr>
    </w:p>
    <w:p w14:paraId="37B902A5" w14:textId="77777777" w:rsidR="00B00E0B" w:rsidRPr="00B145C6" w:rsidRDefault="00B00E0B" w:rsidP="005E3348">
      <w:pPr>
        <w:pStyle w:val="Beschriftung"/>
        <w:jc w:val="both"/>
        <w:rPr>
          <w:b/>
          <w:i w:val="0"/>
          <w:color w:val="000000" w:themeColor="text1"/>
          <w:sz w:val="24"/>
          <w:szCs w:val="24"/>
          <w:lang w:val="de-DE"/>
        </w:rPr>
      </w:pPr>
      <w:bookmarkStart w:id="6" w:name="_Toc117582802"/>
      <w:r w:rsidRPr="00B145C6">
        <w:rPr>
          <w:b/>
          <w:i w:val="0"/>
          <w:color w:val="000000" w:themeColor="text1"/>
          <w:sz w:val="24"/>
          <w:szCs w:val="24"/>
          <w:lang w:val="de-DE"/>
        </w:rPr>
        <w:t xml:space="preserve">Abbildung </w:t>
      </w:r>
      <w:r w:rsidRPr="00B00E0B">
        <w:rPr>
          <w:b/>
          <w:i w:val="0"/>
          <w:color w:val="000000" w:themeColor="text1"/>
          <w:sz w:val="24"/>
          <w:szCs w:val="24"/>
        </w:rPr>
        <w:fldChar w:fldCharType="begin"/>
      </w:r>
      <w:r w:rsidRPr="00B145C6">
        <w:rPr>
          <w:b/>
          <w:i w:val="0"/>
          <w:color w:val="000000" w:themeColor="text1"/>
          <w:sz w:val="24"/>
          <w:szCs w:val="24"/>
          <w:lang w:val="de-DE"/>
        </w:rPr>
        <w:instrText xml:space="preserve"> SEQ Abbildung \* ARABIC </w:instrText>
      </w:r>
      <w:r w:rsidRPr="00B00E0B">
        <w:rPr>
          <w:b/>
          <w:i w:val="0"/>
          <w:color w:val="000000" w:themeColor="text1"/>
          <w:sz w:val="24"/>
          <w:szCs w:val="24"/>
        </w:rPr>
        <w:fldChar w:fldCharType="separate"/>
      </w:r>
      <w:r w:rsidRPr="00B145C6">
        <w:rPr>
          <w:b/>
          <w:i w:val="0"/>
          <w:noProof/>
          <w:color w:val="000000" w:themeColor="text1"/>
          <w:sz w:val="24"/>
          <w:szCs w:val="24"/>
          <w:lang w:val="de-DE"/>
        </w:rPr>
        <w:t>1</w:t>
      </w:r>
      <w:r w:rsidRPr="00B00E0B">
        <w:rPr>
          <w:b/>
          <w:i w:val="0"/>
          <w:color w:val="000000" w:themeColor="text1"/>
          <w:sz w:val="24"/>
          <w:szCs w:val="24"/>
        </w:rPr>
        <w:fldChar w:fldCharType="end"/>
      </w:r>
      <w:r w:rsidR="00D01595" w:rsidRPr="00B145C6">
        <w:rPr>
          <w:b/>
          <w:i w:val="0"/>
          <w:color w:val="000000" w:themeColor="text1"/>
          <w:sz w:val="24"/>
          <w:szCs w:val="24"/>
          <w:lang w:val="de-DE"/>
        </w:rPr>
        <w:t>:</w:t>
      </w:r>
      <w:r w:rsidRPr="00B145C6">
        <w:rPr>
          <w:b/>
          <w:i w:val="0"/>
          <w:color w:val="000000" w:themeColor="text1"/>
          <w:sz w:val="24"/>
          <w:szCs w:val="24"/>
          <w:lang w:val="de-DE"/>
        </w:rPr>
        <w:t xml:space="preserve"> </w:t>
      </w:r>
      <w:r w:rsidR="00D01595" w:rsidRPr="00B145C6">
        <w:rPr>
          <w:b/>
          <w:i w:val="0"/>
          <w:color w:val="000000" w:themeColor="text1"/>
          <w:sz w:val="24"/>
          <w:szCs w:val="24"/>
          <w:lang w:val="de-DE"/>
        </w:rPr>
        <w:t>Forschungsmodell</w:t>
      </w:r>
      <w:bookmarkEnd w:id="6"/>
    </w:p>
    <w:p w14:paraId="4FA752CD" w14:textId="77777777" w:rsidR="00F76538" w:rsidRPr="00B145C6" w:rsidRDefault="00B26065" w:rsidP="005E3348">
      <w:pPr>
        <w:spacing w:line="360" w:lineRule="auto"/>
        <w:jc w:val="both"/>
        <w:rPr>
          <w:lang w:val="de-DE"/>
        </w:rPr>
      </w:pPr>
      <w:r w:rsidRPr="00B145C6">
        <w:rPr>
          <w:lang w:val="de-DE"/>
        </w:rPr>
        <w:t>[Optimalerweise sollte man die Hypothesen-Nummern an die Pfeil]</w:t>
      </w:r>
    </w:p>
    <w:p w14:paraId="61205AA9" w14:textId="77777777" w:rsidR="0038458A" w:rsidRPr="00B145C6" w:rsidRDefault="0038458A" w:rsidP="005E3348">
      <w:pPr>
        <w:jc w:val="both"/>
        <w:rPr>
          <w:lang w:val="de-DE"/>
        </w:rPr>
      </w:pPr>
    </w:p>
    <w:p w14:paraId="3142FD95" w14:textId="77777777" w:rsidR="00F76538" w:rsidRPr="00B145C6" w:rsidRDefault="00F76538" w:rsidP="005E3348">
      <w:pPr>
        <w:jc w:val="both"/>
        <w:rPr>
          <w:lang w:val="de-DE"/>
        </w:rPr>
      </w:pPr>
    </w:p>
    <w:p w14:paraId="7206FE17" w14:textId="77777777" w:rsidR="00F76538" w:rsidRPr="00C56669" w:rsidRDefault="0038458A" w:rsidP="005E3348">
      <w:pPr>
        <w:pStyle w:val="berschrift1"/>
        <w:jc w:val="both"/>
        <w:rPr>
          <w:rFonts w:ascii="Times New Roman" w:hAnsi="Times New Roman" w:cs="Times New Roman"/>
        </w:rPr>
      </w:pPr>
      <w:bookmarkStart w:id="7" w:name="_Toc134604781"/>
      <w:r>
        <w:rPr>
          <w:rFonts w:ascii="Times New Roman" w:hAnsi="Times New Roman" w:cs="Times New Roman"/>
        </w:rPr>
        <w:t>Hintergrund und Hypothesenentwicklung</w:t>
      </w:r>
      <w:bookmarkEnd w:id="7"/>
    </w:p>
    <w:p w14:paraId="114EA4B4" w14:textId="77777777" w:rsidR="000C3B78" w:rsidRPr="00C56669" w:rsidRDefault="00407FAC" w:rsidP="005E3348">
      <w:pPr>
        <w:pStyle w:val="berschrift2"/>
        <w:jc w:val="both"/>
        <w:rPr>
          <w:rFonts w:ascii="Times New Roman" w:hAnsi="Times New Roman" w:cs="Times New Roman"/>
          <w:lang w:val="de-DE"/>
        </w:rPr>
      </w:pPr>
      <w:bookmarkStart w:id="8" w:name="_Toc134604782"/>
      <w:r w:rsidRPr="00C56669">
        <w:rPr>
          <w:rFonts w:ascii="Times New Roman" w:hAnsi="Times New Roman" w:cs="Times New Roman"/>
          <w:lang w:val="de-DE"/>
        </w:rPr>
        <w:t xml:space="preserve">Die </w:t>
      </w:r>
      <w:r w:rsidR="0038458A">
        <w:rPr>
          <w:rFonts w:ascii="Times New Roman" w:hAnsi="Times New Roman" w:cs="Times New Roman"/>
          <w:lang w:val="de-DE"/>
        </w:rPr>
        <w:t>Rolle der Gründungsintention</w:t>
      </w:r>
      <w:bookmarkEnd w:id="8"/>
    </w:p>
    <w:p w14:paraId="11115A0C" w14:textId="77777777" w:rsidR="00F76538" w:rsidRPr="00C56669" w:rsidRDefault="001A6F94" w:rsidP="005E3348">
      <w:pPr>
        <w:pStyle w:val="Textkrper"/>
      </w:pPr>
      <w:r w:rsidRPr="00C56669">
        <w:t>[Hintergrund erläutern,</w:t>
      </w:r>
      <w:r w:rsidR="0038458A">
        <w:t xml:space="preserve"> kurzer Review releanter Konzepte und Forschung, optimalerweise</w:t>
      </w:r>
      <w:r w:rsidRPr="00C56669">
        <w:t xml:space="preserve"> Theorie bringen; dann </w:t>
      </w:r>
      <w:r w:rsidRPr="00C56669">
        <w:rPr>
          <w:b/>
        </w:rPr>
        <w:t>theoretisch argumentieren</w:t>
      </w:r>
      <w:r w:rsidRPr="00C56669">
        <w:t>. Keine emp</w:t>
      </w:r>
      <w:r w:rsidR="00CF0CD1" w:rsidRPr="00C56669">
        <w:t>i</w:t>
      </w:r>
      <w:r w:rsidRPr="00C56669">
        <w:t>rischen Belege als Ersatz für die Argumente bringen, sondern nur</w:t>
      </w:r>
      <w:r w:rsidR="00CF0CD1" w:rsidRPr="00C56669">
        <w:t>,</w:t>
      </w:r>
      <w:r w:rsidRPr="00C56669">
        <w:t xml:space="preserve"> um Teilbausteine der Argumentation zu fundieren.</w:t>
      </w:r>
      <w:r w:rsidR="008D0686" w:rsidRPr="00C56669">
        <w:t xml:space="preserve"> Nicht in die “Trivialitäts-Falle” tappen und vorschnell von der Plausibilität der Hypothese ausgehen, sondern gegen einen imaginären Advocatus Diaboli argumentieren]</w:t>
      </w:r>
      <w:r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r w:rsidR="008E5A83" w:rsidRPr="00C56669">
        <w:t>Text</w:t>
      </w:r>
      <w:r w:rsidR="00F76538" w:rsidRPr="00C56669">
        <w:t xml:space="preserve"> </w:t>
      </w:r>
    </w:p>
    <w:p w14:paraId="61B82ADD" w14:textId="77777777" w:rsidR="00716A31" w:rsidRPr="00C56669" w:rsidRDefault="00716A31" w:rsidP="005E3348">
      <w:pPr>
        <w:pStyle w:val="Textkrper"/>
      </w:pPr>
    </w:p>
    <w:p w14:paraId="71515C70" w14:textId="77777777" w:rsidR="00716A31" w:rsidRPr="00C56669" w:rsidRDefault="00716A31" w:rsidP="005E3348">
      <w:pPr>
        <w:pStyle w:val="Textkrper"/>
      </w:pPr>
      <w:r w:rsidRPr="00EB2160">
        <w:rPr>
          <w:i/>
        </w:rPr>
        <w:t>Hypothese 1:</w:t>
      </w:r>
      <w:r w:rsidRPr="00C56669">
        <w:t xml:space="preserve"> X ist positiv mit Y assoziiert</w:t>
      </w:r>
    </w:p>
    <w:p w14:paraId="59543410" w14:textId="77777777" w:rsidR="00F76538" w:rsidRPr="00C56669" w:rsidRDefault="00F76538" w:rsidP="005E3348">
      <w:pPr>
        <w:spacing w:line="360" w:lineRule="auto"/>
        <w:jc w:val="both"/>
        <w:rPr>
          <w:lang w:val="de-DE"/>
        </w:rPr>
      </w:pPr>
    </w:p>
    <w:p w14:paraId="0E5E41ED" w14:textId="77777777" w:rsidR="00407FAC" w:rsidRPr="00C56669" w:rsidRDefault="00407FAC" w:rsidP="005E3348">
      <w:pPr>
        <w:jc w:val="both"/>
        <w:rPr>
          <w:lang w:val="de-DE"/>
        </w:rPr>
      </w:pPr>
    </w:p>
    <w:p w14:paraId="5113DB17" w14:textId="77777777" w:rsidR="00407FAC" w:rsidRPr="00C56669" w:rsidRDefault="00407FAC" w:rsidP="005E3348">
      <w:pPr>
        <w:pStyle w:val="berschrift2"/>
        <w:jc w:val="both"/>
        <w:rPr>
          <w:rFonts w:ascii="Times New Roman" w:hAnsi="Times New Roman" w:cs="Times New Roman"/>
          <w:lang w:val="de-DE"/>
        </w:rPr>
      </w:pPr>
      <w:bookmarkStart w:id="9" w:name="_Toc134604783"/>
      <w:r w:rsidRPr="00C56669">
        <w:rPr>
          <w:rFonts w:ascii="Times New Roman" w:hAnsi="Times New Roman" w:cs="Times New Roman"/>
          <w:lang w:val="de-DE"/>
        </w:rPr>
        <w:t>Die Rolle der Landeskultur für die Beziehung zwischen X und Y</w:t>
      </w:r>
      <w:bookmarkEnd w:id="9"/>
    </w:p>
    <w:p w14:paraId="01C8F1D4" w14:textId="77777777" w:rsidR="00716A31" w:rsidRPr="00A56B0F" w:rsidRDefault="008E5A83" w:rsidP="005E3348">
      <w:pPr>
        <w:pStyle w:val="Textkrper"/>
        <w:rPr>
          <w:lang w:val="en-GB"/>
        </w:rPr>
      </w:pP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lastRenderedPageBreak/>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r w:rsidR="00716A31" w:rsidRPr="00A56B0F">
        <w:rPr>
          <w:lang w:val="en-GB"/>
        </w:rPr>
        <w:t xml:space="preserve"> </w:t>
      </w:r>
      <w:r w:rsidRPr="00A56B0F">
        <w:rPr>
          <w:lang w:val="en-GB"/>
        </w:rPr>
        <w:t>Text</w:t>
      </w:r>
    </w:p>
    <w:p w14:paraId="14F1F7C8" w14:textId="77777777" w:rsidR="00407FAC" w:rsidRPr="00C56669" w:rsidRDefault="00407FAC" w:rsidP="005E3348">
      <w:pPr>
        <w:spacing w:line="360" w:lineRule="auto"/>
        <w:ind w:firstLine="0"/>
        <w:jc w:val="both"/>
      </w:pPr>
      <w:r w:rsidRPr="00C56669">
        <w:t>Text Text Text Text Text Text Text Text Text Text Text Text Text Text Text Text Text Text</w:t>
      </w:r>
    </w:p>
    <w:p w14:paraId="21BB7C1E" w14:textId="77777777" w:rsidR="00407FAC" w:rsidRPr="00C56669" w:rsidRDefault="00407FAC" w:rsidP="005E3348">
      <w:pPr>
        <w:spacing w:line="360" w:lineRule="auto"/>
        <w:jc w:val="both"/>
      </w:pPr>
    </w:p>
    <w:p w14:paraId="309547D1" w14:textId="77777777" w:rsidR="00716A31" w:rsidRPr="00C56669" w:rsidRDefault="00716A31" w:rsidP="005E3348">
      <w:pPr>
        <w:spacing w:line="360" w:lineRule="auto"/>
        <w:ind w:firstLine="0"/>
        <w:jc w:val="both"/>
      </w:pPr>
    </w:p>
    <w:p w14:paraId="69F0EA40" w14:textId="77777777" w:rsidR="00716A31" w:rsidRPr="0038458A" w:rsidRDefault="00716A31" w:rsidP="005E3348">
      <w:pPr>
        <w:pStyle w:val="Textkrper"/>
      </w:pPr>
      <w:r w:rsidRPr="0038458A">
        <w:t>Hypothese 2: Unternehmen in Norwegen weisen einen stärkeren, positiven Zusammenhang zwischen X und Y auf, als Unternehmen in Deutschland</w:t>
      </w:r>
      <w:r w:rsidR="00E96D04" w:rsidRPr="0038458A">
        <w:t>.</w:t>
      </w:r>
    </w:p>
    <w:p w14:paraId="5A578479" w14:textId="77777777" w:rsidR="00407FAC" w:rsidRPr="00C56669" w:rsidRDefault="00407FAC" w:rsidP="005E3348">
      <w:pPr>
        <w:ind w:firstLine="0"/>
        <w:jc w:val="both"/>
        <w:rPr>
          <w:i/>
          <w:lang w:val="de-DE"/>
        </w:rPr>
      </w:pPr>
    </w:p>
    <w:p w14:paraId="6A81ED05" w14:textId="77777777" w:rsidR="00407FAC" w:rsidRPr="00C56669" w:rsidRDefault="00407FAC" w:rsidP="005E3348">
      <w:pPr>
        <w:ind w:firstLine="0"/>
        <w:jc w:val="both"/>
        <w:rPr>
          <w:i/>
          <w:lang w:val="de-DE"/>
        </w:rPr>
      </w:pPr>
    </w:p>
    <w:p w14:paraId="156EDB92" w14:textId="77777777" w:rsidR="00F76538" w:rsidRPr="00C56669" w:rsidRDefault="00F76538" w:rsidP="005E3348">
      <w:pPr>
        <w:pStyle w:val="berschrift1"/>
        <w:jc w:val="both"/>
        <w:rPr>
          <w:rFonts w:ascii="Times New Roman" w:hAnsi="Times New Roman" w:cs="Times New Roman"/>
        </w:rPr>
      </w:pPr>
      <w:bookmarkStart w:id="10" w:name="_Toc134604784"/>
      <w:r w:rsidRPr="00C56669">
        <w:rPr>
          <w:rFonts w:ascii="Times New Roman" w:hAnsi="Times New Roman" w:cs="Times New Roman"/>
        </w:rPr>
        <w:t>Methode</w:t>
      </w:r>
      <w:bookmarkEnd w:id="10"/>
    </w:p>
    <w:p w14:paraId="58EA2217" w14:textId="77777777" w:rsidR="00F76538" w:rsidRPr="00C56669" w:rsidRDefault="00F76538" w:rsidP="005E3348">
      <w:pPr>
        <w:pStyle w:val="berschrift2"/>
        <w:spacing w:line="360" w:lineRule="auto"/>
        <w:jc w:val="both"/>
        <w:rPr>
          <w:rFonts w:ascii="Times New Roman" w:hAnsi="Times New Roman" w:cs="Times New Roman"/>
        </w:rPr>
      </w:pPr>
      <w:bookmarkStart w:id="11" w:name="_Toc134604785"/>
      <w:r w:rsidRPr="00C56669">
        <w:rPr>
          <w:rFonts w:ascii="Times New Roman" w:hAnsi="Times New Roman" w:cs="Times New Roman"/>
        </w:rPr>
        <w:t>Stichprobe</w:t>
      </w:r>
      <w:bookmarkEnd w:id="11"/>
    </w:p>
    <w:p w14:paraId="292AB315" w14:textId="77777777" w:rsidR="00F76538" w:rsidRPr="00A56B0F" w:rsidRDefault="006F6243" w:rsidP="00156C11">
      <w:pPr>
        <w:pStyle w:val="Textkrper"/>
        <w:rPr>
          <w:lang w:val="en-GB"/>
        </w:rPr>
      </w:pPr>
      <w:r w:rsidRPr="00C56669">
        <w:t xml:space="preserve">[Hier Größe der Stichprobe und kurze Charakterisierung, z.B. bzgl. demografischer Merkmale, Branche etc.].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r w:rsidR="00F76538" w:rsidRPr="00A56B0F">
        <w:rPr>
          <w:lang w:val="en-GB"/>
        </w:rPr>
        <w:t xml:space="preserve"> </w:t>
      </w:r>
      <w:r w:rsidR="008E5A83" w:rsidRPr="00A56B0F">
        <w:rPr>
          <w:lang w:val="en-GB"/>
        </w:rPr>
        <w:t>Text</w:t>
      </w:r>
    </w:p>
    <w:p w14:paraId="66250797" w14:textId="77777777" w:rsidR="00F76538" w:rsidRPr="00C56669" w:rsidRDefault="00F76538" w:rsidP="005E3348">
      <w:pPr>
        <w:jc w:val="both"/>
      </w:pPr>
    </w:p>
    <w:p w14:paraId="35A11954" w14:textId="77777777" w:rsidR="00F76538" w:rsidRPr="00C56669" w:rsidRDefault="00F76538" w:rsidP="005E3348">
      <w:pPr>
        <w:pStyle w:val="berschrift2"/>
        <w:jc w:val="both"/>
        <w:rPr>
          <w:rFonts w:ascii="Times New Roman" w:hAnsi="Times New Roman" w:cs="Times New Roman"/>
        </w:rPr>
      </w:pPr>
      <w:bookmarkStart w:id="12" w:name="_Toc134604786"/>
      <w:r w:rsidRPr="00C56669">
        <w:rPr>
          <w:rFonts w:ascii="Times New Roman" w:hAnsi="Times New Roman" w:cs="Times New Roman"/>
        </w:rPr>
        <w:t>Messungen</w:t>
      </w:r>
      <w:bookmarkEnd w:id="12"/>
    </w:p>
    <w:p w14:paraId="00556D75" w14:textId="77777777" w:rsidR="00F76538" w:rsidRPr="00C56669" w:rsidRDefault="000C3B78" w:rsidP="00156C11">
      <w:pPr>
        <w:pStyle w:val="Textkrper"/>
      </w:pPr>
      <w:r w:rsidRPr="00C56669">
        <w:rPr>
          <w:b/>
        </w:rPr>
        <w:t xml:space="preserve">Überschrift Level 3. </w:t>
      </w:r>
      <w:r w:rsidR="00F76538" w:rsidRPr="00C56669">
        <w:t xml:space="preserve">Überschriften des level 3 als </w:t>
      </w:r>
      <w:r w:rsidR="00F76538" w:rsidRPr="00C56669">
        <w:rPr>
          <w:i/>
        </w:rPr>
        <w:t xml:space="preserve">inline – </w:t>
      </w:r>
      <w:r w:rsidR="00F76538" w:rsidRPr="00C56669">
        <w:t>Überschriften –</w:t>
      </w:r>
      <w:r w:rsidR="00407FAC" w:rsidRPr="00C56669">
        <w:t xml:space="preserve"> z.B. hier</w:t>
      </w:r>
      <w:r w:rsidR="00F76538" w:rsidRPr="00C56669">
        <w:t xml:space="preserve">bei </w:t>
      </w:r>
      <w:r w:rsidR="00407FAC" w:rsidRPr="00C56669">
        <w:t>Konstrukte und ihre items nacheinander abarbeiten</w:t>
      </w:r>
      <w:r w:rsidR="00B3461C" w:rsidRPr="00C56669">
        <w:t xml:space="preserve"> sowie </w:t>
      </w:r>
      <w:r w:rsidR="00407FAC" w:rsidRPr="00C56669">
        <w:t>kurz erläutern</w:t>
      </w:r>
      <w:r w:rsidR="00B3461C" w:rsidRPr="00C56669">
        <w:t>, wie mit den einzelnen items umgegangen wurde</w:t>
      </w:r>
      <w:r w:rsidR="00407FAC" w:rsidRPr="00C56669">
        <w:t>,</w:t>
      </w:r>
      <w:r w:rsidR="00B3461C" w:rsidRPr="00C56669">
        <w:t xml:space="preserve"> um zu einem Gesamt-Wert (z.B. composite) zu kommen.</w:t>
      </w:r>
    </w:p>
    <w:p w14:paraId="6854CEFC" w14:textId="77777777" w:rsidR="00F76538" w:rsidRPr="00C56669" w:rsidRDefault="00F76538" w:rsidP="005E3348">
      <w:pPr>
        <w:jc w:val="both"/>
        <w:rPr>
          <w:lang w:val="de-DE"/>
        </w:rPr>
      </w:pPr>
    </w:p>
    <w:p w14:paraId="18957D35" w14:textId="77777777" w:rsidR="00F76538" w:rsidRPr="00C56669" w:rsidRDefault="00F76538" w:rsidP="005E3348">
      <w:pPr>
        <w:jc w:val="both"/>
        <w:rPr>
          <w:lang w:val="de-DE"/>
        </w:rPr>
      </w:pPr>
    </w:p>
    <w:p w14:paraId="39F10C15" w14:textId="77777777" w:rsidR="00F76538" w:rsidRPr="00C56669" w:rsidRDefault="002A221E" w:rsidP="005E3348">
      <w:pPr>
        <w:pStyle w:val="berschrift2"/>
        <w:jc w:val="both"/>
        <w:rPr>
          <w:rFonts w:ascii="Times New Roman" w:hAnsi="Times New Roman" w:cs="Times New Roman"/>
          <w:lang w:val="de-DE"/>
        </w:rPr>
      </w:pPr>
      <w:bookmarkStart w:id="13" w:name="_Toc134604787"/>
      <w:r>
        <w:rPr>
          <w:rFonts w:ascii="Times New Roman" w:hAnsi="Times New Roman" w:cs="Times New Roman"/>
          <w:lang w:val="de-DE"/>
        </w:rPr>
        <w:t>Analytisches Vorgehen</w:t>
      </w:r>
      <w:bookmarkEnd w:id="13"/>
    </w:p>
    <w:p w14:paraId="6F695373" w14:textId="77777777" w:rsidR="000C3B78" w:rsidRDefault="00F76538" w:rsidP="005E3348">
      <w:pPr>
        <w:pStyle w:val="Textkrper"/>
      </w:pPr>
      <w:r w:rsidRPr="00C56669">
        <w:t>Hier die Erläuterung, welche Verfahren angewendet wurden, z.B. moderierte Regression. Kurze Erl</w:t>
      </w:r>
      <w:r w:rsidR="002A221E">
        <w:t xml:space="preserve">äuterung wie vorgegangen wurde inkl. daten-vorbereitender Schritte (z.B. Behandlung von missing data) und welche software (inkl. Version) man verwendet hat. Kurz: Alle Infos nennen, die eine Wiederholung </w:t>
      </w:r>
      <w:r w:rsidR="00811306">
        <w:t>der Prozedur ermöglichen.</w:t>
      </w:r>
    </w:p>
    <w:p w14:paraId="36B34A1B" w14:textId="77777777" w:rsidR="002A221E" w:rsidRPr="00C56669" w:rsidRDefault="002A221E" w:rsidP="005E3348">
      <w:pPr>
        <w:pStyle w:val="Textkrper"/>
      </w:pPr>
    </w:p>
    <w:p w14:paraId="172EB3DF" w14:textId="77777777" w:rsidR="008E5A83" w:rsidRPr="00C56669" w:rsidRDefault="008E5A83" w:rsidP="005E3348">
      <w:pPr>
        <w:pStyle w:val="berschrift1"/>
        <w:jc w:val="both"/>
        <w:rPr>
          <w:rFonts w:ascii="Times New Roman" w:hAnsi="Times New Roman" w:cs="Times New Roman"/>
          <w:lang w:val="de-DE"/>
        </w:rPr>
      </w:pPr>
      <w:bookmarkStart w:id="14" w:name="_Toc134604788"/>
      <w:r w:rsidRPr="00C56669">
        <w:rPr>
          <w:rFonts w:ascii="Times New Roman" w:hAnsi="Times New Roman" w:cs="Times New Roman"/>
          <w:lang w:val="de-DE"/>
        </w:rPr>
        <w:lastRenderedPageBreak/>
        <w:t>Ergebnisse</w:t>
      </w:r>
      <w:bookmarkEnd w:id="14"/>
    </w:p>
    <w:p w14:paraId="75B71F1E" w14:textId="77777777" w:rsidR="008E5A83" w:rsidRPr="00C56669" w:rsidRDefault="008E5A83" w:rsidP="005E3348">
      <w:pPr>
        <w:pStyle w:val="berschrift2"/>
        <w:jc w:val="both"/>
        <w:rPr>
          <w:rFonts w:ascii="Times New Roman" w:hAnsi="Times New Roman" w:cs="Times New Roman"/>
          <w:lang w:val="de-DE"/>
        </w:rPr>
      </w:pPr>
      <w:bookmarkStart w:id="15" w:name="_Toc134604789"/>
      <w:r w:rsidRPr="00C56669">
        <w:rPr>
          <w:rFonts w:ascii="Times New Roman" w:hAnsi="Times New Roman" w:cs="Times New Roman"/>
          <w:lang w:val="de-DE"/>
        </w:rPr>
        <w:t>Deskriptive Statistiken und Mittelwerte</w:t>
      </w:r>
      <w:bookmarkEnd w:id="15"/>
    </w:p>
    <w:p w14:paraId="0D31A914" w14:textId="39684DC8" w:rsidR="0034058B" w:rsidRDefault="00601AE6" w:rsidP="005E3348">
      <w:pPr>
        <w:pStyle w:val="Textkrper"/>
      </w:pPr>
      <w:r w:rsidRPr="00C56669">
        <w:t>[H</w:t>
      </w:r>
      <w:r w:rsidR="008E5A83" w:rsidRPr="00C56669">
        <w:t>ier eine Korrelationsmatrix und Mittelwerte/Standardabweichungen der Modellvariablen in der selben Reihenfolge wie sie in der gesamten Hausarbeit verwendet wurde</w:t>
      </w:r>
      <w:r w:rsidR="00724C7D" w:rsidRPr="00C56669">
        <w:t>. Die Tabelle kann im Querformat abgebildet sein. Im Text auf einige interessante Zusammenhänge eingeben.</w:t>
      </w:r>
      <w:r w:rsidR="00554E57">
        <w:t xml:space="preserve"> Außerem kann auf </w:t>
      </w:r>
      <w:r w:rsidR="00554E57" w:rsidRPr="00554E57">
        <w:fldChar w:fldCharType="begin"/>
      </w:r>
      <w:r w:rsidR="00554E57" w:rsidRPr="00554E57">
        <w:instrText xml:space="preserve"> REF _Ref134604933 \h  \* MERGEFORMAT </w:instrText>
      </w:r>
      <w:r w:rsidR="00554E57" w:rsidRPr="00554E57">
        <w:fldChar w:fldCharType="separate"/>
      </w:r>
      <w:r w:rsidR="00554E57" w:rsidRPr="00554E57">
        <w:t xml:space="preserve">Tabelle </w:t>
      </w:r>
      <w:r w:rsidR="00554E57" w:rsidRPr="00554E57">
        <w:rPr>
          <w:noProof/>
        </w:rPr>
        <w:t>1</w:t>
      </w:r>
      <w:r w:rsidR="00554E57" w:rsidRPr="00554E57">
        <w:fldChar w:fldCharType="end"/>
      </w:r>
      <w:r w:rsidR="00554E57">
        <w:t xml:space="preserve"> mittels Referenzen/Querverweis verwiesen werden</w:t>
      </w:r>
      <w:r w:rsidR="00F94849">
        <w:t>. Im folgenden kommen einige beispielhafte Tabellen</w:t>
      </w:r>
      <w:r w:rsidR="008E5A83" w:rsidRPr="00C56669">
        <w:t>]</w:t>
      </w:r>
    </w:p>
    <w:p w14:paraId="5FD7CF63" w14:textId="77777777" w:rsidR="00554E57" w:rsidRPr="00C56669" w:rsidRDefault="00554E57" w:rsidP="005E3348">
      <w:pPr>
        <w:pStyle w:val="Textkrper"/>
      </w:pPr>
    </w:p>
    <w:p w14:paraId="45301C63" w14:textId="77777777" w:rsidR="000A34A3" w:rsidRPr="00554E57" w:rsidRDefault="000A34A3" w:rsidP="000A34A3">
      <w:pPr>
        <w:pStyle w:val="Beschriftung"/>
        <w:ind w:firstLine="0"/>
        <w:rPr>
          <w:b/>
          <w:i w:val="0"/>
          <w:color w:val="auto"/>
          <w:sz w:val="24"/>
          <w:szCs w:val="24"/>
          <w:lang w:val="de-DE"/>
        </w:rPr>
      </w:pPr>
      <w:bookmarkStart w:id="16" w:name="_Ref134604933"/>
      <w:bookmarkStart w:id="17" w:name="_Toc134603699"/>
      <w:r w:rsidRPr="00554E57">
        <w:rPr>
          <w:b/>
          <w:i w:val="0"/>
          <w:color w:val="auto"/>
          <w:sz w:val="24"/>
          <w:szCs w:val="24"/>
          <w:lang w:val="de-DE"/>
        </w:rPr>
        <w:t xml:space="preserve">Tabelle </w:t>
      </w:r>
      <w:r w:rsidRPr="000A34A3">
        <w:rPr>
          <w:b/>
          <w:i w:val="0"/>
          <w:color w:val="auto"/>
          <w:sz w:val="24"/>
          <w:szCs w:val="24"/>
        </w:rPr>
        <w:fldChar w:fldCharType="begin"/>
      </w:r>
      <w:r w:rsidRPr="00554E57">
        <w:rPr>
          <w:b/>
          <w:i w:val="0"/>
          <w:color w:val="auto"/>
          <w:sz w:val="24"/>
          <w:szCs w:val="24"/>
          <w:lang w:val="de-DE"/>
        </w:rPr>
        <w:instrText xml:space="preserve"> SEQ Tabelle \* ARABIC </w:instrText>
      </w:r>
      <w:r w:rsidRPr="000A34A3">
        <w:rPr>
          <w:b/>
          <w:i w:val="0"/>
          <w:color w:val="auto"/>
          <w:sz w:val="24"/>
          <w:szCs w:val="24"/>
        </w:rPr>
        <w:fldChar w:fldCharType="separate"/>
      </w:r>
      <w:r w:rsidR="00597E7E" w:rsidRPr="00554E57">
        <w:rPr>
          <w:b/>
          <w:i w:val="0"/>
          <w:noProof/>
          <w:color w:val="auto"/>
          <w:sz w:val="24"/>
          <w:szCs w:val="24"/>
          <w:lang w:val="de-DE"/>
        </w:rPr>
        <w:t>1</w:t>
      </w:r>
      <w:r w:rsidRPr="000A34A3">
        <w:rPr>
          <w:b/>
          <w:i w:val="0"/>
          <w:color w:val="auto"/>
          <w:sz w:val="24"/>
          <w:szCs w:val="24"/>
        </w:rPr>
        <w:fldChar w:fldCharType="end"/>
      </w:r>
      <w:bookmarkEnd w:id="16"/>
      <w:r w:rsidRPr="00554E57">
        <w:rPr>
          <w:b/>
          <w:i w:val="0"/>
          <w:color w:val="auto"/>
          <w:sz w:val="24"/>
          <w:szCs w:val="24"/>
          <w:lang w:val="de-DE"/>
        </w:rPr>
        <w:t>: Deskriptive Statistiken</w:t>
      </w:r>
      <w:bookmarkEnd w:id="17"/>
    </w:p>
    <w:p w14:paraId="61BDDDAD" w14:textId="77777777" w:rsidR="00B00E0B" w:rsidRDefault="0038458A" w:rsidP="00724C7D">
      <w:pPr>
        <w:ind w:firstLine="0"/>
        <w:rPr>
          <w:lang w:val="de-DE"/>
        </w:rPr>
      </w:pPr>
      <w:r w:rsidRPr="0038458A">
        <w:rPr>
          <w:noProof/>
          <w:lang w:val="en-GB" w:eastAsia="en-GB"/>
        </w:rPr>
        <w:drawing>
          <wp:inline distT="0" distB="0" distL="0" distR="0" wp14:anchorId="27C633DA" wp14:editId="79C0037D">
            <wp:extent cx="5760720" cy="177101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771015"/>
                    </a:xfrm>
                    <a:prstGeom prst="rect">
                      <a:avLst/>
                    </a:prstGeom>
                  </pic:spPr>
                </pic:pic>
              </a:graphicData>
            </a:graphic>
          </wp:inline>
        </w:drawing>
      </w:r>
    </w:p>
    <w:p w14:paraId="4BEE1C46" w14:textId="77777777" w:rsidR="000A34A3" w:rsidRDefault="000A34A3" w:rsidP="000A34A3">
      <w:pPr>
        <w:pStyle w:val="Beschriftung"/>
        <w:keepNext/>
        <w:ind w:firstLine="0"/>
      </w:pPr>
    </w:p>
    <w:p w14:paraId="08BF8EE3" w14:textId="77777777" w:rsidR="000A34A3" w:rsidRPr="000A34A3" w:rsidRDefault="000A34A3" w:rsidP="000A34A3">
      <w:pPr>
        <w:pStyle w:val="Beschriftung"/>
        <w:ind w:firstLine="0"/>
        <w:rPr>
          <w:b/>
          <w:i w:val="0"/>
          <w:color w:val="auto"/>
          <w:sz w:val="24"/>
          <w:szCs w:val="24"/>
        </w:rPr>
      </w:pPr>
      <w:bookmarkStart w:id="18" w:name="_Toc134603700"/>
      <w:r>
        <w:rPr>
          <w:b/>
          <w:i w:val="0"/>
          <w:color w:val="auto"/>
          <w:sz w:val="24"/>
          <w:szCs w:val="24"/>
        </w:rPr>
        <w:t>Tabelle</w:t>
      </w:r>
      <w:r w:rsidR="00A6037F">
        <w:rPr>
          <w:b/>
          <w:i w:val="0"/>
          <w:color w:val="auto"/>
          <w:sz w:val="24"/>
          <w:szCs w:val="24"/>
        </w:rPr>
        <w:t xml:space="preserve"> </w:t>
      </w:r>
      <w:r>
        <w:rPr>
          <w:b/>
          <w:i w:val="0"/>
          <w:color w:val="auto"/>
          <w:sz w:val="24"/>
          <w:szCs w:val="24"/>
        </w:rPr>
        <w:fldChar w:fldCharType="begin"/>
      </w:r>
      <w:r>
        <w:rPr>
          <w:b/>
          <w:i w:val="0"/>
          <w:color w:val="auto"/>
          <w:sz w:val="24"/>
          <w:szCs w:val="24"/>
        </w:rPr>
        <w:instrText xml:space="preserve"> SEQ Tabelle \* ARABIC </w:instrText>
      </w:r>
      <w:r>
        <w:rPr>
          <w:b/>
          <w:i w:val="0"/>
          <w:color w:val="auto"/>
          <w:sz w:val="24"/>
          <w:szCs w:val="24"/>
        </w:rPr>
        <w:fldChar w:fldCharType="separate"/>
      </w:r>
      <w:r w:rsidR="00597E7E">
        <w:rPr>
          <w:b/>
          <w:i w:val="0"/>
          <w:noProof/>
          <w:color w:val="auto"/>
          <w:sz w:val="24"/>
          <w:szCs w:val="24"/>
        </w:rPr>
        <w:t>2</w:t>
      </w:r>
      <w:r>
        <w:rPr>
          <w:b/>
          <w:i w:val="0"/>
          <w:color w:val="auto"/>
          <w:sz w:val="24"/>
          <w:szCs w:val="24"/>
        </w:rPr>
        <w:fldChar w:fldCharType="end"/>
      </w:r>
      <w:r w:rsidRPr="000A34A3">
        <w:rPr>
          <w:b/>
          <w:i w:val="0"/>
          <w:color w:val="auto"/>
          <w:sz w:val="24"/>
          <w:szCs w:val="24"/>
        </w:rPr>
        <w:t>: Means differences of self-esteem. Depression and social network at pretest and posttest</w:t>
      </w:r>
      <w:bookmarkEnd w:id="18"/>
    </w:p>
    <w:p w14:paraId="37D94BB2" w14:textId="77777777" w:rsidR="000A34A3" w:rsidRDefault="000A34A3" w:rsidP="00724C7D">
      <w:pPr>
        <w:ind w:firstLine="0"/>
        <w:rPr>
          <w:lang w:val="de-DE"/>
        </w:rPr>
      </w:pPr>
      <w:r>
        <w:rPr>
          <w:noProof/>
          <w:lang w:val="de-DE"/>
        </w:rPr>
        <w:drawing>
          <wp:inline distT="0" distB="0" distL="0" distR="0" wp14:anchorId="5652D5AF" wp14:editId="42DC7D68">
            <wp:extent cx="5760720" cy="152563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1307" cy="1546974"/>
                    </a:xfrm>
                    <a:prstGeom prst="rect">
                      <a:avLst/>
                    </a:prstGeom>
                    <a:noFill/>
                  </pic:spPr>
                </pic:pic>
              </a:graphicData>
            </a:graphic>
          </wp:inline>
        </w:drawing>
      </w:r>
    </w:p>
    <w:p w14:paraId="2639AC1B" w14:textId="77777777" w:rsidR="00A6037F" w:rsidRDefault="00A6037F" w:rsidP="00A6037F">
      <w:pPr>
        <w:pStyle w:val="Beschriftung"/>
        <w:keepNext/>
      </w:pPr>
    </w:p>
    <w:p w14:paraId="0D8C4361" w14:textId="18043749" w:rsidR="00A6037F" w:rsidRPr="00A6037F" w:rsidRDefault="00EB2160" w:rsidP="00A6037F">
      <w:pPr>
        <w:pStyle w:val="Beschriftung"/>
        <w:keepNext/>
        <w:ind w:firstLine="0"/>
        <w:rPr>
          <w:b/>
          <w:i w:val="0"/>
          <w:color w:val="auto"/>
          <w:sz w:val="24"/>
          <w:szCs w:val="24"/>
        </w:rPr>
      </w:pPr>
      <w:bookmarkStart w:id="19" w:name="_Toc134603701"/>
      <w:r>
        <w:rPr>
          <w:b/>
          <w:i w:val="0"/>
          <w:color w:val="auto"/>
          <w:sz w:val="24"/>
          <w:szCs w:val="24"/>
        </w:rPr>
        <w:t xml:space="preserve">Beispiel </w:t>
      </w:r>
      <w:r w:rsidR="00A6037F">
        <w:rPr>
          <w:b/>
          <w:i w:val="0"/>
          <w:color w:val="auto"/>
          <w:sz w:val="24"/>
          <w:szCs w:val="24"/>
        </w:rPr>
        <w:t>Regression</w:t>
      </w:r>
      <w:r>
        <w:rPr>
          <w:b/>
          <w:i w:val="0"/>
          <w:color w:val="auto"/>
          <w:sz w:val="24"/>
          <w:szCs w:val="24"/>
        </w:rPr>
        <w:t>s</w:t>
      </w:r>
      <w:r w:rsidR="00195E25">
        <w:rPr>
          <w:b/>
          <w:i w:val="0"/>
          <w:color w:val="auto"/>
          <w:sz w:val="24"/>
          <w:szCs w:val="24"/>
        </w:rPr>
        <w:t xml:space="preserve">tabelle </w:t>
      </w:r>
      <w:r>
        <w:rPr>
          <w:b/>
          <w:i w:val="0"/>
          <w:color w:val="auto"/>
          <w:sz w:val="24"/>
          <w:szCs w:val="24"/>
        </w:rPr>
        <w:t>1</w:t>
      </w:r>
      <w:bookmarkEnd w:id="19"/>
      <w:r w:rsidR="00195E25">
        <w:rPr>
          <w:b/>
          <w:i w:val="0"/>
          <w:color w:val="auto"/>
          <w:sz w:val="24"/>
          <w:szCs w:val="24"/>
        </w:rPr>
        <w:t xml:space="preserve"> (Hierarchische Regression)</w:t>
      </w:r>
    </w:p>
    <w:p w14:paraId="5901A339" w14:textId="77777777" w:rsidR="00A6037F" w:rsidRDefault="00A6037F" w:rsidP="00724C7D">
      <w:pPr>
        <w:ind w:firstLine="0"/>
        <w:rPr>
          <w:lang w:val="de-DE"/>
        </w:rPr>
      </w:pPr>
      <w:r>
        <w:rPr>
          <w:noProof/>
          <w:lang w:val="de-DE"/>
        </w:rPr>
        <w:drawing>
          <wp:inline distT="0" distB="0" distL="0" distR="0" wp14:anchorId="1FC3C8AA" wp14:editId="34F5D8FB">
            <wp:extent cx="5561704" cy="2547937"/>
            <wp:effectExtent l="0" t="0" r="127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0672" cy="2588695"/>
                    </a:xfrm>
                    <a:prstGeom prst="rect">
                      <a:avLst/>
                    </a:prstGeom>
                    <a:noFill/>
                  </pic:spPr>
                </pic:pic>
              </a:graphicData>
            </a:graphic>
          </wp:inline>
        </w:drawing>
      </w:r>
    </w:p>
    <w:p w14:paraId="7CF8E6C6" w14:textId="77777777" w:rsidR="00EB2160" w:rsidRDefault="00EB2160" w:rsidP="00EB2160"/>
    <w:p w14:paraId="0EEA59ED" w14:textId="54241921" w:rsidR="00EB2160" w:rsidRPr="00EB2160" w:rsidRDefault="00EB2160" w:rsidP="00195E25">
      <w:pPr>
        <w:ind w:firstLine="0"/>
        <w:rPr>
          <w:lang w:val="de-DE"/>
        </w:rPr>
      </w:pPr>
      <w:r w:rsidRPr="00EB2160">
        <w:rPr>
          <w:lang w:val="de-DE"/>
        </w:rPr>
        <w:t xml:space="preserve">(Hinweis: Die kleinere Schriftgröße </w:t>
      </w:r>
      <w:r>
        <w:rPr>
          <w:lang w:val="de-DE"/>
        </w:rPr>
        <w:t xml:space="preserve">kommt lediglich durch den screenshot. </w:t>
      </w:r>
      <w:r w:rsidR="00195E25">
        <w:rPr>
          <w:lang w:val="de-DE"/>
        </w:rPr>
        <w:t xml:space="preserve">Bitte auf    </w:t>
      </w:r>
      <w:r w:rsidR="00195E25">
        <w:rPr>
          <w:lang w:val="de-DE"/>
        </w:rPr>
        <w:br/>
        <w:t>gleichgroße Schrift achten)</w:t>
      </w:r>
    </w:p>
    <w:p w14:paraId="1E99F597" w14:textId="77777777" w:rsidR="00EB2160" w:rsidRPr="00EB2160" w:rsidRDefault="00EB2160" w:rsidP="00EB2160">
      <w:pPr>
        <w:rPr>
          <w:lang w:val="de-DE"/>
        </w:rPr>
      </w:pPr>
    </w:p>
    <w:p w14:paraId="274EE04D" w14:textId="77777777" w:rsidR="00EB2160" w:rsidRPr="00EB2160" w:rsidRDefault="00EB2160" w:rsidP="00EB2160">
      <w:pPr>
        <w:rPr>
          <w:lang w:val="de-DE"/>
        </w:rPr>
      </w:pPr>
    </w:p>
    <w:p w14:paraId="559841EC" w14:textId="72CFBCA0" w:rsidR="00597E7E" w:rsidRPr="00195E25" w:rsidRDefault="00195E25" w:rsidP="00597E7E">
      <w:pPr>
        <w:pStyle w:val="Beschriftung"/>
        <w:keepNext/>
        <w:ind w:firstLine="0"/>
        <w:rPr>
          <w:b/>
          <w:i w:val="0"/>
          <w:color w:val="auto"/>
          <w:sz w:val="24"/>
          <w:szCs w:val="24"/>
          <w:lang w:val="de-DE"/>
        </w:rPr>
      </w:pPr>
      <w:bookmarkStart w:id="20" w:name="_Toc134603702"/>
      <w:r w:rsidRPr="00195E25">
        <w:rPr>
          <w:b/>
          <w:i w:val="0"/>
          <w:color w:val="auto"/>
          <w:sz w:val="24"/>
          <w:szCs w:val="24"/>
          <w:lang w:val="de-DE"/>
        </w:rPr>
        <w:t>Beispiele Reg</w:t>
      </w:r>
      <w:r>
        <w:rPr>
          <w:b/>
          <w:i w:val="0"/>
          <w:color w:val="auto"/>
          <w:sz w:val="24"/>
          <w:szCs w:val="24"/>
          <w:lang w:val="de-DE"/>
        </w:rPr>
        <w:t>ressionst</w:t>
      </w:r>
      <w:r w:rsidR="00597E7E" w:rsidRPr="00195E25">
        <w:rPr>
          <w:b/>
          <w:i w:val="0"/>
          <w:color w:val="auto"/>
          <w:sz w:val="24"/>
          <w:szCs w:val="24"/>
          <w:lang w:val="de-DE"/>
        </w:rPr>
        <w:t xml:space="preserve">abelle </w:t>
      </w:r>
      <w:r>
        <w:rPr>
          <w:b/>
          <w:i w:val="0"/>
          <w:color w:val="auto"/>
          <w:sz w:val="24"/>
          <w:szCs w:val="24"/>
          <w:lang w:val="de-DE"/>
        </w:rPr>
        <w:t>2</w:t>
      </w:r>
      <w:bookmarkEnd w:id="20"/>
      <w:r w:rsidR="00597E7E" w:rsidRPr="00195E25">
        <w:rPr>
          <w:b/>
          <w:i w:val="0"/>
          <w:color w:val="auto"/>
          <w:sz w:val="24"/>
          <w:szCs w:val="24"/>
          <w:lang w:val="de-DE"/>
        </w:rPr>
        <w:t xml:space="preserve"> </w:t>
      </w:r>
    </w:p>
    <w:p w14:paraId="4D25F026" w14:textId="77777777" w:rsidR="00597E7E" w:rsidRDefault="00597E7E" w:rsidP="00724C7D">
      <w:pPr>
        <w:ind w:firstLine="0"/>
        <w:rPr>
          <w:lang w:val="de-DE"/>
        </w:rPr>
      </w:pPr>
      <w:r>
        <w:rPr>
          <w:noProof/>
          <w:lang w:val="de-DE"/>
        </w:rPr>
        <w:drawing>
          <wp:inline distT="0" distB="0" distL="0" distR="0" wp14:anchorId="5691EA00" wp14:editId="36CAF384">
            <wp:extent cx="5648325" cy="20669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8325" cy="2066925"/>
                    </a:xfrm>
                    <a:prstGeom prst="rect">
                      <a:avLst/>
                    </a:prstGeom>
                    <a:noFill/>
                  </pic:spPr>
                </pic:pic>
              </a:graphicData>
            </a:graphic>
          </wp:inline>
        </w:drawing>
      </w:r>
    </w:p>
    <w:p w14:paraId="437AAD7B" w14:textId="77777777" w:rsidR="00597E7E" w:rsidRDefault="00597E7E" w:rsidP="00724C7D">
      <w:pPr>
        <w:ind w:firstLine="0"/>
        <w:rPr>
          <w:lang w:val="de-DE"/>
        </w:rPr>
      </w:pPr>
    </w:p>
    <w:p w14:paraId="545E330E" w14:textId="67251B40" w:rsidR="00597E7E" w:rsidRPr="00597E7E" w:rsidRDefault="00195E25" w:rsidP="00597E7E">
      <w:pPr>
        <w:pStyle w:val="Beschriftung"/>
        <w:keepNext/>
        <w:ind w:firstLine="0"/>
        <w:rPr>
          <w:b/>
          <w:i w:val="0"/>
          <w:color w:val="auto"/>
          <w:sz w:val="24"/>
          <w:szCs w:val="24"/>
        </w:rPr>
      </w:pPr>
      <w:bookmarkStart w:id="21" w:name="_Toc134603703"/>
      <w:r w:rsidRPr="00195E25">
        <w:rPr>
          <w:b/>
          <w:i w:val="0"/>
          <w:color w:val="auto"/>
          <w:sz w:val="24"/>
          <w:szCs w:val="24"/>
          <w:lang w:val="en-GB"/>
        </w:rPr>
        <w:lastRenderedPageBreak/>
        <w:t>B</w:t>
      </w:r>
      <w:r>
        <w:rPr>
          <w:b/>
          <w:i w:val="0"/>
          <w:color w:val="auto"/>
          <w:sz w:val="24"/>
          <w:szCs w:val="24"/>
          <w:lang w:val="en-GB"/>
        </w:rPr>
        <w:t>eispiel Regressionstabelle 3</w:t>
      </w:r>
      <w:bookmarkEnd w:id="21"/>
      <w:r>
        <w:rPr>
          <w:b/>
          <w:i w:val="0"/>
          <w:color w:val="auto"/>
          <w:sz w:val="24"/>
          <w:szCs w:val="24"/>
        </w:rPr>
        <w:t xml:space="preserve"> (Multilevelmodell)</w:t>
      </w:r>
    </w:p>
    <w:p w14:paraId="3CD98517" w14:textId="77777777" w:rsidR="00597E7E" w:rsidRDefault="00597E7E" w:rsidP="00724C7D">
      <w:pPr>
        <w:ind w:firstLine="0"/>
        <w:rPr>
          <w:lang w:val="de-DE"/>
        </w:rPr>
      </w:pPr>
      <w:r>
        <w:rPr>
          <w:noProof/>
          <w:lang w:val="de-DE"/>
        </w:rPr>
        <w:drawing>
          <wp:inline distT="0" distB="0" distL="0" distR="0" wp14:anchorId="22ECEFEA" wp14:editId="76BC9921">
            <wp:extent cx="3419475" cy="333953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2353" cy="3371648"/>
                    </a:xfrm>
                    <a:prstGeom prst="rect">
                      <a:avLst/>
                    </a:prstGeom>
                    <a:noFill/>
                  </pic:spPr>
                </pic:pic>
              </a:graphicData>
            </a:graphic>
          </wp:inline>
        </w:drawing>
      </w:r>
    </w:p>
    <w:p w14:paraId="7FD3977F" w14:textId="77777777" w:rsidR="00A6037F" w:rsidRPr="00C56669" w:rsidRDefault="00A6037F" w:rsidP="00724C7D">
      <w:pPr>
        <w:ind w:firstLine="0"/>
        <w:rPr>
          <w:lang w:val="de-DE"/>
        </w:rPr>
      </w:pPr>
    </w:p>
    <w:p w14:paraId="7367E2A9" w14:textId="77777777" w:rsidR="008E5A83" w:rsidRPr="00C56669" w:rsidRDefault="008E5A83" w:rsidP="008E5A83">
      <w:pPr>
        <w:rPr>
          <w:lang w:val="de-DE"/>
        </w:rPr>
      </w:pPr>
    </w:p>
    <w:p w14:paraId="736F7397" w14:textId="77777777" w:rsidR="008E5A83" w:rsidRPr="00C56669" w:rsidRDefault="008E5A83" w:rsidP="005E3348">
      <w:pPr>
        <w:pStyle w:val="berschrift2"/>
        <w:ind w:left="567" w:hanging="567"/>
        <w:jc w:val="both"/>
        <w:rPr>
          <w:rFonts w:ascii="Times New Roman" w:hAnsi="Times New Roman" w:cs="Times New Roman"/>
          <w:lang w:val="de-DE"/>
        </w:rPr>
      </w:pPr>
      <w:bookmarkStart w:id="22" w:name="_Toc134604790"/>
      <w:r w:rsidRPr="00C56669">
        <w:rPr>
          <w:rFonts w:ascii="Times New Roman" w:hAnsi="Times New Roman" w:cs="Times New Roman"/>
          <w:lang w:val="de-DE"/>
        </w:rPr>
        <w:t>Tests der Hypothesen</w:t>
      </w:r>
      <w:bookmarkEnd w:id="22"/>
    </w:p>
    <w:p w14:paraId="15B24DFC" w14:textId="77777777" w:rsidR="00B3461C" w:rsidRPr="00A56B0F" w:rsidRDefault="00B3461C" w:rsidP="005E3348">
      <w:pPr>
        <w:pStyle w:val="Textkrper"/>
        <w:rPr>
          <w:lang w:val="en-GB"/>
        </w:rPr>
      </w:pPr>
      <w:r w:rsidRPr="00A56B0F">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4668633" w14:textId="23C8F762" w:rsidR="00A81B56" w:rsidRPr="00C56669" w:rsidRDefault="00724C7D" w:rsidP="005E3348">
      <w:pPr>
        <w:pStyle w:val="Textkrper"/>
      </w:pPr>
      <w:r w:rsidRPr="00C56669">
        <w:t>[</w:t>
      </w:r>
      <w:r w:rsidR="00195E25">
        <w:t>→</w:t>
      </w:r>
      <w:r w:rsidRPr="00C56669">
        <w:t xml:space="preserve"> In der selben Reihenfolge wie im Theorie/Hypothesenteil die Hypothesen nacheinander “</w:t>
      </w:r>
      <w:r w:rsidR="0038458A">
        <w:t xml:space="preserve"> </w:t>
      </w:r>
      <w:r w:rsidRPr="00C56669">
        <w:t>abarbeiten” –</w:t>
      </w:r>
      <w:r w:rsidR="008D0686" w:rsidRPr="00C56669">
        <w:t xml:space="preserve"> </w:t>
      </w:r>
      <w:r w:rsidRPr="00C56669">
        <w:t>z.B. „H1 postulierte den Zusammenhang zwischen X und Y. Tabelle 2 zeigt einen signifikanten Regressionseffekt (</w:t>
      </w:r>
      <w:r w:rsidR="0038458A" w:rsidRPr="0038458A">
        <w:rPr>
          <w:rFonts w:ascii="Symbol" w:hAnsi="Symbol"/>
        </w:rPr>
        <w:t></w:t>
      </w:r>
      <w:r w:rsidR="0038458A">
        <w:t xml:space="preserve"> = .21, p =</w:t>
      </w:r>
      <w:r w:rsidRPr="00C56669">
        <w:t xml:space="preserve"> .0</w:t>
      </w:r>
      <w:r w:rsidR="0038458A">
        <w:t>2</w:t>
      </w:r>
      <w:r w:rsidRPr="00C56669">
        <w:t xml:space="preserve">). D.h., dass H1 bestätigt wurde“ (osä.). </w:t>
      </w:r>
    </w:p>
    <w:p w14:paraId="1C374193" w14:textId="77777777" w:rsidR="00A81B56" w:rsidRPr="00C56669" w:rsidRDefault="00A81B56" w:rsidP="005E3348">
      <w:pPr>
        <w:jc w:val="both"/>
        <w:rPr>
          <w:lang w:val="de-DE"/>
        </w:rPr>
      </w:pPr>
    </w:p>
    <w:p w14:paraId="0EDB5F60" w14:textId="77777777" w:rsidR="00724C7D" w:rsidRPr="00C56669" w:rsidRDefault="00724C7D" w:rsidP="005E3348">
      <w:pPr>
        <w:jc w:val="both"/>
        <w:rPr>
          <w:lang w:val="de-DE"/>
        </w:rPr>
      </w:pPr>
    </w:p>
    <w:p w14:paraId="10E6977B" w14:textId="77777777" w:rsidR="00724C7D" w:rsidRPr="00C56669" w:rsidRDefault="00724C7D" w:rsidP="005E3348">
      <w:pPr>
        <w:pStyle w:val="berschrift1"/>
        <w:jc w:val="both"/>
        <w:rPr>
          <w:rFonts w:ascii="Times New Roman" w:hAnsi="Times New Roman" w:cs="Times New Roman"/>
          <w:lang w:val="de-DE"/>
        </w:rPr>
      </w:pPr>
      <w:bookmarkStart w:id="23" w:name="_Toc134604791"/>
      <w:r w:rsidRPr="00C56669">
        <w:rPr>
          <w:rFonts w:ascii="Times New Roman" w:hAnsi="Times New Roman" w:cs="Times New Roman"/>
          <w:lang w:val="de-DE"/>
        </w:rPr>
        <w:t>Diskussion</w:t>
      </w:r>
      <w:bookmarkEnd w:id="23"/>
    </w:p>
    <w:p w14:paraId="794E0699" w14:textId="77777777" w:rsidR="00724C7D" w:rsidRPr="00C56669" w:rsidRDefault="00724C7D" w:rsidP="005E3348">
      <w:pPr>
        <w:pStyle w:val="Textkrper"/>
      </w:pPr>
      <w:r w:rsidRPr="00C56669">
        <w:t xml:space="preserve">[Kurze Wiederholung der Ziele und Ergebnisse. Dann eine </w:t>
      </w:r>
      <w:r w:rsidRPr="00C56669">
        <w:rPr>
          <w:b/>
        </w:rPr>
        <w:t xml:space="preserve">richtige </w:t>
      </w:r>
      <w:r w:rsidR="00811306">
        <w:t>Diskus</w:t>
      </w:r>
      <w:r w:rsidRPr="00C56669">
        <w:t>s</w:t>
      </w:r>
      <w:r w:rsidR="00811306">
        <w:t>i</w:t>
      </w:r>
      <w:r w:rsidRPr="00C56669">
        <w:t>on: Was lehren die Ergebnisse grundlegend über die grundlegenden Mechanismen, Phänomene etc. (</w:t>
      </w:r>
      <w:r w:rsidRPr="00C56669">
        <w:sym w:font="Wingdings" w:char="F0E0"/>
      </w:r>
      <w:r w:rsidRPr="00C56669">
        <w:t xml:space="preserve"> Breit werden und von den Ergebnissen abstrahieren). Außerdem Implikationen für die zukünftige Forschung erläutern, die wichtig sind (nicht: „man könnte mal untersuchen, ob das in Kultur ABC auch so funktioniert“ –d.h. was an wichtigem Wissen fehlt noch, was das Feld zurückhält, ein korrektes und kohärentes Bild vom Forschungsgegenstand zu bekommen.</w:t>
      </w:r>
      <w:r w:rsidR="004755F9" w:rsidRPr="00C56669">
        <w:t>]</w:t>
      </w:r>
    </w:p>
    <w:p w14:paraId="41600F46" w14:textId="77777777" w:rsidR="00724C7D" w:rsidRPr="00C56669" w:rsidRDefault="00724C7D" w:rsidP="005E3348">
      <w:pPr>
        <w:jc w:val="both"/>
        <w:rPr>
          <w:lang w:val="de-DE"/>
        </w:rPr>
      </w:pPr>
    </w:p>
    <w:p w14:paraId="1D36B54B" w14:textId="77777777" w:rsidR="00724C7D" w:rsidRPr="00C56669" w:rsidRDefault="00724C7D" w:rsidP="005E3348">
      <w:pPr>
        <w:pStyle w:val="Unterberschrift"/>
        <w:jc w:val="both"/>
      </w:pPr>
      <w:bookmarkStart w:id="24" w:name="_Toc134604792"/>
      <w:r w:rsidRPr="00C56669">
        <w:t>Limitationen</w:t>
      </w:r>
      <w:bookmarkEnd w:id="24"/>
    </w:p>
    <w:p w14:paraId="56D5AEF3" w14:textId="77777777" w:rsidR="00724C7D" w:rsidRPr="00C56669" w:rsidRDefault="00724C7D" w:rsidP="005E3348">
      <w:pPr>
        <w:pStyle w:val="Textkrper"/>
      </w:pPr>
      <w:r w:rsidRPr="00C56669">
        <w:t xml:space="preserve">[Ernsthafte Probleme der Studie </w:t>
      </w:r>
      <w:r w:rsidRPr="00C56669">
        <w:rPr>
          <w:i/>
        </w:rPr>
        <w:t>diskutieren</w:t>
      </w:r>
      <w:r w:rsidRPr="00C56669">
        <w:t xml:space="preserve"> – d.h. den richtigen Mittelweg finden zwischen „wegerklären“ und „die Studie killen“. Mit anderen Worten: Die Probleme ernstnehmen, aber Argumente liefern, dass die Ergebnisse und Implikationen trotzdem glaubwürdig /valide sind.</w:t>
      </w:r>
    </w:p>
    <w:p w14:paraId="5EA57CAA" w14:textId="77777777" w:rsidR="00A81B56" w:rsidRDefault="00A81B56" w:rsidP="005E3348">
      <w:pPr>
        <w:jc w:val="both"/>
        <w:rPr>
          <w:lang w:val="de-DE"/>
        </w:rPr>
      </w:pPr>
    </w:p>
    <w:p w14:paraId="0DAC5E2D" w14:textId="77777777" w:rsidR="0038458A" w:rsidRDefault="0038458A" w:rsidP="005E3348">
      <w:pPr>
        <w:jc w:val="both"/>
        <w:rPr>
          <w:lang w:val="de-DE"/>
        </w:rPr>
      </w:pPr>
    </w:p>
    <w:p w14:paraId="28A5A4B6" w14:textId="77777777" w:rsidR="0038458A" w:rsidRPr="00C56669" w:rsidRDefault="0038458A" w:rsidP="005E3348">
      <w:pPr>
        <w:jc w:val="both"/>
        <w:rPr>
          <w:lang w:val="de-DE"/>
        </w:rPr>
      </w:pPr>
    </w:p>
    <w:p w14:paraId="75ACB514" w14:textId="77777777" w:rsidR="00F1640C" w:rsidRDefault="00F1640C">
      <w:pPr>
        <w:spacing w:after="200" w:line="276" w:lineRule="auto"/>
        <w:ind w:firstLine="0"/>
        <w:rPr>
          <w:rFonts w:eastAsiaTheme="majorEastAsia"/>
          <w:b/>
          <w:bCs/>
          <w:sz w:val="32"/>
          <w:szCs w:val="32"/>
          <w:lang w:val="de-DE"/>
        </w:rPr>
      </w:pPr>
      <w:r w:rsidRPr="000A7810">
        <w:rPr>
          <w:lang w:val="de-DE"/>
        </w:rPr>
        <w:br w:type="page"/>
      </w:r>
    </w:p>
    <w:p w14:paraId="7DABADBC" w14:textId="77777777" w:rsidR="008E5A83" w:rsidRPr="000A7810" w:rsidRDefault="006F6243" w:rsidP="00770BC1">
      <w:pPr>
        <w:pStyle w:val="berschrift1"/>
        <w:numPr>
          <w:ilvl w:val="0"/>
          <w:numId w:val="0"/>
        </w:numPr>
        <w:ind w:left="431" w:hanging="431"/>
        <w:rPr>
          <w:lang w:val="de-DE"/>
        </w:rPr>
      </w:pPr>
      <w:bookmarkStart w:id="25" w:name="_Toc134604793"/>
      <w:r w:rsidRPr="000A7810">
        <w:rPr>
          <w:lang w:val="de-DE"/>
        </w:rPr>
        <w:lastRenderedPageBreak/>
        <w:t>Literaturverzeichnis</w:t>
      </w:r>
      <w:bookmarkEnd w:id="25"/>
    </w:p>
    <w:p w14:paraId="3E34EDAC" w14:textId="762D8B35" w:rsidR="00C10145" w:rsidRPr="00C56669" w:rsidRDefault="00C10145" w:rsidP="005E3348">
      <w:pPr>
        <w:pStyle w:val="Abstract"/>
        <w:spacing w:line="360" w:lineRule="auto"/>
        <w:jc w:val="both"/>
        <w:rPr>
          <w:lang w:val="de-DE"/>
        </w:rPr>
      </w:pPr>
      <w:r w:rsidRPr="00C56669">
        <w:rPr>
          <w:lang w:val="de-DE"/>
        </w:rPr>
        <w:t>Der Zitationsstil richtet sich nach der Vorlage der APA (Ame</w:t>
      </w:r>
      <w:r w:rsidR="004755F9" w:rsidRPr="00C56669">
        <w:rPr>
          <w:lang w:val="de-DE"/>
        </w:rPr>
        <w:t xml:space="preserve">rican Psychological Assocation). </w:t>
      </w:r>
      <w:r w:rsidR="004755F9" w:rsidRPr="00C56669">
        <w:rPr>
          <w:b/>
          <w:lang w:val="de-DE"/>
        </w:rPr>
        <w:t xml:space="preserve">Die Ausnahme ist, dass die Seitenzahl </w:t>
      </w:r>
      <w:r w:rsidR="006F6243" w:rsidRPr="00C56669">
        <w:rPr>
          <w:b/>
          <w:lang w:val="de-DE"/>
        </w:rPr>
        <w:t>mitgenannt werden soll, auf die Sie sich beziehen</w:t>
      </w:r>
      <w:r w:rsidR="00195E25">
        <w:rPr>
          <w:b/>
          <w:lang w:val="de-DE"/>
        </w:rPr>
        <w:t xml:space="preserve">, </w:t>
      </w:r>
      <w:r w:rsidR="00195E25" w:rsidRPr="00195E25">
        <w:rPr>
          <w:b/>
          <w:i/>
          <w:lang w:val="de-DE"/>
        </w:rPr>
        <w:t>wenn Sie eine konkrete Behauptung aufstellen</w:t>
      </w:r>
      <w:r w:rsidR="00195E25">
        <w:rPr>
          <w:b/>
          <w:lang w:val="de-DE"/>
        </w:rPr>
        <w:t xml:space="preserve">. </w:t>
      </w:r>
    </w:p>
    <w:p w14:paraId="0F8EBA60" w14:textId="77777777" w:rsidR="006F6243" w:rsidRPr="00C56669" w:rsidRDefault="006F6243" w:rsidP="005E3348">
      <w:pPr>
        <w:pStyle w:val="Abstract"/>
        <w:jc w:val="both"/>
        <w:rPr>
          <w:lang w:val="de-DE"/>
        </w:rPr>
      </w:pPr>
    </w:p>
    <w:p w14:paraId="7190B503" w14:textId="77777777" w:rsidR="008E5A83" w:rsidRPr="00C56669" w:rsidRDefault="008E5A83" w:rsidP="005E3348">
      <w:pPr>
        <w:pStyle w:val="Aufzhlung2"/>
        <w:numPr>
          <w:ilvl w:val="0"/>
          <w:numId w:val="4"/>
        </w:numPr>
      </w:pPr>
      <w:r w:rsidRPr="00C56669">
        <w:t xml:space="preserve">Zeitschriften- und Buchtitel kursiv. Anfangsbuchstaben groß, Seiten nicht-kursiv und als Zahl (z.B. </w:t>
      </w:r>
      <w:r w:rsidRPr="00C56669">
        <w:rPr>
          <w:i/>
        </w:rPr>
        <w:t>Journal of Applied Psychology, 2</w:t>
      </w:r>
      <w:r w:rsidRPr="00C56669">
        <w:t>, 66-89).</w:t>
      </w:r>
    </w:p>
    <w:p w14:paraId="577D2083" w14:textId="77777777" w:rsidR="008E5A83" w:rsidRPr="00C56669" w:rsidRDefault="008E5A83" w:rsidP="005E3348">
      <w:pPr>
        <w:pStyle w:val="Aufzhlung2"/>
        <w:numPr>
          <w:ilvl w:val="0"/>
          <w:numId w:val="4"/>
        </w:numPr>
      </w:pPr>
      <w:r w:rsidRPr="00C56669">
        <w:t>Dagegen werden die Worte innerhalb des Titels klein geschrieben (z.B. „The importance of participative goal setting“ – auch innerhalb von Buchtiteln. Ausnahmen sind natürlich Artikel / Bücher in deutscher Sprache.</w:t>
      </w:r>
    </w:p>
    <w:p w14:paraId="76551522" w14:textId="77777777" w:rsidR="009F6D78" w:rsidRPr="00C56669" w:rsidRDefault="00C10145" w:rsidP="005E3348">
      <w:pPr>
        <w:pStyle w:val="Aufzhlung2"/>
        <w:numPr>
          <w:ilvl w:val="0"/>
          <w:numId w:val="4"/>
        </w:numPr>
      </w:pPr>
      <w:r w:rsidRPr="00C56669">
        <w:t xml:space="preserve">Buchkapitel: </w:t>
      </w:r>
      <w:r w:rsidR="000D6EF9" w:rsidRPr="00C56669">
        <w:t xml:space="preserve">Dutton, J., Bartunek, J., &amp; Gersick, C. </w:t>
      </w:r>
      <w:r w:rsidR="00E406BC" w:rsidRPr="00C56669">
        <w:t>(</w:t>
      </w:r>
      <w:r w:rsidR="000D6EF9" w:rsidRPr="00C56669">
        <w:t>1996</w:t>
      </w:r>
      <w:r w:rsidR="00E406BC" w:rsidRPr="00C56669">
        <w:t>)</w:t>
      </w:r>
      <w:r w:rsidR="000D6EF9" w:rsidRPr="00C56669">
        <w:t xml:space="preserve">. </w:t>
      </w:r>
      <w:r w:rsidR="000D6EF9" w:rsidRPr="00A56B0F">
        <w:rPr>
          <w:lang w:val="en-GB"/>
        </w:rPr>
        <w:t xml:space="preserve">Growing a personal, professional collaboration. In P. Frost &amp; S. Taylor (Hg.), </w:t>
      </w:r>
      <w:r w:rsidR="000D6EF9" w:rsidRPr="00A56B0F">
        <w:rPr>
          <w:bCs/>
          <w:i/>
          <w:iCs/>
          <w:lang w:val="en-GB"/>
        </w:rPr>
        <w:t>Rhythms of academic life</w:t>
      </w:r>
      <w:r w:rsidR="000D6EF9" w:rsidRPr="00A56B0F">
        <w:rPr>
          <w:lang w:val="en-GB"/>
        </w:rPr>
        <w:t xml:space="preserve"> </w:t>
      </w:r>
      <w:r w:rsidR="009E7385" w:rsidRPr="00A56B0F">
        <w:rPr>
          <w:lang w:val="en-GB"/>
        </w:rPr>
        <w:t>(</w:t>
      </w:r>
      <w:r w:rsidR="00E406BC" w:rsidRPr="00A56B0F">
        <w:rPr>
          <w:lang w:val="en-GB"/>
        </w:rPr>
        <w:t xml:space="preserve">S. </w:t>
      </w:r>
      <w:r w:rsidR="000D6EF9" w:rsidRPr="00A56B0F">
        <w:rPr>
          <w:lang w:val="en-GB"/>
        </w:rPr>
        <w:t>239–248</w:t>
      </w:r>
      <w:r w:rsidR="009E7385" w:rsidRPr="00A56B0F">
        <w:rPr>
          <w:lang w:val="en-GB"/>
        </w:rPr>
        <w:t>)</w:t>
      </w:r>
      <w:r w:rsidR="000D6EF9" w:rsidRPr="00A56B0F">
        <w:rPr>
          <w:lang w:val="en-GB"/>
        </w:rPr>
        <w:t xml:space="preserve">. </w:t>
      </w:r>
      <w:r w:rsidR="000D6EF9" w:rsidRPr="00C56669">
        <w:t>London: Sage.</w:t>
      </w:r>
    </w:p>
    <w:p w14:paraId="3918A77F" w14:textId="77777777" w:rsidR="008E5A83" w:rsidRPr="00C56669" w:rsidRDefault="008E5A83" w:rsidP="005E3348">
      <w:pPr>
        <w:pStyle w:val="Aufzhlung2"/>
        <w:numPr>
          <w:ilvl w:val="0"/>
          <w:numId w:val="4"/>
        </w:numPr>
      </w:pPr>
      <w:r w:rsidRPr="00C56669">
        <w:t>Die Titel nie in Anführungszeichen.</w:t>
      </w:r>
    </w:p>
    <w:p w14:paraId="01DE8D94" w14:textId="77777777" w:rsidR="008E5A83" w:rsidRPr="00C56669" w:rsidRDefault="008E5A83" w:rsidP="005E3348">
      <w:pPr>
        <w:pStyle w:val="Aufzhlung2"/>
        <w:numPr>
          <w:ilvl w:val="0"/>
          <w:numId w:val="4"/>
        </w:numPr>
      </w:pPr>
      <w:r w:rsidRPr="00C56669">
        <w:t xml:space="preserve">Zwei Autoren im Text durch „und“ trennen („wie Mayer und Schulze (1990) zeigten“) – in der Klammer und im Literatur-Verzeichnis dagegen durch „&amp;“ (z.B. „Studien fanden positive Zusammenhänge (z.B. Mayer &amp; Schulze, 1990). Bei konkreten Zitationen </w:t>
      </w:r>
      <w:r w:rsidR="009E7385" w:rsidRPr="00C56669">
        <w:t xml:space="preserve">oder Quelle für Behauptungen </w:t>
      </w:r>
      <w:r w:rsidRPr="00C56669">
        <w:t>Seitenzahl (Mayer &amp; Schulze, 1990: 25) hinzufügen</w:t>
      </w:r>
    </w:p>
    <w:p w14:paraId="51EA2375" w14:textId="77777777" w:rsidR="008E5A83" w:rsidRPr="00C56669" w:rsidRDefault="008E5A83" w:rsidP="005E3348">
      <w:pPr>
        <w:pStyle w:val="Aufzhlung2"/>
        <w:numPr>
          <w:ilvl w:val="0"/>
          <w:numId w:val="4"/>
        </w:numPr>
      </w:pPr>
      <w:r w:rsidRPr="00C56669">
        <w:rPr>
          <w:b/>
        </w:rPr>
        <w:t xml:space="preserve">Mehr als </w:t>
      </w:r>
      <w:r w:rsidR="00886EB8">
        <w:rPr>
          <w:b/>
        </w:rPr>
        <w:t>2</w:t>
      </w:r>
      <w:r w:rsidRPr="00C56669">
        <w:rPr>
          <w:b/>
        </w:rPr>
        <w:t xml:space="preserve"> Autoren/innen</w:t>
      </w:r>
      <w:r w:rsidRPr="00C56669">
        <w:t xml:space="preserve"> werden im Text </w:t>
      </w:r>
      <w:r w:rsidR="00A05E60">
        <w:t xml:space="preserve">mit </w:t>
      </w:r>
      <w:r w:rsidRPr="00C56669">
        <w:t xml:space="preserve">„et al.“ </w:t>
      </w:r>
      <w:r w:rsidR="00A05E60">
        <w:t xml:space="preserve">(von „et alia“; und andere) </w:t>
      </w:r>
      <w:r w:rsidRPr="00C56669">
        <w:t>abgekürzt. Im Literaturverzeichnis werden alle Autoren/innen genannt.</w:t>
      </w:r>
    </w:p>
    <w:p w14:paraId="1E5F1E4B" w14:textId="77777777" w:rsidR="008E5A83" w:rsidRPr="00C56669" w:rsidRDefault="008E5A83" w:rsidP="005E3348">
      <w:pPr>
        <w:pStyle w:val="Aufzhlung2"/>
        <w:numPr>
          <w:ilvl w:val="0"/>
          <w:numId w:val="4"/>
        </w:numPr>
      </w:pPr>
      <w:r w:rsidRPr="00C56669">
        <w:t xml:space="preserve">Achtung: Checken, dass jede Quelle, die im Text vorkommt, auch im Lit-Verzeichnis aufgeführt ist und umgekehrt! Hier bietet sich ein Literaturverwaltungsprogramm wie </w:t>
      </w:r>
      <w:r w:rsidR="006F6243" w:rsidRPr="00C56669">
        <w:rPr>
          <w:b/>
        </w:rPr>
        <w:t>Mendely (www.mendeley.com)</w:t>
      </w:r>
      <w:r w:rsidRPr="00C56669">
        <w:rPr>
          <w:b/>
        </w:rPr>
        <w:t xml:space="preserve"> </w:t>
      </w:r>
      <w:r w:rsidRPr="00C56669">
        <w:t xml:space="preserve">oder </w:t>
      </w:r>
      <w:r w:rsidRPr="00C56669">
        <w:rPr>
          <w:b/>
        </w:rPr>
        <w:t xml:space="preserve">Citavi </w:t>
      </w:r>
      <w:r w:rsidRPr="00C56669">
        <w:t xml:space="preserve">an, dass diese Aufgabe übernimmt. Für beides gibt es meines Wissens kostenlose Demo-Versionen. </w:t>
      </w:r>
    </w:p>
    <w:p w14:paraId="4219E51C" w14:textId="77777777" w:rsidR="008E5A83" w:rsidRPr="00C56669" w:rsidRDefault="008E5A83" w:rsidP="005E3348">
      <w:pPr>
        <w:pStyle w:val="Aufzhlung2"/>
        <w:numPr>
          <w:ilvl w:val="0"/>
          <w:numId w:val="4"/>
        </w:numPr>
      </w:pPr>
      <w:r w:rsidRPr="00C56669">
        <w:rPr>
          <w:b/>
        </w:rPr>
        <w:t>Verwendung von</w:t>
      </w:r>
      <w:r w:rsidRPr="00C56669">
        <w:t xml:space="preserve"> </w:t>
      </w:r>
      <w:r w:rsidRPr="00C56669">
        <w:rPr>
          <w:b/>
        </w:rPr>
        <w:t>Sekundärzitaten</w:t>
      </w:r>
      <w:r w:rsidRPr="00C56669">
        <w:t xml:space="preserve">: Im Text: „Mayer (1989, zit. nach Schulze, 2000)“. Im Literaturverzeichnis dagegen sowohl Mayer als auch Schulze als vollständige Quellenangabe bringen. </w:t>
      </w:r>
      <w:r w:rsidRPr="00C56669">
        <w:rPr>
          <w:b/>
        </w:rPr>
        <w:t>Allerdings sollten Sie Sekundärquellen möglichst vermeiden und das Zitieren von Lehrbüchern ebenfalls</w:t>
      </w:r>
      <w:r w:rsidRPr="00C56669">
        <w:t>.</w:t>
      </w:r>
    </w:p>
    <w:p w14:paraId="7677300C" w14:textId="77777777" w:rsidR="009E7385" w:rsidRPr="00C56669" w:rsidRDefault="009E7385" w:rsidP="005E3348">
      <w:pPr>
        <w:pStyle w:val="Aufzhlung2"/>
        <w:numPr>
          <w:ilvl w:val="0"/>
          <w:numId w:val="4"/>
        </w:numPr>
      </w:pPr>
      <w:r w:rsidRPr="00C56669">
        <w:t>Wikipedia, Lexika, Zeitschriften oder links sind grundsätzlich keine wissenschaftlichen Quellen. Mögliche Ausnahme</w:t>
      </w:r>
      <w:r w:rsidR="00D01595">
        <w:t>n</w:t>
      </w:r>
      <w:r w:rsidRPr="00C56669">
        <w:t xml:space="preserve"> bitte unbedingt mit dem Betreuer absprechen</w:t>
      </w:r>
    </w:p>
    <w:p w14:paraId="557B2422" w14:textId="77777777" w:rsidR="008E5A83" w:rsidRDefault="008E5A83" w:rsidP="005E3348">
      <w:pPr>
        <w:spacing w:line="360" w:lineRule="auto"/>
        <w:jc w:val="both"/>
        <w:rPr>
          <w:lang w:val="de-DE"/>
        </w:rPr>
      </w:pPr>
    </w:p>
    <w:p w14:paraId="70261C38" w14:textId="77777777" w:rsidR="0038458A" w:rsidRPr="00C56669" w:rsidRDefault="0038458A" w:rsidP="005E3348">
      <w:pPr>
        <w:jc w:val="both"/>
        <w:rPr>
          <w:lang w:val="de-DE"/>
        </w:rPr>
      </w:pPr>
    </w:p>
    <w:p w14:paraId="01157174" w14:textId="77777777" w:rsidR="006F6243" w:rsidRPr="00C56669" w:rsidRDefault="006F6243" w:rsidP="005E3348">
      <w:pPr>
        <w:spacing w:after="200" w:line="360" w:lineRule="auto"/>
        <w:ind w:firstLine="0"/>
        <w:jc w:val="both"/>
        <w:rPr>
          <w:b/>
          <w:lang w:val="de-DE"/>
        </w:rPr>
      </w:pPr>
      <w:r w:rsidRPr="00C56669">
        <w:rPr>
          <w:b/>
          <w:lang w:val="de-DE"/>
        </w:rPr>
        <w:t>Beispiel</w:t>
      </w:r>
    </w:p>
    <w:p w14:paraId="2EAE3234" w14:textId="77777777" w:rsidR="006F6243" w:rsidRPr="00A56B0F" w:rsidRDefault="006F6243" w:rsidP="005E3348">
      <w:pPr>
        <w:pStyle w:val="Textkrper"/>
        <w:rPr>
          <w:lang w:val="en-GB"/>
        </w:rPr>
      </w:pPr>
      <w:r w:rsidRPr="0038458A">
        <w:rPr>
          <w:lang w:val="en-GB"/>
        </w:rPr>
        <w:t xml:space="preserve">Abramson, L. Y., Seligman, M. E. P., &amp; Teasdale, J. D. (1978). </w:t>
      </w:r>
      <w:r w:rsidRPr="00A56B0F">
        <w:rPr>
          <w:lang w:val="en-GB"/>
        </w:rPr>
        <w:t xml:space="preserve">Learned helplessness in humans: Critque and reformulation. </w:t>
      </w:r>
      <w:r w:rsidRPr="00A56B0F">
        <w:rPr>
          <w:i/>
          <w:iCs/>
          <w:lang w:val="en-GB"/>
        </w:rPr>
        <w:t>Journal of Applied Abnormal Psychology</w:t>
      </w:r>
      <w:r w:rsidRPr="00A56B0F">
        <w:rPr>
          <w:lang w:val="en-GB"/>
        </w:rPr>
        <w:t xml:space="preserve">, </w:t>
      </w:r>
      <w:r w:rsidRPr="00A56B0F">
        <w:rPr>
          <w:i/>
          <w:iCs/>
          <w:lang w:val="en-GB"/>
        </w:rPr>
        <w:t>87</w:t>
      </w:r>
      <w:r w:rsidRPr="00A56B0F">
        <w:rPr>
          <w:lang w:val="en-GB"/>
        </w:rPr>
        <w:t>, 1.</w:t>
      </w:r>
    </w:p>
    <w:p w14:paraId="6BC8BE2B" w14:textId="77777777" w:rsidR="009E7385" w:rsidRPr="00A56B0F" w:rsidRDefault="009E7385" w:rsidP="005E3348">
      <w:pPr>
        <w:pStyle w:val="Textkrper"/>
        <w:rPr>
          <w:lang w:val="en-GB"/>
        </w:rPr>
      </w:pPr>
      <w:r w:rsidRPr="00A56B0F">
        <w:rPr>
          <w:lang w:val="en-GB"/>
        </w:rPr>
        <w:t xml:space="preserve">Elwert, F. (2013). Graphical causal models. In S. L. Morgan (Ed.), </w:t>
      </w:r>
      <w:r w:rsidRPr="00A56B0F">
        <w:rPr>
          <w:i/>
          <w:lang w:val="en-GB"/>
        </w:rPr>
        <w:t>Handbook of Causal Analysis for Social Research</w:t>
      </w:r>
      <w:r w:rsidRPr="00A56B0F">
        <w:rPr>
          <w:lang w:val="en-GB"/>
        </w:rPr>
        <w:t xml:space="preserve"> (S. 245–273). Dordrecht Heidelberg New York London: Springer. </w:t>
      </w:r>
    </w:p>
    <w:p w14:paraId="0F3475B1" w14:textId="77777777" w:rsidR="003C7D25" w:rsidRPr="00C56669" w:rsidRDefault="003C7D25" w:rsidP="005E3348">
      <w:pPr>
        <w:pStyle w:val="Textkrper"/>
      </w:pPr>
      <w:r w:rsidRPr="00A56B0F">
        <w:rPr>
          <w:lang w:val="en-GB"/>
        </w:rPr>
        <w:t xml:space="preserve">Organ, D. W. (1988). </w:t>
      </w:r>
      <w:r w:rsidRPr="00A56B0F">
        <w:rPr>
          <w:i/>
          <w:iCs/>
          <w:lang w:val="en-GB"/>
        </w:rPr>
        <w:t>Organizational Citizenship Behavior</w:t>
      </w:r>
      <w:r w:rsidRPr="00A56B0F">
        <w:rPr>
          <w:lang w:val="en-GB"/>
        </w:rPr>
        <w:t xml:space="preserve">. </w:t>
      </w:r>
      <w:r w:rsidRPr="00C56669">
        <w:t>Lexington: MA.</w:t>
      </w:r>
    </w:p>
    <w:p w14:paraId="6A93BF1F" w14:textId="77777777" w:rsidR="000C3B78" w:rsidRDefault="006F6243" w:rsidP="005E3348">
      <w:pPr>
        <w:pStyle w:val="Textkrper"/>
      </w:pPr>
      <w:r w:rsidRPr="00C56669">
        <w:t xml:space="preserve">West, S. G., Aiken, L. S., &amp; Krull, J. L. (1996). </w:t>
      </w:r>
      <w:r w:rsidRPr="00A56B0F">
        <w:rPr>
          <w:lang w:val="en-GB"/>
        </w:rPr>
        <w:t xml:space="preserve">Experimental personality designs: Analyzing categorical by continuous variable interactions. </w:t>
      </w:r>
      <w:r w:rsidRPr="00C56669">
        <w:rPr>
          <w:i/>
          <w:iCs/>
        </w:rPr>
        <w:t>Journal of Personality</w:t>
      </w:r>
      <w:r w:rsidRPr="00C56669">
        <w:t xml:space="preserve">, </w:t>
      </w:r>
      <w:r w:rsidRPr="00C56669">
        <w:rPr>
          <w:i/>
          <w:iCs/>
        </w:rPr>
        <w:t>64</w:t>
      </w:r>
      <w:r w:rsidRPr="00C56669">
        <w:t>(1), 1–48.</w:t>
      </w:r>
    </w:p>
    <w:p w14:paraId="4117EE77" w14:textId="77777777" w:rsidR="002F6D63" w:rsidRDefault="002F6D63" w:rsidP="005E3348">
      <w:pPr>
        <w:spacing w:after="200" w:line="276" w:lineRule="auto"/>
        <w:ind w:firstLine="0"/>
        <w:jc w:val="both"/>
        <w:rPr>
          <w:lang w:val="de-DE"/>
        </w:rPr>
      </w:pPr>
      <w:r w:rsidRPr="000A34A3">
        <w:rPr>
          <w:lang w:val="de-DE"/>
        </w:rPr>
        <w:br w:type="page"/>
      </w:r>
    </w:p>
    <w:p w14:paraId="4E241BC7" w14:textId="77777777" w:rsidR="002F6D63" w:rsidRPr="000A34A3" w:rsidRDefault="002F6D63" w:rsidP="00263D5C">
      <w:pPr>
        <w:pStyle w:val="berschrift1"/>
        <w:numPr>
          <w:ilvl w:val="0"/>
          <w:numId w:val="0"/>
        </w:numPr>
        <w:ind w:left="431" w:hanging="431"/>
        <w:rPr>
          <w:lang w:val="de-DE"/>
        </w:rPr>
      </w:pPr>
      <w:bookmarkStart w:id="26" w:name="_Toc134604794"/>
      <w:r w:rsidRPr="000A34A3">
        <w:rPr>
          <w:lang w:val="de-DE"/>
        </w:rPr>
        <w:lastRenderedPageBreak/>
        <w:t>Anhang</w:t>
      </w:r>
      <w:bookmarkEnd w:id="26"/>
    </w:p>
    <w:p w14:paraId="5A4A853F" w14:textId="77777777" w:rsidR="002F6D63" w:rsidRDefault="000A7810" w:rsidP="005E3348">
      <w:pPr>
        <w:pStyle w:val="Unterberschrift"/>
        <w:numPr>
          <w:ilvl w:val="0"/>
          <w:numId w:val="0"/>
        </w:numPr>
        <w:ind w:left="578" w:hanging="578"/>
        <w:jc w:val="both"/>
      </w:pPr>
      <w:bookmarkStart w:id="27" w:name="_Toc134604795"/>
      <w:r>
        <w:t>Wörter</w:t>
      </w:r>
      <w:r w:rsidR="002F6D63">
        <w:t>umfang</w:t>
      </w:r>
      <w:bookmarkEnd w:id="27"/>
      <w:r w:rsidR="002F6D63">
        <w:t xml:space="preserve"> </w:t>
      </w:r>
    </w:p>
    <w:p w14:paraId="77E6A790" w14:textId="525C9E95" w:rsidR="002F6D63" w:rsidRPr="004B237B" w:rsidRDefault="00195E25" w:rsidP="00156C11">
      <w:pPr>
        <w:spacing w:line="360" w:lineRule="auto"/>
        <w:ind w:firstLine="567"/>
        <w:jc w:val="both"/>
        <w:rPr>
          <w:lang w:val="de-DE"/>
        </w:rPr>
      </w:pPr>
      <w:r>
        <w:rPr>
          <w:lang w:val="de-DE"/>
        </w:rPr>
        <w:t xml:space="preserve">Grundsätzlich sollten Abschlussarbeiten kurz und präzise sein und „Geschwätzigkeit“ bzw. Redundanz vermeiden (so wenig wie möglich und so viel wie nötig). Eine grobe Orientierung kann sein: </w:t>
      </w:r>
      <w:r w:rsidR="004B237B" w:rsidRPr="004B237B">
        <w:rPr>
          <w:lang w:val="de-DE"/>
        </w:rPr>
        <w:t>Für Bachelorarbeiten ein Umfang v</w:t>
      </w:r>
      <w:r w:rsidR="004B237B">
        <w:rPr>
          <w:lang w:val="de-DE"/>
        </w:rPr>
        <w:t xml:space="preserve">on 8 000 Wörtern +/- 10 Prozent vorgesehen, für Masterarbeiten sind es 12 000 Wörter +/- 10 Prozent. Diese beinhalten den Fließtext, Abbildungen und Tabellen. Ausgenommen sind die Verzeichnisse. </w:t>
      </w:r>
    </w:p>
    <w:sectPr w:rsidR="002F6D63" w:rsidRPr="004B237B" w:rsidSect="00C56669">
      <w:headerReference w:type="default" r:id="rId19"/>
      <w:headerReference w:type="first" r:id="rId20"/>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AA88" w14:textId="77777777" w:rsidR="00851AA7" w:rsidRDefault="00851AA7" w:rsidP="00F76538">
      <w:r>
        <w:separator/>
      </w:r>
    </w:p>
  </w:endnote>
  <w:endnote w:type="continuationSeparator" w:id="0">
    <w:p w14:paraId="0E0115D6" w14:textId="77777777" w:rsidR="00851AA7" w:rsidRDefault="00851AA7" w:rsidP="00F7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CEAE" w14:textId="77777777" w:rsidR="0042485B" w:rsidRDefault="0042485B" w:rsidP="008E5A8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34C9" w14:textId="77777777" w:rsidR="00851AA7" w:rsidRDefault="00851AA7" w:rsidP="00F76538">
      <w:r>
        <w:separator/>
      </w:r>
    </w:p>
  </w:footnote>
  <w:footnote w:type="continuationSeparator" w:id="0">
    <w:p w14:paraId="52486096" w14:textId="77777777" w:rsidR="00851AA7" w:rsidRDefault="00851AA7" w:rsidP="00F76538">
      <w:r>
        <w:continuationSeparator/>
      </w:r>
    </w:p>
  </w:footnote>
  <w:footnote w:id="1">
    <w:p w14:paraId="04E62D99" w14:textId="77777777" w:rsidR="0042485B" w:rsidRPr="006F6243" w:rsidRDefault="0042485B" w:rsidP="006F6243">
      <w:pPr>
        <w:pStyle w:val="Fuzeile"/>
        <w:rPr>
          <w:rFonts w:ascii="Times New Roman" w:hAnsi="Times New Roman"/>
        </w:rPr>
      </w:pPr>
      <w:r>
        <w:rPr>
          <w:rStyle w:val="Funotenzeichen"/>
        </w:rPr>
        <w:footnoteRef/>
      </w:r>
      <w:r>
        <w:t xml:space="preserve"> </w:t>
      </w:r>
      <w:r w:rsidRPr="006F6243">
        <w:rPr>
          <w:rFonts w:ascii="Times New Roman" w:hAnsi="Times New Roman"/>
        </w:rPr>
        <w:t>Regeln</w:t>
      </w:r>
      <w:r>
        <w:rPr>
          <w:rFonts w:ascii="Times New Roman" w:hAnsi="Times New Roman"/>
        </w:rPr>
        <w:t xml:space="preserve"> für das Zitieren: a) Das &amp;-Zeichen nur in der Klammer verwenden; wenn die Autoren im Text genannt werden, dann „und“, b) bei mehr als 2 Autoren Erstautor und „et al.“, c) Bei Aussagen und Behauptungen, die Sie zitieren, die Seitenzahl nennen (z.B. Müller &amp; Schuster, 1999: 15).</w:t>
      </w:r>
    </w:p>
    <w:p w14:paraId="0D70053A" w14:textId="77777777" w:rsidR="0042485B" w:rsidRPr="006F6243" w:rsidRDefault="0042485B">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560C" w14:textId="77777777" w:rsidR="0042485B" w:rsidRDefault="0042485B" w:rsidP="00C56669">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03809BD" w14:textId="77777777" w:rsidR="0042485B" w:rsidRDefault="0042485B" w:rsidP="0042485B">
    <w:pPr>
      <w:pStyle w:val="Kopfzeile"/>
      <w:ind w:right="360"/>
    </w:pPr>
  </w:p>
  <w:p w14:paraId="10DA6969" w14:textId="77777777" w:rsidR="0042485B" w:rsidRDefault="004248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54803229"/>
      <w:docPartObj>
        <w:docPartGallery w:val="Page Numbers (Top of Page)"/>
        <w:docPartUnique/>
      </w:docPartObj>
    </w:sdtPr>
    <w:sdtContent>
      <w:p w14:paraId="7FEE7E2E" w14:textId="77777777" w:rsidR="0042485B" w:rsidRDefault="0042485B" w:rsidP="0042485B">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IV</w:t>
        </w:r>
        <w:r>
          <w:rPr>
            <w:rStyle w:val="Seitenzahl"/>
          </w:rPr>
          <w:fldChar w:fldCharType="end"/>
        </w:r>
      </w:p>
    </w:sdtContent>
  </w:sdt>
  <w:p w14:paraId="7B6B9D33" w14:textId="77777777" w:rsidR="0042485B" w:rsidRDefault="0042485B" w:rsidP="004D62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6478422"/>
      <w:docPartObj>
        <w:docPartGallery w:val="Page Numbers (Top of Page)"/>
        <w:docPartUnique/>
      </w:docPartObj>
    </w:sdtPr>
    <w:sdtContent>
      <w:p w14:paraId="288B7341" w14:textId="77777777" w:rsidR="0042485B" w:rsidRDefault="0042485B" w:rsidP="0042485B">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II</w:t>
        </w:r>
        <w:r>
          <w:rPr>
            <w:rStyle w:val="Seitenzahl"/>
          </w:rPr>
          <w:fldChar w:fldCharType="end"/>
        </w:r>
      </w:p>
    </w:sdtContent>
  </w:sdt>
  <w:p w14:paraId="08D143B5" w14:textId="77777777" w:rsidR="0042485B" w:rsidRDefault="0042485B" w:rsidP="00C56669">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AEFC" w14:textId="77777777" w:rsidR="0042485B" w:rsidRDefault="0042485B" w:rsidP="0042485B">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443EDB7A" w14:textId="74CFCA5B" w:rsidR="0042485B" w:rsidRPr="00724C7D" w:rsidRDefault="0042485B" w:rsidP="0042485B">
    <w:pPr>
      <w:pStyle w:val="Kopfzeile"/>
      <w:pBdr>
        <w:bottom w:val="single" w:sz="4" w:space="1" w:color="auto"/>
      </w:pBdr>
      <w:ind w:right="360"/>
      <w:rPr>
        <w:rFonts w:ascii="Times New Roman" w:hAnsi="Times New Roman"/>
      </w:rPr>
    </w:pPr>
    <w:r w:rsidRPr="00724C7D">
      <w:rPr>
        <w:rFonts w:ascii="Times New Roman" w:hAnsi="Times New Roman"/>
      </w:rPr>
      <w:fldChar w:fldCharType="begin"/>
    </w:r>
    <w:r w:rsidRPr="00724C7D">
      <w:rPr>
        <w:rFonts w:ascii="Times New Roman" w:hAnsi="Times New Roman"/>
      </w:rPr>
      <w:instrText xml:space="preserve"> STYLEREF  "Überschrift 1"  \* MERGEFORMAT </w:instrText>
    </w:r>
    <w:r w:rsidRPr="00724C7D">
      <w:rPr>
        <w:rFonts w:ascii="Times New Roman" w:hAnsi="Times New Roman"/>
      </w:rPr>
      <w:fldChar w:fldCharType="separate"/>
    </w:r>
    <w:r w:rsidR="00195E25">
      <w:rPr>
        <w:rFonts w:ascii="Times New Roman" w:hAnsi="Times New Roman"/>
        <w:noProof/>
      </w:rPr>
      <w:t>Anhang</w:t>
    </w:r>
    <w:r w:rsidRPr="00724C7D">
      <w:rPr>
        <w:rFonts w:ascii="Times New Roman" w:hAnsi="Times New Roman"/>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48CB" w14:textId="77777777" w:rsidR="0042485B" w:rsidRDefault="0042485B" w:rsidP="00C5666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3578A70" w14:textId="405BD5D8" w:rsidR="0042485B" w:rsidRPr="00C56669" w:rsidRDefault="0042485B" w:rsidP="00C56669">
    <w:pPr>
      <w:pStyle w:val="Kopfzeile"/>
      <w:pBdr>
        <w:bottom w:val="single" w:sz="4" w:space="1" w:color="auto"/>
      </w:pBdr>
      <w:ind w:right="360"/>
      <w:rPr>
        <w:rFonts w:ascii="Times New Roman" w:hAnsi="Times New Roman"/>
      </w:rPr>
    </w:pPr>
    <w:r w:rsidRPr="00724C7D">
      <w:rPr>
        <w:rFonts w:ascii="Times New Roman" w:hAnsi="Times New Roman"/>
      </w:rPr>
      <w:fldChar w:fldCharType="begin"/>
    </w:r>
    <w:r w:rsidRPr="00724C7D">
      <w:rPr>
        <w:rFonts w:ascii="Times New Roman" w:hAnsi="Times New Roman"/>
      </w:rPr>
      <w:instrText xml:space="preserve"> STYLEREF  "Überschrift 1"  \* MERGEFORMAT </w:instrText>
    </w:r>
    <w:r w:rsidRPr="00724C7D">
      <w:rPr>
        <w:rFonts w:ascii="Times New Roman" w:hAnsi="Times New Roman"/>
      </w:rPr>
      <w:fldChar w:fldCharType="separate"/>
    </w:r>
    <w:r w:rsidR="00195E25">
      <w:rPr>
        <w:rFonts w:ascii="Times New Roman" w:hAnsi="Times New Roman"/>
        <w:noProof/>
      </w:rPr>
      <w:t>Zusammenfassung</w:t>
    </w:r>
    <w:r w:rsidRPr="00724C7D">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A96"/>
    <w:multiLevelType w:val="multilevel"/>
    <w:tmpl w:val="BE6CE56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CE53972"/>
    <w:multiLevelType w:val="hybridMultilevel"/>
    <w:tmpl w:val="FBAEEB76"/>
    <w:lvl w:ilvl="0" w:tplc="23A03528">
      <w:start w:val="1"/>
      <w:numFmt w:val="bullet"/>
      <w:pStyle w:val="Aufzhlung"/>
      <w:lvlText w:val=""/>
      <w:lvlJc w:val="left"/>
      <w:pPr>
        <w:tabs>
          <w:tab w:val="num" w:pos="360"/>
        </w:tabs>
        <w:ind w:left="360" w:hanging="360"/>
      </w:pPr>
      <w:rPr>
        <w:rFonts w:ascii="Symbol" w:hAnsi="Symbol" w:hint="default"/>
        <w:color w:val="auto"/>
        <w:sz w:val="22"/>
        <w:szCs w:val="22"/>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76591C"/>
    <w:multiLevelType w:val="hybridMultilevel"/>
    <w:tmpl w:val="98740822"/>
    <w:lvl w:ilvl="0" w:tplc="C23AE0F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3AAA5432"/>
    <w:multiLevelType w:val="hybridMultilevel"/>
    <w:tmpl w:val="DB48D274"/>
    <w:lvl w:ilvl="0" w:tplc="32B484A4">
      <w:start w:val="1"/>
      <w:numFmt w:val="bullet"/>
      <w:pStyle w:val="Aufzhlung2"/>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726408"/>
    <w:multiLevelType w:val="hybridMultilevel"/>
    <w:tmpl w:val="89CE0CDE"/>
    <w:lvl w:ilvl="0" w:tplc="E716E85C">
      <w:start w:val="1"/>
      <w:numFmt w:val="bullet"/>
      <w:lvlText w:val="–"/>
      <w:lvlJc w:val="left"/>
      <w:pPr>
        <w:tabs>
          <w:tab w:val="num" w:pos="720"/>
        </w:tabs>
        <w:ind w:left="720" w:hanging="360"/>
      </w:pPr>
      <w:rPr>
        <w:rFonts w:ascii="Times New Roman" w:hAnsi="Times New Roman" w:hint="default"/>
      </w:rPr>
    </w:lvl>
    <w:lvl w:ilvl="1" w:tplc="96D27542">
      <w:start w:val="1"/>
      <w:numFmt w:val="bullet"/>
      <w:lvlText w:val="–"/>
      <w:lvlJc w:val="left"/>
      <w:pPr>
        <w:tabs>
          <w:tab w:val="num" w:pos="1440"/>
        </w:tabs>
        <w:ind w:left="1440" w:hanging="360"/>
      </w:pPr>
      <w:rPr>
        <w:rFonts w:ascii="Times New Roman" w:hAnsi="Times New Roman" w:hint="default"/>
      </w:rPr>
    </w:lvl>
    <w:lvl w:ilvl="2" w:tplc="F11A341E" w:tentative="1">
      <w:start w:val="1"/>
      <w:numFmt w:val="bullet"/>
      <w:lvlText w:val="–"/>
      <w:lvlJc w:val="left"/>
      <w:pPr>
        <w:tabs>
          <w:tab w:val="num" w:pos="2160"/>
        </w:tabs>
        <w:ind w:left="2160" w:hanging="360"/>
      </w:pPr>
      <w:rPr>
        <w:rFonts w:ascii="Times New Roman" w:hAnsi="Times New Roman" w:hint="default"/>
      </w:rPr>
    </w:lvl>
    <w:lvl w:ilvl="3" w:tplc="CBEA445C" w:tentative="1">
      <w:start w:val="1"/>
      <w:numFmt w:val="bullet"/>
      <w:lvlText w:val="–"/>
      <w:lvlJc w:val="left"/>
      <w:pPr>
        <w:tabs>
          <w:tab w:val="num" w:pos="2880"/>
        </w:tabs>
        <w:ind w:left="2880" w:hanging="360"/>
      </w:pPr>
      <w:rPr>
        <w:rFonts w:ascii="Times New Roman" w:hAnsi="Times New Roman" w:hint="default"/>
      </w:rPr>
    </w:lvl>
    <w:lvl w:ilvl="4" w:tplc="E5766CF2" w:tentative="1">
      <w:start w:val="1"/>
      <w:numFmt w:val="bullet"/>
      <w:lvlText w:val="–"/>
      <w:lvlJc w:val="left"/>
      <w:pPr>
        <w:tabs>
          <w:tab w:val="num" w:pos="3600"/>
        </w:tabs>
        <w:ind w:left="3600" w:hanging="360"/>
      </w:pPr>
      <w:rPr>
        <w:rFonts w:ascii="Times New Roman" w:hAnsi="Times New Roman" w:hint="default"/>
      </w:rPr>
    </w:lvl>
    <w:lvl w:ilvl="5" w:tplc="E398D0EE" w:tentative="1">
      <w:start w:val="1"/>
      <w:numFmt w:val="bullet"/>
      <w:lvlText w:val="–"/>
      <w:lvlJc w:val="left"/>
      <w:pPr>
        <w:tabs>
          <w:tab w:val="num" w:pos="4320"/>
        </w:tabs>
        <w:ind w:left="4320" w:hanging="360"/>
      </w:pPr>
      <w:rPr>
        <w:rFonts w:ascii="Times New Roman" w:hAnsi="Times New Roman" w:hint="default"/>
      </w:rPr>
    </w:lvl>
    <w:lvl w:ilvl="6" w:tplc="C2DC1662" w:tentative="1">
      <w:start w:val="1"/>
      <w:numFmt w:val="bullet"/>
      <w:lvlText w:val="–"/>
      <w:lvlJc w:val="left"/>
      <w:pPr>
        <w:tabs>
          <w:tab w:val="num" w:pos="5040"/>
        </w:tabs>
        <w:ind w:left="5040" w:hanging="360"/>
      </w:pPr>
      <w:rPr>
        <w:rFonts w:ascii="Times New Roman" w:hAnsi="Times New Roman" w:hint="default"/>
      </w:rPr>
    </w:lvl>
    <w:lvl w:ilvl="7" w:tplc="3014D426" w:tentative="1">
      <w:start w:val="1"/>
      <w:numFmt w:val="bullet"/>
      <w:lvlText w:val="–"/>
      <w:lvlJc w:val="left"/>
      <w:pPr>
        <w:tabs>
          <w:tab w:val="num" w:pos="5760"/>
        </w:tabs>
        <w:ind w:left="5760" w:hanging="360"/>
      </w:pPr>
      <w:rPr>
        <w:rFonts w:ascii="Times New Roman" w:hAnsi="Times New Roman" w:hint="default"/>
      </w:rPr>
    </w:lvl>
    <w:lvl w:ilvl="8" w:tplc="5D76E1A0" w:tentative="1">
      <w:start w:val="1"/>
      <w:numFmt w:val="bullet"/>
      <w:lvlText w:val="–"/>
      <w:lvlJc w:val="left"/>
      <w:pPr>
        <w:tabs>
          <w:tab w:val="num" w:pos="6480"/>
        </w:tabs>
        <w:ind w:left="6480" w:hanging="360"/>
      </w:pPr>
      <w:rPr>
        <w:rFonts w:ascii="Times New Roman" w:hAnsi="Times New Roman" w:hint="default"/>
      </w:rPr>
    </w:lvl>
  </w:abstractNum>
  <w:num w:numId="1" w16cid:durableId="1312565078">
    <w:abstractNumId w:val="1"/>
  </w:num>
  <w:num w:numId="2" w16cid:durableId="1947079134">
    <w:abstractNumId w:val="3"/>
  </w:num>
  <w:num w:numId="3" w16cid:durableId="405539257">
    <w:abstractNumId w:val="0"/>
  </w:num>
  <w:num w:numId="4" w16cid:durableId="1652443661">
    <w:abstractNumId w:val="2"/>
  </w:num>
  <w:num w:numId="5" w16cid:durableId="1607342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26D2C"/>
    <w:rsid w:val="000A34A3"/>
    <w:rsid w:val="000A7810"/>
    <w:rsid w:val="000C3B78"/>
    <w:rsid w:val="000D6EF9"/>
    <w:rsid w:val="00127B2D"/>
    <w:rsid w:val="00156C11"/>
    <w:rsid w:val="00161B38"/>
    <w:rsid w:val="00174085"/>
    <w:rsid w:val="00195E25"/>
    <w:rsid w:val="001A6F94"/>
    <w:rsid w:val="001D624F"/>
    <w:rsid w:val="00251CFC"/>
    <w:rsid w:val="00255021"/>
    <w:rsid w:val="00263D5C"/>
    <w:rsid w:val="002A221E"/>
    <w:rsid w:val="002A3312"/>
    <w:rsid w:val="002A59F3"/>
    <w:rsid w:val="002E6EB4"/>
    <w:rsid w:val="002F6D63"/>
    <w:rsid w:val="00317791"/>
    <w:rsid w:val="003343E5"/>
    <w:rsid w:val="0034058B"/>
    <w:rsid w:val="00375574"/>
    <w:rsid w:val="0038458A"/>
    <w:rsid w:val="003C7D25"/>
    <w:rsid w:val="00407FAC"/>
    <w:rsid w:val="0042485B"/>
    <w:rsid w:val="004755F9"/>
    <w:rsid w:val="004B237B"/>
    <w:rsid w:val="004C2C8F"/>
    <w:rsid w:val="004D62B8"/>
    <w:rsid w:val="00554E57"/>
    <w:rsid w:val="00597E7E"/>
    <w:rsid w:val="005E3348"/>
    <w:rsid w:val="00601AE6"/>
    <w:rsid w:val="0064173D"/>
    <w:rsid w:val="00691C5B"/>
    <w:rsid w:val="00695D9A"/>
    <w:rsid w:val="006A04E0"/>
    <w:rsid w:val="006F6243"/>
    <w:rsid w:val="006F7FD1"/>
    <w:rsid w:val="00710B3C"/>
    <w:rsid w:val="00716A31"/>
    <w:rsid w:val="00724C7D"/>
    <w:rsid w:val="00770BC1"/>
    <w:rsid w:val="00811306"/>
    <w:rsid w:val="008413BD"/>
    <w:rsid w:val="00851AA7"/>
    <w:rsid w:val="00886EB8"/>
    <w:rsid w:val="008D0686"/>
    <w:rsid w:val="008E5A83"/>
    <w:rsid w:val="00902019"/>
    <w:rsid w:val="00902D0A"/>
    <w:rsid w:val="0094207E"/>
    <w:rsid w:val="00955657"/>
    <w:rsid w:val="0096560D"/>
    <w:rsid w:val="009722DE"/>
    <w:rsid w:val="009E7385"/>
    <w:rsid w:val="009F6D78"/>
    <w:rsid w:val="00A05E60"/>
    <w:rsid w:val="00A16A4F"/>
    <w:rsid w:val="00A226EE"/>
    <w:rsid w:val="00A43F27"/>
    <w:rsid w:val="00A56B0F"/>
    <w:rsid w:val="00A6037F"/>
    <w:rsid w:val="00A64897"/>
    <w:rsid w:val="00A661F1"/>
    <w:rsid w:val="00A67B26"/>
    <w:rsid w:val="00A81B56"/>
    <w:rsid w:val="00B00E0B"/>
    <w:rsid w:val="00B145C6"/>
    <w:rsid w:val="00B26065"/>
    <w:rsid w:val="00B3461C"/>
    <w:rsid w:val="00B35FE4"/>
    <w:rsid w:val="00B46323"/>
    <w:rsid w:val="00B536D0"/>
    <w:rsid w:val="00BB44A7"/>
    <w:rsid w:val="00BE6616"/>
    <w:rsid w:val="00C10145"/>
    <w:rsid w:val="00C101C5"/>
    <w:rsid w:val="00C105CF"/>
    <w:rsid w:val="00C170E6"/>
    <w:rsid w:val="00C56669"/>
    <w:rsid w:val="00C84521"/>
    <w:rsid w:val="00CF0CD1"/>
    <w:rsid w:val="00D01595"/>
    <w:rsid w:val="00D31AFF"/>
    <w:rsid w:val="00D37472"/>
    <w:rsid w:val="00D974AF"/>
    <w:rsid w:val="00DB190E"/>
    <w:rsid w:val="00E406BC"/>
    <w:rsid w:val="00E52D2C"/>
    <w:rsid w:val="00E52D92"/>
    <w:rsid w:val="00E96D04"/>
    <w:rsid w:val="00EA01F7"/>
    <w:rsid w:val="00EA16B4"/>
    <w:rsid w:val="00EB2160"/>
    <w:rsid w:val="00EB65AD"/>
    <w:rsid w:val="00F1640C"/>
    <w:rsid w:val="00F37B4C"/>
    <w:rsid w:val="00F41514"/>
    <w:rsid w:val="00F428BB"/>
    <w:rsid w:val="00F67231"/>
    <w:rsid w:val="00F76538"/>
    <w:rsid w:val="00F82B1C"/>
    <w:rsid w:val="00F94849"/>
    <w:rsid w:val="00FF2E79"/>
    <w:rsid w:val="00FF4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841B"/>
  <w15:docId w15:val="{37CCFB6A-4A2D-A84F-A484-039AEE29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3B78"/>
    <w:pPr>
      <w:spacing w:after="0" w:line="240" w:lineRule="auto"/>
      <w:ind w:firstLine="431"/>
    </w:pPr>
    <w:rPr>
      <w:rFonts w:ascii="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E96D04"/>
    <w:pPr>
      <w:keepNext/>
      <w:keepLines/>
      <w:numPr>
        <w:numId w:val="3"/>
      </w:numPr>
      <w:spacing w:after="360"/>
      <w:ind w:left="431" w:hanging="431"/>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uiPriority w:val="9"/>
    <w:unhideWhenUsed/>
    <w:qFormat/>
    <w:rsid w:val="000C3B78"/>
    <w:pPr>
      <w:keepNext/>
      <w:keepLines/>
      <w:numPr>
        <w:ilvl w:val="1"/>
        <w:numId w:val="3"/>
      </w:numPr>
      <w:spacing w:after="240"/>
      <w:ind w:left="578" w:hanging="578"/>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rsid w:val="00691C5B"/>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91C5B"/>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91C5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91C5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91C5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91C5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91C5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Textkrper"/>
    <w:rsid w:val="009722DE"/>
    <w:pPr>
      <w:numPr>
        <w:numId w:val="1"/>
      </w:numPr>
      <w:spacing w:before="120"/>
    </w:pPr>
  </w:style>
  <w:style w:type="paragraph" w:styleId="Textkrper">
    <w:name w:val="Body Text"/>
    <w:basedOn w:val="Standard"/>
    <w:link w:val="TextkrperZchn"/>
    <w:uiPriority w:val="99"/>
    <w:unhideWhenUsed/>
    <w:rsid w:val="00A56B0F"/>
    <w:pPr>
      <w:spacing w:line="360" w:lineRule="auto"/>
      <w:ind w:firstLine="567"/>
      <w:jc w:val="both"/>
    </w:pPr>
    <w:rPr>
      <w:lang w:val="de-DE"/>
    </w:rPr>
  </w:style>
  <w:style w:type="character" w:customStyle="1" w:styleId="TextkrperZchn">
    <w:name w:val="Textkörper Zchn"/>
    <w:basedOn w:val="Absatz-Standardschriftart"/>
    <w:link w:val="Textkrper"/>
    <w:uiPriority w:val="99"/>
    <w:rsid w:val="00A56B0F"/>
    <w:rPr>
      <w:rFonts w:ascii="Times New Roman" w:hAnsi="Times New Roman" w:cs="Times New Roman"/>
      <w:sz w:val="24"/>
      <w:szCs w:val="24"/>
      <w:lang w:eastAsia="de-DE"/>
    </w:rPr>
  </w:style>
  <w:style w:type="paragraph" w:customStyle="1" w:styleId="Aufzhlung2">
    <w:name w:val="Aufzählung 2"/>
    <w:basedOn w:val="Aufzhlung"/>
    <w:rsid w:val="009722DE"/>
    <w:pPr>
      <w:numPr>
        <w:numId w:val="2"/>
      </w:numPr>
    </w:pPr>
  </w:style>
  <w:style w:type="character" w:customStyle="1" w:styleId="berschrift1Zchn">
    <w:name w:val="Überschrift 1 Zchn"/>
    <w:basedOn w:val="Absatz-Standardschriftart"/>
    <w:link w:val="berschrift1"/>
    <w:uiPriority w:val="9"/>
    <w:rsid w:val="00E96D04"/>
    <w:rPr>
      <w:rFonts w:asciiTheme="majorHAnsi" w:eastAsiaTheme="majorEastAsia" w:hAnsiTheme="majorHAnsi" w:cstheme="majorBidi"/>
      <w:b/>
      <w:bCs/>
      <w:sz w:val="32"/>
      <w:szCs w:val="32"/>
      <w:lang w:val="en-US" w:eastAsia="de-DE"/>
    </w:rPr>
  </w:style>
  <w:style w:type="character" w:customStyle="1" w:styleId="berschrift2Zchn">
    <w:name w:val="Überschrift 2 Zchn"/>
    <w:basedOn w:val="Absatz-Standardschriftart"/>
    <w:link w:val="berschrift2"/>
    <w:uiPriority w:val="9"/>
    <w:rsid w:val="000C3B78"/>
    <w:rPr>
      <w:rFonts w:asciiTheme="majorHAnsi" w:eastAsiaTheme="majorEastAsia" w:hAnsiTheme="majorHAnsi" w:cstheme="majorBidi"/>
      <w:b/>
      <w:bCs/>
      <w:sz w:val="26"/>
      <w:szCs w:val="26"/>
      <w:lang w:eastAsia="de-DE"/>
    </w:rPr>
  </w:style>
  <w:style w:type="character" w:customStyle="1" w:styleId="berschrift3Zchn">
    <w:name w:val="Überschrift 3 Zchn"/>
    <w:basedOn w:val="Absatz-Standardschriftart"/>
    <w:link w:val="berschrift3"/>
    <w:uiPriority w:val="9"/>
    <w:rsid w:val="00691C5B"/>
    <w:rPr>
      <w:rFonts w:asciiTheme="majorHAnsi" w:eastAsiaTheme="majorEastAsia" w:hAnsiTheme="majorHAnsi" w:cstheme="majorBidi"/>
      <w:b/>
      <w:bCs/>
      <w:color w:val="4F81BD" w:themeColor="accent1"/>
      <w:sz w:val="24"/>
      <w:szCs w:val="24"/>
      <w:lang w:eastAsia="de-DE"/>
    </w:rPr>
  </w:style>
  <w:style w:type="character" w:customStyle="1" w:styleId="berschrift4Zchn">
    <w:name w:val="Überschrift 4 Zchn"/>
    <w:basedOn w:val="Absatz-Standardschriftart"/>
    <w:link w:val="berschrift4"/>
    <w:uiPriority w:val="9"/>
    <w:semiHidden/>
    <w:rsid w:val="00691C5B"/>
    <w:rPr>
      <w:rFonts w:asciiTheme="majorHAnsi" w:eastAsiaTheme="majorEastAsia" w:hAnsiTheme="majorHAnsi" w:cstheme="majorBidi"/>
      <w:b/>
      <w:bCs/>
      <w:i/>
      <w:iCs/>
      <w:color w:val="4F81BD" w:themeColor="accent1"/>
      <w:sz w:val="24"/>
      <w:szCs w:val="24"/>
      <w:lang w:eastAsia="de-DE"/>
    </w:rPr>
  </w:style>
  <w:style w:type="character" w:customStyle="1" w:styleId="berschrift5Zchn">
    <w:name w:val="Überschrift 5 Zchn"/>
    <w:basedOn w:val="Absatz-Standardschriftart"/>
    <w:link w:val="berschrift5"/>
    <w:uiPriority w:val="9"/>
    <w:semiHidden/>
    <w:rsid w:val="00691C5B"/>
    <w:rPr>
      <w:rFonts w:asciiTheme="majorHAnsi" w:eastAsiaTheme="majorEastAsia" w:hAnsiTheme="majorHAnsi" w:cstheme="majorBidi"/>
      <w:color w:val="243F60" w:themeColor="accent1" w:themeShade="7F"/>
      <w:sz w:val="24"/>
      <w:szCs w:val="24"/>
      <w:lang w:eastAsia="de-DE"/>
    </w:rPr>
  </w:style>
  <w:style w:type="character" w:customStyle="1" w:styleId="berschrift6Zchn">
    <w:name w:val="Überschrift 6 Zchn"/>
    <w:basedOn w:val="Absatz-Standardschriftart"/>
    <w:link w:val="berschrift6"/>
    <w:uiPriority w:val="9"/>
    <w:semiHidden/>
    <w:rsid w:val="00691C5B"/>
    <w:rPr>
      <w:rFonts w:asciiTheme="majorHAnsi" w:eastAsiaTheme="majorEastAsia" w:hAnsiTheme="majorHAnsi" w:cstheme="majorBidi"/>
      <w:i/>
      <w:iCs/>
      <w:color w:val="243F60"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691C5B"/>
    <w:rPr>
      <w:rFonts w:asciiTheme="majorHAnsi" w:eastAsiaTheme="majorEastAsia" w:hAnsiTheme="majorHAnsi" w:cstheme="majorBidi"/>
      <w:i/>
      <w:iCs/>
      <w:color w:val="404040" w:themeColor="text1" w:themeTint="BF"/>
      <w:sz w:val="24"/>
      <w:szCs w:val="24"/>
      <w:lang w:eastAsia="de-DE"/>
    </w:rPr>
  </w:style>
  <w:style w:type="character" w:customStyle="1" w:styleId="berschrift8Zchn">
    <w:name w:val="Überschrift 8 Zchn"/>
    <w:basedOn w:val="Absatz-Standardschriftart"/>
    <w:link w:val="berschrift8"/>
    <w:uiPriority w:val="9"/>
    <w:semiHidden/>
    <w:rsid w:val="00691C5B"/>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691C5B"/>
    <w:rPr>
      <w:rFonts w:asciiTheme="majorHAnsi" w:eastAsiaTheme="majorEastAsia" w:hAnsiTheme="majorHAnsi" w:cstheme="majorBidi"/>
      <w:i/>
      <w:iCs/>
      <w:color w:val="404040" w:themeColor="text1" w:themeTint="BF"/>
      <w:sz w:val="20"/>
      <w:szCs w:val="20"/>
      <w:lang w:eastAsia="de-DE"/>
    </w:rPr>
  </w:style>
  <w:style w:type="paragraph" w:styleId="Kopfzeile">
    <w:name w:val="header"/>
    <w:basedOn w:val="Standard"/>
    <w:link w:val="KopfzeileZchn"/>
    <w:uiPriority w:val="99"/>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KopfzeileZchn">
    <w:name w:val="Kopfzeile Zchn"/>
    <w:basedOn w:val="Absatz-Standardschriftart"/>
    <w:link w:val="Kopfzeile"/>
    <w:uiPriority w:val="99"/>
    <w:rsid w:val="00A64897"/>
    <w:rPr>
      <w:rFonts w:ascii="Calibri" w:eastAsia="Calibri" w:hAnsi="Calibri" w:cs="Times New Roman"/>
    </w:rPr>
  </w:style>
  <w:style w:type="paragraph" w:styleId="Fuzeile">
    <w:name w:val="footer"/>
    <w:basedOn w:val="Standard"/>
    <w:link w:val="FuzeileZchn"/>
    <w:uiPriority w:val="99"/>
    <w:unhideWhenUsed/>
    <w:rsid w:val="00A64897"/>
    <w:pPr>
      <w:tabs>
        <w:tab w:val="center" w:pos="4536"/>
        <w:tab w:val="right" w:pos="9072"/>
      </w:tabs>
      <w:ind w:firstLine="0"/>
    </w:pPr>
    <w:rPr>
      <w:rFonts w:ascii="Calibri" w:eastAsia="Calibri" w:hAnsi="Calibri"/>
      <w:sz w:val="22"/>
      <w:szCs w:val="22"/>
      <w:lang w:val="de-DE" w:eastAsia="en-US"/>
    </w:rPr>
  </w:style>
  <w:style w:type="character" w:customStyle="1" w:styleId="FuzeileZchn">
    <w:name w:val="Fußzeile Zchn"/>
    <w:basedOn w:val="Absatz-Standardschriftart"/>
    <w:link w:val="Fuzeile"/>
    <w:uiPriority w:val="99"/>
    <w:rsid w:val="00A64897"/>
    <w:rPr>
      <w:rFonts w:ascii="Calibri" w:eastAsia="Calibri" w:hAnsi="Calibri" w:cs="Times New Roman"/>
    </w:rPr>
  </w:style>
  <w:style w:type="paragraph" w:customStyle="1" w:styleId="Abstract">
    <w:name w:val="Abstract"/>
    <w:basedOn w:val="Standard"/>
    <w:qFormat/>
    <w:rsid w:val="00F76538"/>
    <w:pPr>
      <w:ind w:firstLine="0"/>
    </w:pPr>
  </w:style>
  <w:style w:type="paragraph" w:styleId="Listenabsatz">
    <w:name w:val="List Paragraph"/>
    <w:basedOn w:val="Standard"/>
    <w:uiPriority w:val="34"/>
    <w:qFormat/>
    <w:rsid w:val="00E406BC"/>
    <w:pPr>
      <w:ind w:left="720" w:firstLine="0"/>
      <w:contextualSpacing/>
    </w:pPr>
    <w:rPr>
      <w:lang w:val="de-DE"/>
    </w:rPr>
  </w:style>
  <w:style w:type="character" w:styleId="Seitenzahl">
    <w:name w:val="page number"/>
    <w:basedOn w:val="Absatz-Standardschriftart"/>
    <w:rsid w:val="00D31AFF"/>
  </w:style>
  <w:style w:type="paragraph" w:styleId="Verzeichnis1">
    <w:name w:val="toc 1"/>
    <w:basedOn w:val="Standard"/>
    <w:next w:val="Standard"/>
    <w:autoRedefine/>
    <w:uiPriority w:val="39"/>
    <w:rsid w:val="00554E57"/>
    <w:pPr>
      <w:tabs>
        <w:tab w:val="left" w:pos="480"/>
        <w:tab w:val="right" w:leader="dot" w:pos="8777"/>
      </w:tabs>
      <w:ind w:firstLine="0"/>
      <w:jc w:val="both"/>
    </w:pPr>
    <w:rPr>
      <w:rFonts w:eastAsiaTheme="majorEastAsia"/>
      <w:b/>
      <w:noProof/>
      <w:lang w:val="de-DE"/>
    </w:rPr>
  </w:style>
  <w:style w:type="paragraph" w:styleId="Verzeichnis2">
    <w:name w:val="toc 2"/>
    <w:basedOn w:val="Standard"/>
    <w:next w:val="Standard"/>
    <w:autoRedefine/>
    <w:uiPriority w:val="39"/>
    <w:rsid w:val="00724C7D"/>
    <w:pPr>
      <w:tabs>
        <w:tab w:val="left" w:pos="880"/>
        <w:tab w:val="right" w:leader="dot" w:pos="8789"/>
      </w:tabs>
      <w:ind w:left="240" w:firstLine="0"/>
      <w:jc w:val="both"/>
    </w:pPr>
    <w:rPr>
      <w:rFonts w:eastAsiaTheme="majorEastAsia"/>
      <w:noProof/>
      <w:lang w:val="de-DE"/>
    </w:rPr>
  </w:style>
  <w:style w:type="paragraph" w:styleId="Verzeichnis3">
    <w:name w:val="toc 3"/>
    <w:basedOn w:val="Standard"/>
    <w:next w:val="Standard"/>
    <w:autoRedefine/>
    <w:uiPriority w:val="39"/>
    <w:rsid w:val="00724C7D"/>
    <w:pPr>
      <w:ind w:left="480" w:firstLine="0"/>
      <w:jc w:val="both"/>
    </w:pPr>
    <w:rPr>
      <w:lang w:val="de-DE"/>
    </w:rPr>
  </w:style>
  <w:style w:type="character" w:styleId="Hyperlink">
    <w:name w:val="Hyperlink"/>
    <w:basedOn w:val="Absatz-Standardschriftart"/>
    <w:uiPriority w:val="99"/>
    <w:unhideWhenUsed/>
    <w:rsid w:val="00724C7D"/>
    <w:rPr>
      <w:color w:val="0000FF"/>
      <w:u w:val="single"/>
    </w:rPr>
  </w:style>
  <w:style w:type="paragraph" w:styleId="Sprechblasentext">
    <w:name w:val="Balloon Text"/>
    <w:basedOn w:val="Standard"/>
    <w:link w:val="SprechblasentextZchn"/>
    <w:uiPriority w:val="99"/>
    <w:semiHidden/>
    <w:unhideWhenUsed/>
    <w:rsid w:val="00724C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C7D"/>
    <w:rPr>
      <w:rFonts w:ascii="Tahoma" w:hAnsi="Tahoma" w:cs="Tahoma"/>
      <w:sz w:val="16"/>
      <w:szCs w:val="16"/>
      <w:lang w:val="en-US" w:eastAsia="de-DE"/>
    </w:rPr>
  </w:style>
  <w:style w:type="character" w:styleId="Kommentarzeichen">
    <w:name w:val="annotation reference"/>
    <w:basedOn w:val="Absatz-Standardschriftart"/>
    <w:uiPriority w:val="99"/>
    <w:semiHidden/>
    <w:unhideWhenUsed/>
    <w:rsid w:val="006F6243"/>
    <w:rPr>
      <w:sz w:val="16"/>
      <w:szCs w:val="16"/>
    </w:rPr>
  </w:style>
  <w:style w:type="paragraph" w:styleId="Kommentartext">
    <w:name w:val="annotation text"/>
    <w:basedOn w:val="Standard"/>
    <w:link w:val="KommentartextZchn"/>
    <w:uiPriority w:val="99"/>
    <w:semiHidden/>
    <w:unhideWhenUsed/>
    <w:rsid w:val="006F6243"/>
    <w:rPr>
      <w:sz w:val="20"/>
      <w:szCs w:val="20"/>
    </w:rPr>
  </w:style>
  <w:style w:type="character" w:customStyle="1" w:styleId="KommentartextZchn">
    <w:name w:val="Kommentartext Zchn"/>
    <w:basedOn w:val="Absatz-Standardschriftart"/>
    <w:link w:val="Kommentartext"/>
    <w:uiPriority w:val="99"/>
    <w:semiHidden/>
    <w:rsid w:val="006F6243"/>
    <w:rPr>
      <w:rFonts w:ascii="Times New Roman" w:hAnsi="Times New Roman" w:cs="Times New Roman"/>
      <w:sz w:val="20"/>
      <w:szCs w:val="20"/>
      <w:lang w:val="en-US" w:eastAsia="de-DE"/>
    </w:rPr>
  </w:style>
  <w:style w:type="paragraph" w:styleId="Kommentarthema">
    <w:name w:val="annotation subject"/>
    <w:basedOn w:val="Kommentartext"/>
    <w:next w:val="Kommentartext"/>
    <w:link w:val="KommentarthemaZchn"/>
    <w:uiPriority w:val="99"/>
    <w:semiHidden/>
    <w:unhideWhenUsed/>
    <w:rsid w:val="006F6243"/>
    <w:rPr>
      <w:b/>
      <w:bCs/>
    </w:rPr>
  </w:style>
  <w:style w:type="character" w:customStyle="1" w:styleId="KommentarthemaZchn">
    <w:name w:val="Kommentarthema Zchn"/>
    <w:basedOn w:val="KommentartextZchn"/>
    <w:link w:val="Kommentarthema"/>
    <w:uiPriority w:val="99"/>
    <w:semiHidden/>
    <w:rsid w:val="006F6243"/>
    <w:rPr>
      <w:rFonts w:ascii="Times New Roman" w:hAnsi="Times New Roman" w:cs="Times New Roman"/>
      <w:b/>
      <w:bCs/>
      <w:sz w:val="20"/>
      <w:szCs w:val="20"/>
      <w:lang w:val="en-US" w:eastAsia="de-DE"/>
    </w:rPr>
  </w:style>
  <w:style w:type="paragraph" w:styleId="Funotentext">
    <w:name w:val="footnote text"/>
    <w:basedOn w:val="Standard"/>
    <w:link w:val="FunotentextZchn"/>
    <w:uiPriority w:val="99"/>
    <w:semiHidden/>
    <w:unhideWhenUsed/>
    <w:rsid w:val="006F6243"/>
    <w:rPr>
      <w:sz w:val="20"/>
      <w:szCs w:val="20"/>
    </w:rPr>
  </w:style>
  <w:style w:type="character" w:customStyle="1" w:styleId="FunotentextZchn">
    <w:name w:val="Fußnotentext Zchn"/>
    <w:basedOn w:val="Absatz-Standardschriftart"/>
    <w:link w:val="Funotentext"/>
    <w:uiPriority w:val="99"/>
    <w:semiHidden/>
    <w:rsid w:val="006F6243"/>
    <w:rPr>
      <w:rFonts w:ascii="Times New Roman" w:hAnsi="Times New Roman" w:cs="Times New Roman"/>
      <w:sz w:val="20"/>
      <w:szCs w:val="20"/>
      <w:lang w:val="en-US" w:eastAsia="de-DE"/>
    </w:rPr>
  </w:style>
  <w:style w:type="character" w:styleId="Funotenzeichen">
    <w:name w:val="footnote reference"/>
    <w:basedOn w:val="Absatz-Standardschriftart"/>
    <w:uiPriority w:val="99"/>
    <w:semiHidden/>
    <w:unhideWhenUsed/>
    <w:rsid w:val="006F6243"/>
    <w:rPr>
      <w:vertAlign w:val="superscript"/>
    </w:rPr>
  </w:style>
  <w:style w:type="paragraph" w:styleId="StandardWeb">
    <w:name w:val="Normal (Web)"/>
    <w:basedOn w:val="Standard"/>
    <w:uiPriority w:val="99"/>
    <w:unhideWhenUsed/>
    <w:rsid w:val="006F6243"/>
    <w:pPr>
      <w:spacing w:before="100" w:beforeAutospacing="1" w:after="100" w:afterAutospacing="1"/>
      <w:ind w:firstLine="0"/>
    </w:pPr>
    <w:rPr>
      <w:lang w:val="de-DE"/>
    </w:rPr>
  </w:style>
  <w:style w:type="paragraph" w:styleId="Beschriftung">
    <w:name w:val="caption"/>
    <w:basedOn w:val="Standard"/>
    <w:next w:val="Standard"/>
    <w:uiPriority w:val="35"/>
    <w:unhideWhenUsed/>
    <w:qFormat/>
    <w:rsid w:val="00B00E0B"/>
    <w:pPr>
      <w:spacing w:after="200"/>
    </w:pPr>
    <w:rPr>
      <w:i/>
      <w:iCs/>
      <w:color w:val="1F497D" w:themeColor="text2"/>
      <w:sz w:val="18"/>
      <w:szCs w:val="18"/>
    </w:rPr>
  </w:style>
  <w:style w:type="paragraph" w:styleId="Abbildungsverzeichnis">
    <w:name w:val="table of figures"/>
    <w:basedOn w:val="Standard"/>
    <w:next w:val="Standard"/>
    <w:uiPriority w:val="99"/>
    <w:unhideWhenUsed/>
    <w:rsid w:val="00B00E0B"/>
  </w:style>
  <w:style w:type="character" w:styleId="BesuchterLink">
    <w:name w:val="FollowedHyperlink"/>
    <w:basedOn w:val="Absatz-Standardschriftart"/>
    <w:uiPriority w:val="99"/>
    <w:semiHidden/>
    <w:unhideWhenUsed/>
    <w:rsid w:val="00886EB8"/>
    <w:rPr>
      <w:color w:val="800080" w:themeColor="followedHyperlink"/>
      <w:u w:val="single"/>
    </w:rPr>
  </w:style>
  <w:style w:type="paragraph" w:customStyle="1" w:styleId="Groeberschrift">
    <w:name w:val="Große Überschrift"/>
    <w:basedOn w:val="berschrift1"/>
    <w:link w:val="GroeberschriftZchn"/>
    <w:qFormat/>
    <w:rsid w:val="002F6D63"/>
    <w:rPr>
      <w:rFonts w:ascii="Times New Roman" w:hAnsi="Times New Roman" w:cs="Times New Roman"/>
      <w:lang w:val="de-DE"/>
    </w:rPr>
  </w:style>
  <w:style w:type="paragraph" w:customStyle="1" w:styleId="Unterberschrift">
    <w:name w:val="Unterüberschrift"/>
    <w:basedOn w:val="berschrift2"/>
    <w:link w:val="UnterberschriftZchn"/>
    <w:qFormat/>
    <w:rsid w:val="002F6D63"/>
    <w:rPr>
      <w:rFonts w:ascii="Times New Roman" w:hAnsi="Times New Roman" w:cs="Times New Roman"/>
      <w:lang w:val="de-DE"/>
    </w:rPr>
  </w:style>
  <w:style w:type="character" w:customStyle="1" w:styleId="GroeberschriftZchn">
    <w:name w:val="Große Überschrift Zchn"/>
    <w:basedOn w:val="berschrift1Zchn"/>
    <w:link w:val="Groeberschrift"/>
    <w:rsid w:val="002F6D63"/>
    <w:rPr>
      <w:rFonts w:ascii="Times New Roman" w:eastAsiaTheme="majorEastAsia" w:hAnsi="Times New Roman" w:cs="Times New Roman"/>
      <w:b/>
      <w:bCs/>
      <w:sz w:val="32"/>
      <w:szCs w:val="32"/>
      <w:lang w:val="en-US" w:eastAsia="de-DE"/>
    </w:rPr>
  </w:style>
  <w:style w:type="paragraph" w:customStyle="1" w:styleId="FormatvorlageVerzeichnisse">
    <w:name w:val="Formatvorlage Verzeichnisse"/>
    <w:basedOn w:val="berschrift1"/>
    <w:link w:val="FormatvorlageVerzeichnisseZchn"/>
    <w:qFormat/>
    <w:rsid w:val="00156C11"/>
    <w:pPr>
      <w:keepNext w:val="0"/>
      <w:keepLines w:val="0"/>
      <w:widowControl w:val="0"/>
      <w:numPr>
        <w:numId w:val="0"/>
      </w:numPr>
      <w:autoSpaceDE w:val="0"/>
      <w:autoSpaceDN w:val="0"/>
      <w:spacing w:before="1" w:after="0"/>
      <w:ind w:left="282"/>
    </w:pPr>
    <w:rPr>
      <w:rFonts w:ascii="Segoe UI" w:hAnsi="Segoe UI" w:cs="Segoe UI"/>
      <w:spacing w:val="-2"/>
      <w:sz w:val="28"/>
      <w:szCs w:val="28"/>
    </w:rPr>
  </w:style>
  <w:style w:type="character" w:customStyle="1" w:styleId="UnterberschriftZchn">
    <w:name w:val="Unterüberschrift Zchn"/>
    <w:basedOn w:val="berschrift2Zchn"/>
    <w:link w:val="Unterberschrift"/>
    <w:rsid w:val="002F6D63"/>
    <w:rPr>
      <w:rFonts w:ascii="Times New Roman" w:eastAsiaTheme="majorEastAsia" w:hAnsi="Times New Roman" w:cs="Times New Roman"/>
      <w:b/>
      <w:bCs/>
      <w:sz w:val="26"/>
      <w:szCs w:val="26"/>
      <w:lang w:eastAsia="de-DE"/>
    </w:rPr>
  </w:style>
  <w:style w:type="character" w:customStyle="1" w:styleId="FormatvorlageVerzeichnisseZchn">
    <w:name w:val="Formatvorlage Verzeichnisse Zchn"/>
    <w:basedOn w:val="berschrift1Zchn"/>
    <w:link w:val="FormatvorlageVerzeichnisse"/>
    <w:rsid w:val="00156C11"/>
    <w:rPr>
      <w:rFonts w:ascii="Segoe UI" w:eastAsiaTheme="majorEastAsia" w:hAnsi="Segoe UI" w:cs="Segoe UI"/>
      <w:b/>
      <w:bCs/>
      <w:spacing w:val="-2"/>
      <w:sz w:val="28"/>
      <w:szCs w:val="28"/>
      <w:lang w:val="en-US" w:eastAsia="de-DE"/>
    </w:rPr>
  </w:style>
  <w:style w:type="paragraph" w:customStyle="1" w:styleId="Verzeichnisse">
    <w:name w:val="Verzeichnisse"/>
    <w:basedOn w:val="berschrift1"/>
    <w:link w:val="VerzeichnisseZchn"/>
    <w:qFormat/>
    <w:rsid w:val="00156C11"/>
    <w:pPr>
      <w:numPr>
        <w:numId w:val="0"/>
      </w:numPr>
    </w:pPr>
    <w:rPr>
      <w:rFonts w:ascii="Times New Roman" w:hAnsi="Times New Roman" w:cs="Times New Roman"/>
    </w:rPr>
  </w:style>
  <w:style w:type="paragraph" w:customStyle="1" w:styleId="LiteraturverzeichnisohneNummer">
    <w:name w:val="Literaturverzeichnis ohne Nummer"/>
    <w:basedOn w:val="Groeberschrift"/>
    <w:link w:val="LiteraturverzeichnisohneNummerZchn"/>
    <w:qFormat/>
    <w:rsid w:val="00770BC1"/>
    <w:pPr>
      <w:numPr>
        <w:numId w:val="0"/>
      </w:numPr>
      <w:ind w:left="431" w:hanging="431"/>
      <w:jc w:val="both"/>
    </w:pPr>
  </w:style>
  <w:style w:type="character" w:customStyle="1" w:styleId="VerzeichnisseZchn">
    <w:name w:val="Verzeichnisse Zchn"/>
    <w:basedOn w:val="berschrift1Zchn"/>
    <w:link w:val="Verzeichnisse"/>
    <w:rsid w:val="00156C11"/>
    <w:rPr>
      <w:rFonts w:ascii="Times New Roman" w:eastAsiaTheme="majorEastAsia" w:hAnsi="Times New Roman" w:cs="Times New Roman"/>
      <w:b/>
      <w:bCs/>
      <w:sz w:val="32"/>
      <w:szCs w:val="32"/>
      <w:lang w:val="en-US" w:eastAsia="de-DE"/>
    </w:rPr>
  </w:style>
  <w:style w:type="character" w:customStyle="1" w:styleId="LiteraturverzeichnisohneNummerZchn">
    <w:name w:val="Literaturverzeichnis ohne Nummer Zchn"/>
    <w:basedOn w:val="GroeberschriftZchn"/>
    <w:link w:val="LiteraturverzeichnisohneNummer"/>
    <w:rsid w:val="00770BC1"/>
    <w:rPr>
      <w:rFonts w:ascii="Times New Roman" w:eastAsiaTheme="majorEastAsia" w:hAnsi="Times New Roman" w:cs="Times New Roman"/>
      <w:b/>
      <w:bCs/>
      <w:sz w:val="32"/>
      <w:szCs w:val="3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877">
      <w:bodyDiv w:val="1"/>
      <w:marLeft w:val="0"/>
      <w:marRight w:val="0"/>
      <w:marTop w:val="0"/>
      <w:marBottom w:val="0"/>
      <w:divBdr>
        <w:top w:val="none" w:sz="0" w:space="0" w:color="auto"/>
        <w:left w:val="none" w:sz="0" w:space="0" w:color="auto"/>
        <w:bottom w:val="none" w:sz="0" w:space="0" w:color="auto"/>
        <w:right w:val="none" w:sz="0" w:space="0" w:color="auto"/>
      </w:divBdr>
    </w:div>
    <w:div w:id="388383055">
      <w:bodyDiv w:val="1"/>
      <w:marLeft w:val="0"/>
      <w:marRight w:val="0"/>
      <w:marTop w:val="0"/>
      <w:marBottom w:val="0"/>
      <w:divBdr>
        <w:top w:val="none" w:sz="0" w:space="0" w:color="auto"/>
        <w:left w:val="none" w:sz="0" w:space="0" w:color="auto"/>
        <w:bottom w:val="none" w:sz="0" w:space="0" w:color="auto"/>
        <w:right w:val="none" w:sz="0" w:space="0" w:color="auto"/>
      </w:divBdr>
    </w:div>
    <w:div w:id="388890864">
      <w:bodyDiv w:val="1"/>
      <w:marLeft w:val="0"/>
      <w:marRight w:val="0"/>
      <w:marTop w:val="0"/>
      <w:marBottom w:val="0"/>
      <w:divBdr>
        <w:top w:val="none" w:sz="0" w:space="0" w:color="auto"/>
        <w:left w:val="none" w:sz="0" w:space="0" w:color="auto"/>
        <w:bottom w:val="none" w:sz="0" w:space="0" w:color="auto"/>
        <w:right w:val="none" w:sz="0" w:space="0" w:color="auto"/>
      </w:divBdr>
    </w:div>
    <w:div w:id="742215490">
      <w:bodyDiv w:val="1"/>
      <w:marLeft w:val="0"/>
      <w:marRight w:val="0"/>
      <w:marTop w:val="0"/>
      <w:marBottom w:val="0"/>
      <w:divBdr>
        <w:top w:val="none" w:sz="0" w:space="0" w:color="auto"/>
        <w:left w:val="none" w:sz="0" w:space="0" w:color="auto"/>
        <w:bottom w:val="none" w:sz="0" w:space="0" w:color="auto"/>
        <w:right w:val="none" w:sz="0" w:space="0" w:color="auto"/>
      </w:divBdr>
      <w:divsChild>
        <w:div w:id="2129347943">
          <w:marLeft w:val="116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83F42-E263-4061-878A-FBA457CF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2052</Words>
  <Characters>12934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Holger Steinmetz</dc:creator>
  <cp:lastModifiedBy>Steinmetz, Holger, Dr.</cp:lastModifiedBy>
  <cp:revision>6</cp:revision>
  <dcterms:created xsi:type="dcterms:W3CDTF">2023-05-10T07:56:00Z</dcterms:created>
  <dcterms:modified xsi:type="dcterms:W3CDTF">2025-11-20T09:12:00Z</dcterms:modified>
</cp:coreProperties>
</file>