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suppressLineNumbers w:val="true"/>
        <w:pBdr/>
        <w:spacing/>
        <w:ind/>
        <w:contextualSpacing w:val="false"/>
        <w:jc w:val="left"/>
        <w:rPr>
          <w:rFonts w:ascii="Carlito" w:hAnsi="Carlito" w:cs="Carlito"/>
          <w:b/>
          <w:bCs/>
          <w:sz w:val="24"/>
          <w:szCs w:val="24"/>
          <w:highlight w:val="none"/>
        </w:rPr>
      </w:pPr>
      <w:r>
        <w:rPr>
          <w:rFonts w:ascii="Carlito" w:hAnsi="Carlito" w:eastAsia="Carlito" w:cs="Carlito"/>
          <w:b/>
          <w:bCs/>
          <w:sz w:val="24"/>
          <w:szCs w:val="24"/>
        </w:rPr>
      </w:r>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-1079160</wp:posOffset>
                </wp:positionH>
                <wp:positionV relativeFrom="paragraph">
                  <wp:posOffset>285210</wp:posOffset>
                </wp:positionV>
                <wp:extent cx="7581900" cy="428625"/>
                <wp:effectExtent l="6350" t="6350" r="6350" b="6350"/>
                <wp:wrapNone/>
                <wp:docPr id="2" name=""/>
                <wp:cNvGraphicFramePr/>
                <a:graphic xmlns:a="http://schemas.openxmlformats.org/drawingml/2006/main">
                  <a:graphicData uri="http://schemas.microsoft.com/office/word/2010/wordprocessingShape">
                    <wps:wsp>
                      <wps:cNvPr id="0" name=""/>
                      <wps:cNvSpPr/>
                      <wps:spPr bwMode="auto">
                        <a:xfrm flipH="0" flipV="0">
                          <a:off x="0" y="0"/>
                          <a:ext cx="7581899" cy="428625"/>
                        </a:xfrm>
                        <a:prstGeom prst="rect">
                          <a:avLst/>
                        </a:prstGeom>
                        <a:ln w="12699" cap="flat" cmpd="sng" algn="ctr">
                          <a:solidFill>
                            <a:schemeClr val="accent5"/>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Bdr/>
                              <w:spacing/>
                              <w:ind w:firstLine="708" w:left="708"/>
                              <w:jc w:val="left"/>
                              <w:rPr>
                                <w:rFonts w:ascii="Carlito" w:hAnsi="Carlito" w:cs="Carlito"/>
                                <w:sz w:val="36"/>
                                <w:szCs w:val="36"/>
                              </w:rPr>
                            </w:pPr>
                            <w:r>
                              <w:rPr>
                                <w:rFonts w:ascii="Carlito" w:hAnsi="Carlito" w:eastAsia="Carlito" w:cs="Carlito"/>
                                <w:sz w:val="36"/>
                                <w:szCs w:val="36"/>
                              </w:rPr>
                              <w:t xml:space="preserve">Am Berliner Verhandlungstisch </w:t>
                            </w:r>
                            <w:r>
                              <w:rPr>
                                <w:rFonts w:ascii="Carlito" w:hAnsi="Carlito" w:cs="Carlito"/>
                                <w:sz w:val="36"/>
                                <w:szCs w:val="36"/>
                              </w:rPr>
                            </w:r>
                            <w:r>
                              <w:rPr>
                                <w:rFonts w:ascii="Carlito" w:hAnsi="Carlito" w:cs="Carlito"/>
                                <w:sz w:val="36"/>
                                <w:szCs w:val="36"/>
                              </w:rPr>
                            </w:r>
                          </w:p>
                        </w:txbxContent>
                      </wps:txbx>
                      <wps:bodyPr anchor="ctr"/>
                    </wps:wsp>
                  </a:graphicData>
                </a:graphic>
              </wp:anchor>
            </w:drawing>
          </mc:Choice>
          <mc:Fallback>
            <w:pict>
              <v:shape id="shape 1" o:spid="_x0000_s1" o:spt="1" type="#_x0000_t1" style="position:absolute;z-index:2048;o:allowoverlap:true;o:allowincell:true;mso-position-horizontal-relative:text;margin-left:-84.97pt;mso-position-horizontal:absolute;mso-position-vertical-relative:text;margin-top:22.46pt;mso-position-vertical:absolute;width:597.00pt;height:33.75pt;mso-wrap-distance-left:9.07pt;mso-wrap-distance-top:0.00pt;mso-wrap-distance-right:9.07pt;mso-wrap-distance-bottom:0.00pt;v-text-anchor:middle;visibility:visible;" fillcolor="#5B9BD5" strokecolor="#4472C4" strokeweight="1.00pt">
                <v:stroke dashstyle="solid"/>
                <v:textbox inset="0,0,0,0">
                  <w:txbxContent>
                    <w:p>
                      <w:pPr>
                        <w:pBdr/>
                        <w:spacing/>
                        <w:ind w:firstLine="708" w:left="708"/>
                        <w:jc w:val="left"/>
                        <w:rPr>
                          <w:rFonts w:ascii="Carlito" w:hAnsi="Carlito" w:cs="Carlito"/>
                          <w:sz w:val="36"/>
                          <w:szCs w:val="36"/>
                        </w:rPr>
                      </w:pPr>
                      <w:r>
                        <w:rPr>
                          <w:rFonts w:ascii="Carlito" w:hAnsi="Carlito" w:eastAsia="Carlito" w:cs="Carlito"/>
                          <w:sz w:val="36"/>
                          <w:szCs w:val="36"/>
                        </w:rPr>
                        <w:t xml:space="preserve">Am Berliner Verhandlungstisch </w:t>
                      </w:r>
                      <w:r>
                        <w:rPr>
                          <w:rFonts w:ascii="Carlito" w:hAnsi="Carlito" w:cs="Carlito"/>
                          <w:sz w:val="36"/>
                          <w:szCs w:val="36"/>
                        </w:rPr>
                      </w:r>
                      <w:r>
                        <w:rPr>
                          <w:rFonts w:ascii="Carlito" w:hAnsi="Carlito" w:cs="Carlito"/>
                          <w:sz w:val="36"/>
                          <w:szCs w:val="36"/>
                        </w:rPr>
                      </w:r>
                    </w:p>
                  </w:txbxContent>
                </v:textbox>
              </v:shape>
            </w:pict>
          </mc:Fallback>
        </mc:AlternateContent>
      </w:r>
      <w:r>
        <w:rPr>
          <w:rFonts w:ascii="Carlito" w:hAnsi="Carlito" w:eastAsia="Carlito" w:cs="Carlito"/>
          <w:b/>
          <w:bCs/>
          <w:sz w:val="24"/>
          <w:szCs w:val="24"/>
        </w:rPr>
        <w:t xml:space="preserve">Sendemanuskript </w:t>
      </w:r>
      <w:r>
        <w:rPr>
          <w:rFonts w:ascii="Carlito" w:hAnsi="Carlito" w:cs="Carlito"/>
          <w:b/>
          <w:bCs/>
          <w:sz w:val="24"/>
          <w:szCs w:val="24"/>
          <w:highlight w:val="none"/>
        </w:rPr>
      </w:r>
      <w:r>
        <w:rPr>
          <w:rFonts w:ascii="Carlito" w:hAnsi="Carlito" w:cs="Carlito"/>
          <w:b/>
          <w:bCs/>
          <w:sz w:val="24"/>
          <w:szCs w:val="24"/>
          <w:highlight w:val="none"/>
        </w:rPr>
      </w:r>
    </w:p>
    <w:p>
      <w:pPr>
        <w:suppressLineNumbers w:val="true"/>
        <w:pBdr/>
        <w:spacing/>
        <w:ind/>
        <w:contextualSpacing w:val="false"/>
        <w:jc w:val="left"/>
        <w:rPr>
          <w:rFonts w:ascii="Carlito" w:hAnsi="Carlito" w:cs="Carlito"/>
          <w:b/>
          <w:bCs/>
          <w:color w:val="4472c4" w:themeColor="accent5"/>
          <w:sz w:val="24"/>
          <w:szCs w:val="24"/>
        </w:rPr>
      </w:pPr>
      <w:r>
        <w:rPr>
          <w:rFonts w:ascii="Carlito" w:hAnsi="Carlito" w:cs="Carlito"/>
          <w:b/>
          <w:bCs/>
          <w:color w:val="4472c4" w:themeColor="accent5"/>
          <w:sz w:val="24"/>
          <w:szCs w:val="24"/>
        </w:rPr>
      </w:r>
      <w:r>
        <w:rPr>
          <w:rFonts w:ascii="Carlito" w:hAnsi="Carlito" w:cs="Carlito"/>
          <w:b/>
          <w:bCs/>
          <w:color w:val="4472c4" w:themeColor="accent5"/>
          <w:sz w:val="24"/>
          <w:szCs w:val="24"/>
        </w:rPr>
      </w:r>
      <w:r>
        <w:rPr>
          <w:rFonts w:ascii="Carlito" w:hAnsi="Carlito" w:cs="Carlito"/>
          <w:b/>
          <w:bCs/>
          <w:color w:val="4472c4" w:themeColor="accent5"/>
          <w:sz w:val="24"/>
          <w:szCs w:val="24"/>
        </w:rPr>
      </w:r>
    </w:p>
    <w:p>
      <w:pPr>
        <w:suppressLineNumbers w:val="true"/>
        <w:pBdr/>
        <w:spacing/>
        <w:ind/>
        <w:contextualSpacing w:val="false"/>
        <w:jc w:val="left"/>
        <w:rPr>
          <w:rFonts w:ascii="Carlito" w:hAnsi="Carlito" w:cs="Carlito"/>
          <w:b/>
          <w:bCs/>
          <w:color w:val="4472c4" w:themeColor="accent5"/>
          <w:sz w:val="24"/>
          <w:szCs w:val="24"/>
        </w:rPr>
      </w:pPr>
      <w:r>
        <w:rPr>
          <w:rFonts w:ascii="Carlito" w:hAnsi="Carlito" w:eastAsia="Carlito" w:cs="Carlito"/>
          <w:b/>
          <w:bCs/>
          <w:color w:val="4472c4" w:themeColor="accent5"/>
          <w:sz w:val="24"/>
          <w:szCs w:val="24"/>
        </w:rPr>
      </w:r>
      <w:r>
        <w:rPr>
          <w:rFonts w:ascii="Carlito" w:hAnsi="Carlito" w:cs="Carlito"/>
          <w:b/>
          <w:bCs/>
          <w:color w:val="4472c4" w:themeColor="accent5"/>
          <w:sz w:val="24"/>
          <w:szCs w:val="24"/>
        </w:rPr>
      </w:r>
      <w:r>
        <w:rPr>
          <w:rFonts w:ascii="Carlito" w:hAnsi="Carlito" w:cs="Carlito"/>
          <w:b/>
          <w:bCs/>
          <w:color w:val="4472c4" w:themeColor="accent5"/>
          <w:sz w:val="24"/>
          <w:szCs w:val="24"/>
        </w:rPr>
      </w:r>
    </w:p>
    <w:p>
      <w:pPr>
        <w:suppressLineNumbers w:val="true"/>
        <w:pBdr/>
        <w:spacing/>
        <w:ind/>
        <w:contextualSpacing w:val="false"/>
        <w:jc w:val="left"/>
        <w:rPr>
          <w:rFonts w:ascii="Carlito" w:hAnsi="Carlito" w:cs="Carlito"/>
          <w:b w:val="0"/>
          <w:bCs w:val="0"/>
          <w:color w:val="auto"/>
          <w:sz w:val="24"/>
          <w:szCs w:val="24"/>
          <w:highlight w:val="none"/>
        </w:rPr>
      </w:pPr>
      <w:r>
        <w:rPr>
          <w:rFonts w:ascii="Carlito" w:hAnsi="Carlito" w:eastAsia="Carlito" w:cs="Carlito"/>
          <w:b/>
          <w:bCs/>
          <w:color w:val="4472c4" w:themeColor="accent5"/>
          <w:sz w:val="24"/>
          <w:szCs w:val="24"/>
          <w:highlight w:val="none"/>
        </w:rPr>
        <w:t xml:space="preserve">UNTERRICHTSFACH:</w:t>
      </w:r>
      <w:r>
        <w:rPr>
          <w:rFonts w:ascii="Carlito" w:hAnsi="Carlito" w:eastAsia="Carlito" w:cs="Carlito"/>
          <w:b/>
          <w:bCs/>
          <w:color w:val="4472c4" w:themeColor="accent5"/>
          <w:sz w:val="24"/>
          <w:szCs w:val="24"/>
          <w:highlight w:val="none"/>
        </w:rPr>
        <w:t xml:space="preserve"> </w:t>
      </w:r>
      <w:r>
        <w:rPr>
          <w:rFonts w:ascii="Carlito" w:hAnsi="Carlito" w:eastAsia="Carlito" w:cs="Carlito"/>
          <w:b w:val="0"/>
          <w:bCs w:val="0"/>
          <w:color w:val="auto"/>
          <w:sz w:val="24"/>
          <w:szCs w:val="24"/>
          <w:highlight w:val="none"/>
        </w:rPr>
        <w:t xml:space="preserve">Sozialkunde </w:t>
        <w:tab/>
      </w:r>
      <w:r>
        <w:rPr>
          <w:rFonts w:ascii="Carlito" w:hAnsi="Carlito" w:cs="Carlito"/>
          <w:b w:val="0"/>
          <w:bCs w:val="0"/>
          <w:color w:val="auto"/>
          <w:sz w:val="24"/>
          <w:szCs w:val="24"/>
          <w:highlight w:val="none"/>
        </w:rPr>
      </w:r>
      <w:r>
        <w:rPr>
          <w:rFonts w:ascii="Carlito" w:hAnsi="Carlito" w:cs="Carlito"/>
          <w:b w:val="0"/>
          <w:bCs w:val="0"/>
          <w:color w:val="auto"/>
          <w:sz w:val="24"/>
          <w:szCs w:val="24"/>
          <w:highlight w:val="none"/>
        </w:rPr>
      </w:r>
    </w:p>
    <w:p>
      <w:pPr>
        <w:suppressLineNumbers w:val="true"/>
        <w:pBdr/>
        <w:spacing/>
        <w:ind/>
        <w:contextualSpacing w:val="false"/>
        <w:jc w:val="left"/>
        <w:rPr>
          <w:rFonts w:ascii="Carlito" w:hAnsi="Carlito" w:cs="Carlito"/>
          <w:b w:val="0"/>
          <w:bCs w:val="0"/>
          <w:color w:val="auto"/>
          <w:sz w:val="24"/>
          <w:szCs w:val="24"/>
          <w:highlight w:val="none"/>
        </w:rPr>
      </w:pPr>
      <w:r>
        <w:rPr>
          <w:rFonts w:ascii="Carlito" w:hAnsi="Carlito" w:eastAsia="Carlito" w:cs="Carlito"/>
          <w:b/>
          <w:bCs/>
          <w:color w:val="4472c4" w:themeColor="accent5"/>
          <w:sz w:val="24"/>
          <w:szCs w:val="24"/>
          <w:highlight w:val="none"/>
        </w:rPr>
        <w:t xml:space="preserve">LERNFELD: </w:t>
      </w:r>
      <w:r>
        <w:rPr>
          <w:rFonts w:ascii="Carlito" w:hAnsi="Carlito" w:eastAsia="Carlito" w:cs="Carlito"/>
          <w:b w:val="0"/>
          <w:bCs w:val="0"/>
          <w:color w:val="auto"/>
          <w:sz w:val="24"/>
          <w:szCs w:val="24"/>
          <w:highlight w:val="none"/>
        </w:rPr>
        <w:t xml:space="preserve">l.5; GL (7_8_2)</w:t>
      </w:r>
      <w:r>
        <w:rPr>
          <w:rFonts w:ascii="Carlito" w:hAnsi="Carlito" w:cs="Carlito"/>
          <w:b w:val="0"/>
          <w:bCs w:val="0"/>
          <w:color w:val="auto"/>
          <w:sz w:val="24"/>
          <w:szCs w:val="24"/>
          <w:highlight w:val="none"/>
        </w:rPr>
      </w:r>
      <w:r>
        <w:rPr>
          <w:rFonts w:ascii="Carlito" w:hAnsi="Carlito" w:cs="Carlito"/>
          <w:b w:val="0"/>
          <w:bCs w:val="0"/>
          <w:color w:val="auto"/>
          <w:sz w:val="24"/>
          <w:szCs w:val="24"/>
          <w:highlight w:val="none"/>
        </w:rPr>
      </w:r>
    </w:p>
    <w:p>
      <w:pPr>
        <w:suppressLineNumbers w:val="true"/>
        <w:pBdr/>
        <w:spacing/>
        <w:ind/>
        <w:contextualSpacing w:val="false"/>
        <w:jc w:val="left"/>
        <w:rPr>
          <w:rFonts w:ascii="Carlito" w:hAnsi="Carlito" w:cs="Carlito"/>
          <w:b w:val="0"/>
          <w:bCs w:val="0"/>
          <w:color w:val="000000" w:themeColor="text1"/>
          <w:sz w:val="24"/>
          <w:szCs w:val="24"/>
          <w:highlight w:val="none"/>
        </w:rPr>
      </w:pPr>
      <w:r>
        <w:rPr>
          <w:rFonts w:ascii="Carlito" w:hAnsi="Carlito" w:eastAsia="Carlito" w:cs="Carlito"/>
          <w:b/>
          <w:bCs/>
          <w:color w:val="4472c4" w:themeColor="accent5"/>
          <w:sz w:val="24"/>
          <w:szCs w:val="24"/>
          <w:highlight w:val="none"/>
        </w:rPr>
        <w:t xml:space="preserve">SPRACHLICHER SCHWERPUNKT:</w:t>
      </w:r>
      <w:r>
        <w:rPr>
          <w:rFonts w:ascii="Carlito" w:hAnsi="Carlito" w:cs="Carlito"/>
          <w:b/>
          <w:bCs/>
          <w:color w:val="4472c4" w:themeColor="accent5"/>
          <w:sz w:val="24"/>
          <w:szCs w:val="24"/>
          <w:highlight w:val="none"/>
        </w:rPr>
      </w:r>
      <w:r>
        <w:rPr>
          <w:rFonts w:ascii="Carlito" w:hAnsi="Carlito" w:cs="Carlito"/>
          <w:b/>
          <w:bCs/>
          <w:color w:val="4472c4" w:themeColor="accent5"/>
          <w:sz w:val="24"/>
          <w:szCs w:val="24"/>
          <w:highlight w:val="none"/>
        </w:rPr>
        <w:t xml:space="preserve"> </w:t>
      </w:r>
      <w:r>
        <w:rPr>
          <w:rFonts w:ascii="Carlito" w:hAnsi="Carlito" w:cs="Carlito"/>
          <w:b w:val="0"/>
          <w:bCs w:val="0"/>
          <w:color w:val="000000" w:themeColor="text1"/>
          <w:sz w:val="24"/>
          <w:szCs w:val="24"/>
          <w:highlight w:val="none"/>
        </w:rPr>
        <w:t xml:space="preserve">Finalsätze </w:t>
      </w:r>
      <w:r>
        <w:rPr>
          <w:rFonts w:ascii="Carlito" w:hAnsi="Carlito" w:cs="Carlito"/>
          <w:b w:val="0"/>
          <w:bCs w:val="0"/>
          <w:color w:val="000000" w:themeColor="text1"/>
          <w:sz w:val="24"/>
          <w:szCs w:val="24"/>
          <w:highlight w:val="none"/>
        </w:rPr>
      </w:r>
    </w:p>
    <w:p>
      <w:pPr>
        <w:suppressLineNumbers w:val="true"/>
        <w:pBdr/>
        <w:spacing/>
        <w:ind/>
        <w:contextualSpacing w:val="false"/>
        <w:jc w:val="left"/>
        <w:rPr>
          <w:rFonts w:ascii="Carlito" w:hAnsi="Carlito" w:cs="Carlito"/>
          <w:b/>
          <w:bCs/>
          <w:color w:val="4472c4" w:themeColor="accent5"/>
          <w:sz w:val="24"/>
          <w:szCs w:val="24"/>
        </w:rPr>
      </w:pPr>
      <w:r>
        <w:rPr>
          <w:rFonts w:ascii="Carlito" w:hAnsi="Carlito" w:eastAsia="Carlito" w:cs="Carlito"/>
          <w:b/>
          <w:bCs/>
          <w:color w:val="4472c4" w:themeColor="accent5"/>
          <w:sz w:val="24"/>
          <w:szCs w:val="24"/>
        </w:rPr>
      </w:r>
      <w:r>
        <w:rPr>
          <w:rFonts w:ascii="Carlito" w:hAnsi="Carlito" w:cs="Carlito"/>
          <w:b/>
          <w:bCs/>
          <w:color w:val="4472c4" w:themeColor="accent5"/>
          <w:sz w:val="24"/>
          <w:szCs w:val="24"/>
        </w:rPr>
      </w:r>
      <w:r>
        <w:rPr>
          <w:rFonts w:ascii="Carlito" w:hAnsi="Carlito" w:cs="Carlito"/>
          <w:b/>
          <w:bCs/>
          <w:color w:val="4472c4" w:themeColor="accent5"/>
          <w:sz w:val="24"/>
          <w:szCs w:val="24"/>
        </w:rPr>
      </w:r>
    </w:p>
    <w:p>
      <w:pPr>
        <w:suppressLineNumbers w:val="true"/>
        <w:pBdr/>
        <w:spacing/>
        <w:ind/>
        <w:contextualSpacing w:val="false"/>
        <w:jc w:val="left"/>
        <w:rPr>
          <w:rFonts w:ascii="Carlito" w:hAnsi="Carlito" w:cs="Carlito"/>
          <w:b/>
          <w:bCs/>
          <w:color w:val="4472c4" w:themeColor="accent5"/>
          <w:sz w:val="24"/>
          <w:szCs w:val="24"/>
          <w:highlight w:val="none"/>
        </w:rPr>
      </w:pPr>
      <w:r>
        <w:rPr>
          <w:rFonts w:ascii="Carlito" w:hAnsi="Carlito" w:eastAsia="Carlito" w:cs="Carlito"/>
          <w:b/>
          <w:bCs/>
          <w:color w:val="4472c4" w:themeColor="accent5"/>
          <w:sz w:val="24"/>
          <w:szCs w:val="24"/>
          <w:highlight w:val="none"/>
        </w:rPr>
        <w:t xml:space="preserve">HINWEIS ZUM SPRACHLICHEN SCHWERPUNKT:</w:t>
      </w:r>
      <w:r>
        <w:rPr>
          <w:rFonts w:ascii="Carlito" w:hAnsi="Carlito" w:cs="Carlito"/>
          <w:b/>
          <w:bCs/>
          <w:color w:val="4472c4" w:themeColor="accent5"/>
          <w:sz w:val="24"/>
          <w:szCs w:val="24"/>
          <w:highlight w:val="none"/>
        </w:rPr>
      </w:r>
      <w:r>
        <w:rPr>
          <w:rFonts w:ascii="Carlito" w:hAnsi="Carlito" w:cs="Carlito"/>
          <w:b/>
          <w:bCs/>
          <w:color w:val="4472c4" w:themeColor="accent5"/>
          <w:sz w:val="24"/>
          <w:szCs w:val="24"/>
          <w:highlight w:val="none"/>
        </w:rPr>
      </w:r>
    </w:p>
    <w:p>
      <w:pPr>
        <w:suppressLineNumbers w:val="true"/>
        <w:pBdr/>
        <w:spacing/>
        <w:ind/>
        <w:contextualSpacing w:val="false"/>
        <w:jc w:val="left"/>
        <w:rPr>
          <w:rFonts w:ascii="Carlito" w:hAnsi="Carlito" w:cs="Carlito"/>
          <w:b w:val="0"/>
          <w:bCs w:val="0"/>
          <w:color w:val="000000" w:themeColor="text1"/>
          <w:sz w:val="24"/>
          <w:szCs w:val="24"/>
          <w:highlight w:val="none"/>
        </w:rPr>
      </w:pPr>
      <w:r>
        <w:rPr>
          <w:rFonts w:ascii="Carlito" w:hAnsi="Carlito" w:cs="Carlito"/>
          <w:b w:val="0"/>
          <w:bCs w:val="0"/>
          <w:color w:val="000000" w:themeColor="text1"/>
          <w:sz w:val="24"/>
          <w:szCs w:val="24"/>
          <w:highlight w:val="none"/>
        </w:rPr>
        <w:t xml:space="preserve">Mit Finalsätzen beschreibt man eine Absicht, einen Zweck oder ein Ziel. Die Fragewörter für Finalsätze sind: Wozu? Wofür? Zu welchem Zweck? Mit welcher Absicht? Mit welchem Ziel?</w:t>
      </w:r>
      <w:r>
        <w:rPr>
          <w:rFonts w:ascii="Carlito" w:hAnsi="Carlito" w:cs="Carlito"/>
          <w:b w:val="0"/>
          <w:bCs w:val="0"/>
          <w:color w:val="000000" w:themeColor="text1"/>
          <w:sz w:val="24"/>
          <w:szCs w:val="24"/>
          <w:highlight w:val="none"/>
        </w:rPr>
      </w:r>
    </w:p>
    <w:p>
      <w:pPr>
        <w:suppressLineNumbers w:val="true"/>
        <w:pBdr/>
        <w:spacing/>
        <w:ind/>
        <w:contextualSpacing w:val="false"/>
        <w:jc w:val="left"/>
        <w:rPr>
          <w:rFonts w:ascii="Carlito" w:hAnsi="Carlito" w:cs="Carlito"/>
          <w:b/>
          <w:bCs/>
          <w:color w:val="4472c4" w:themeColor="accent5"/>
          <w:sz w:val="24"/>
          <w:szCs w:val="24"/>
        </w:rPr>
      </w:pPr>
      <w:r>
        <w:rPr>
          <w:rFonts w:ascii="Carlito" w:hAnsi="Carlito" w:eastAsia="Carlito" w:cs="Carlito"/>
          <w:b/>
          <w:bCs/>
          <w:color w:val="4472c4" w:themeColor="accent5"/>
          <w:sz w:val="24"/>
          <w:szCs w:val="24"/>
        </w:rPr>
      </w:r>
      <w:r>
        <w:rPr>
          <w:rFonts w:ascii="Carlito" w:hAnsi="Carlito" w:cs="Carlito"/>
          <w:b/>
          <w:bCs/>
          <w:color w:val="4472c4" w:themeColor="accent5"/>
          <w:sz w:val="24"/>
          <w:szCs w:val="24"/>
        </w:rPr>
      </w:r>
      <w:r>
        <w:rPr>
          <w:rFonts w:ascii="Carlito" w:hAnsi="Carlito" w:cs="Carlito"/>
          <w:b/>
          <w:bCs/>
          <w:color w:val="4472c4" w:themeColor="accent5"/>
          <w:sz w:val="24"/>
          <w:szCs w:val="24"/>
        </w:rPr>
      </w:r>
    </w:p>
    <w:p>
      <w:pPr>
        <w:suppressLineNumbers w:val="true"/>
        <w:pBdr/>
        <w:spacing/>
        <w:ind/>
        <w:contextualSpacing w:val="false"/>
        <w:jc w:val="left"/>
        <w:rPr>
          <w:rFonts w:ascii="Carlito" w:hAnsi="Carlito" w:cs="Carlito"/>
          <w:b/>
          <w:bCs/>
          <w:color w:val="4472c4" w:themeColor="accent5"/>
          <w:sz w:val="24"/>
          <w:szCs w:val="24"/>
        </w:rPr>
      </w:pPr>
      <w:r>
        <w:rPr>
          <w:rFonts w:ascii="Carlito" w:hAnsi="Carlito" w:eastAsia="Carlito" w:cs="Carlito"/>
          <w:b/>
          <w:bCs/>
          <w:color w:val="4472c4" w:themeColor="accent5"/>
          <w:sz w:val="24"/>
          <w:szCs w:val="24"/>
        </w:rPr>
      </w:r>
      <w:r>
        <w:rPr>
          <w:rFonts w:ascii="Carlito" w:hAnsi="Carlito" w:cs="Carlito"/>
          <w:b/>
          <w:bCs/>
          <w:color w:val="4472c4" w:themeColor="accent5"/>
          <w:sz w:val="24"/>
          <w:szCs w:val="24"/>
        </w:rPr>
      </w:r>
      <w:r>
        <w:rPr>
          <w:rFonts w:ascii="Carlito" w:hAnsi="Carlito" w:cs="Carlito"/>
          <w:b/>
          <w:bCs/>
          <w:color w:val="4472c4" w:themeColor="accent5"/>
          <w:sz w:val="24"/>
          <w:szCs w:val="24"/>
        </w:rPr>
      </w:r>
    </w:p>
    <w:p>
      <w:pPr>
        <w:suppressLineNumbers w:val="true"/>
        <w:pBdr/>
        <w:spacing/>
        <w:ind/>
        <w:contextualSpacing w:val="false"/>
        <w:jc w:val="left"/>
        <w:rPr>
          <w:rFonts w:ascii="Carlito" w:hAnsi="Carlito" w:cs="Carlito"/>
          <w:b/>
          <w:bCs/>
          <w:color w:val="4472c4" w:themeColor="accent5"/>
          <w:sz w:val="24"/>
          <w:szCs w:val="24"/>
        </w:rPr>
      </w:pPr>
      <w:r>
        <w:rPr>
          <w:rFonts w:ascii="Carlito" w:hAnsi="Carlito" w:eastAsia="Carlito" w:cs="Carlito"/>
          <w:b/>
          <w:bCs/>
          <w:color w:val="4472c4" w:themeColor="accent5"/>
          <w:sz w:val="24"/>
          <w:szCs w:val="24"/>
        </w:rPr>
      </w:r>
      <w:r>
        <w:rPr>
          <w:rFonts w:ascii="Carlito" w:hAnsi="Carlito" w:cs="Carlito"/>
          <w:b/>
          <w:bCs/>
          <w:color w:val="4472c4" w:themeColor="accent5"/>
          <w:sz w:val="24"/>
          <w:szCs w:val="24"/>
        </w:rPr>
      </w:r>
      <w:r>
        <w:rPr>
          <w:rFonts w:ascii="Carlito" w:hAnsi="Carlito" w:cs="Carlito"/>
          <w:b/>
          <w:bCs/>
          <w:color w:val="4472c4" w:themeColor="accent5"/>
          <w:sz w:val="24"/>
          <w:szCs w:val="24"/>
        </w:rPr>
      </w:r>
    </w:p>
    <w:p>
      <w:pPr>
        <w:suppressLineNumbers w:val="true"/>
        <w:pBdr/>
        <w:spacing/>
        <w:ind/>
        <w:contextualSpacing w:val="false"/>
        <w:jc w:val="left"/>
        <w:rPr>
          <w:rFonts w:ascii="Carlito" w:hAnsi="Carlito" w:cs="Carlito"/>
          <w:b/>
          <w:bCs/>
          <w:color w:val="4472c4" w:themeColor="accent5"/>
          <w:sz w:val="24"/>
          <w:szCs w:val="24"/>
          <w:highlight w:val="none"/>
        </w:rPr>
      </w:pPr>
      <w:r>
        <w:rPr>
          <w:rFonts w:ascii="Carlito" w:hAnsi="Carlito" w:eastAsia="Carlito" w:cs="Carlito"/>
          <w:b/>
          <w:bCs/>
          <w:color w:val="4472c4" w:themeColor="accent5"/>
          <w:sz w:val="24"/>
          <w:szCs w:val="24"/>
          <w:highlight w:val="none"/>
        </w:rPr>
        <w:t xml:space="preserve">TRANSKRIPT: </w:t>
      </w:r>
      <w:r>
        <w:rPr>
          <w:rFonts w:ascii="Carlito" w:hAnsi="Carlito" w:cs="Carlito"/>
          <w:b/>
          <w:bCs/>
          <w:color w:val="4472c4" w:themeColor="accent5"/>
          <w:sz w:val="24"/>
          <w:szCs w:val="24"/>
          <w:highlight w:val="none"/>
        </w:rPr>
      </w:r>
      <w:r>
        <w:rPr>
          <w:rFonts w:ascii="Carlito" w:hAnsi="Carlito" w:cs="Carlito"/>
          <w:b/>
          <w:bCs/>
          <w:color w:val="4472c4" w:themeColor="accent5"/>
          <w:sz w:val="24"/>
          <w:szCs w:val="24"/>
          <w:highlight w:val="none"/>
        </w:rPr>
      </w:r>
    </w:p>
    <w:p>
      <w:pPr>
        <w:pBdr/>
        <w:spacing w:after="160" w:line="259" w:lineRule="auto"/>
        <w:ind/>
        <w:contextualSpacing w:val="true"/>
        <w:rPr>
          <w:rFonts w:ascii="Carlito" w:hAnsi="Carlito" w:cs="Carlito"/>
          <w:sz w:val="24"/>
          <w:szCs w:val="24"/>
        </w:rPr>
      </w:pPr>
      <w:r>
        <w:rPr>
          <w:rFonts w:ascii="Carlito" w:hAnsi="Carlito" w:eastAsia="Carlito" w:cs="Carlito"/>
          <w:sz w:val="24"/>
          <w:szCs w:val="24"/>
        </w:rPr>
        <w:t xml:space="preserve">Wir sind auf </w:t>
      </w:r>
      <w:r>
        <w:rPr>
          <w:rFonts w:ascii="Carlito" w:hAnsi="Carlito" w:eastAsia="Carlito" w:cs="Carlito"/>
          <w:sz w:val="24"/>
          <w:szCs w:val="24"/>
        </w:rPr>
        <w:t xml:space="preserve">dem Weg nach Berlin. </w:t>
      </w:r>
      <w:r>
        <w:rPr>
          <w:rFonts w:ascii="Carlito" w:hAnsi="Carlito" w:eastAsia="Carlito" w:cs="Carlito"/>
          <w:sz w:val="24"/>
          <w:szCs w:val="24"/>
        </w:rPr>
        <w:t xml:space="preserve">Luca und Gabriel haben</w:t>
      </w:r>
      <w:r>
        <w:rPr>
          <w:rFonts w:ascii="Carlito" w:hAnsi="Carlito" w:eastAsia="Carlito" w:cs="Carlito"/>
          <w:sz w:val="24"/>
          <w:szCs w:val="24"/>
        </w:rPr>
        <w:t xml:space="preserve"> uns eingeladen. </w:t>
      </w:r>
      <w:r>
        <w:rPr>
          <w:rFonts w:ascii="Carlito" w:hAnsi="Carlito" w:eastAsia="Carlito" w:cs="Carlito"/>
          <w:sz w:val="24"/>
          <w:szCs w:val="24"/>
        </w:rPr>
        <w:t xml:space="preserve">Die beiden sind mit ihren</w:t>
      </w:r>
      <w:r>
        <w:rPr>
          <w:rFonts w:ascii="Carlito" w:hAnsi="Carlito" w:eastAsia="Carlito" w:cs="Carlito"/>
          <w:sz w:val="24"/>
          <w:szCs w:val="24"/>
        </w:rPr>
        <w:t xml:space="preserve"> Eltern vor wenigen Monaten von Mainz nach Berlin ge</w:t>
      </w:r>
      <w:r>
        <w:rPr>
          <w:rFonts w:ascii="Carlito" w:hAnsi="Carlito" w:eastAsia="Carlito" w:cs="Carlito"/>
          <w:sz w:val="24"/>
          <w:szCs w:val="24"/>
        </w:rPr>
        <w:t xml:space="preserve">zogen. Nun möchte</w:t>
      </w:r>
      <w:r>
        <w:rPr>
          <w:rFonts w:ascii="Carlito" w:hAnsi="Carlito" w:eastAsia="Carlito" w:cs="Carlito"/>
          <w:sz w:val="24"/>
          <w:szCs w:val="24"/>
        </w:rPr>
        <w:t xml:space="preserve">n sie</w:t>
      </w:r>
      <w:r>
        <w:rPr>
          <w:rFonts w:ascii="Carlito" w:hAnsi="Carlito" w:eastAsia="Carlito" w:cs="Carlito"/>
          <w:sz w:val="24"/>
          <w:szCs w:val="24"/>
        </w:rPr>
        <w:t xml:space="preserve"> uns etwas zeig</w:t>
      </w:r>
      <w:r>
        <w:rPr>
          <w:rFonts w:ascii="Carlito" w:hAnsi="Carlito" w:eastAsia="Carlito" w:cs="Carlito"/>
          <w:sz w:val="24"/>
          <w:szCs w:val="24"/>
        </w:rPr>
        <w:t xml:space="preserve">en.</w:t>
      </w:r>
      <w:r>
        <w:rPr>
          <w:rFonts w:ascii="Carlito" w:hAnsi="Carlito" w:cs="Carlito"/>
          <w:sz w:val="24"/>
          <w:szCs w:val="24"/>
        </w:rPr>
      </w:r>
      <w:r>
        <w:rPr>
          <w:rFonts w:ascii="Carlito" w:hAnsi="Carlito" w:cs="Carlito"/>
          <w:sz w:val="24"/>
          <w:szCs w:val="24"/>
        </w:rPr>
      </w:r>
    </w:p>
    <w:p>
      <w:pPr>
        <w:pBdr/>
        <w:spacing w:after="160" w:line="259" w:lineRule="auto"/>
        <w:ind/>
        <w:contextualSpacing w:val="true"/>
        <w:rPr>
          <w:rFonts w:ascii="Carlito" w:hAnsi="Carlito" w:cs="Carlito"/>
          <w:sz w:val="24"/>
          <w:szCs w:val="24"/>
          <w:highlight w:val="none"/>
        </w:rPr>
      </w:pPr>
      <w:r>
        <w:rPr>
          <w:rFonts w:ascii="Carlito" w:hAnsi="Carlito" w:eastAsia="Carlito" w:cs="Carlito"/>
          <w:sz w:val="24"/>
          <w:szCs w:val="24"/>
        </w:rPr>
      </w:r>
      <w:r>
        <w:rPr>
          <w:rFonts w:ascii="Carlito" w:hAnsi="Carlito" w:eastAsia="Carlito" w:cs="Carlito"/>
          <w:b/>
          <w:bCs/>
          <w:sz w:val="24"/>
          <w:szCs w:val="24"/>
          <w:highlight w:val="none"/>
        </w:rPr>
        <w:t xml:space="preserve">„</w:t>
      </w:r>
      <w:r>
        <w:rPr>
          <w:rFonts w:ascii="Carlito" w:hAnsi="Carlito" w:eastAsia="Carlito" w:cs="Carlito"/>
          <w:sz w:val="24"/>
          <w:szCs w:val="24"/>
        </w:rPr>
        <w:t xml:space="preserve">Hallo, schön, dass ihr da sei</w:t>
      </w:r>
      <w:r>
        <w:rPr>
          <w:rFonts w:ascii="Carlito" w:hAnsi="Carlito" w:eastAsia="Carlito" w:cs="Carlito"/>
          <w:sz w:val="24"/>
          <w:szCs w:val="24"/>
        </w:rPr>
        <w:t xml:space="preserve">d.“</w:t>
      </w:r>
      <w:r>
        <w:rPr>
          <w:rFonts w:ascii="Carlito" w:hAnsi="Carlito" w:cs="Carlito"/>
          <w:sz w:val="24"/>
          <w:szCs w:val="24"/>
          <w:highlight w:val="none"/>
        </w:rPr>
      </w:r>
      <w:r>
        <w:rPr>
          <w:rFonts w:ascii="Carlito" w:hAnsi="Carlito" w:cs="Carlito"/>
          <w:sz w:val="24"/>
          <w:szCs w:val="24"/>
          <w:highlight w:val="none"/>
        </w:rPr>
      </w:r>
    </w:p>
    <w:p>
      <w:pPr>
        <w:pBdr/>
        <w:spacing/>
        <w:ind/>
        <w:contextualSpacing w:val="true"/>
        <w:rPr>
          <w:rFonts w:ascii="Carlito" w:hAnsi="Carlito" w:cs="Carlito"/>
          <w:sz w:val="24"/>
          <w:szCs w:val="24"/>
          <w:highlight w:val="none"/>
        </w:rPr>
      </w:pPr>
      <w:r>
        <w:rPr>
          <w:rFonts w:ascii="Carlito" w:hAnsi="Carlito" w:eastAsia="Carlito" w:cs="Carlito"/>
          <w:sz w:val="24"/>
          <w:szCs w:val="24"/>
          <w:highlight w:val="none"/>
        </w:rPr>
        <w:t xml:space="preserve">„</w:t>
      </w:r>
      <w:r>
        <w:rPr>
          <w:rFonts w:ascii="Carlito" w:hAnsi="Carlito" w:eastAsia="Carlito" w:cs="Carlito"/>
          <w:sz w:val="24"/>
          <w:szCs w:val="24"/>
        </w:rPr>
        <w:t xml:space="preserve">W</w:t>
      </w:r>
      <w:r>
        <w:rPr>
          <w:rFonts w:ascii="Carlito" w:hAnsi="Carlito" w:eastAsia="Carlito" w:cs="Carlito"/>
          <w:sz w:val="24"/>
          <w:szCs w:val="24"/>
        </w:rPr>
        <w:t xml:space="preserve">ir hören eure</w:t>
      </w:r>
      <w:r>
        <w:rPr>
          <w:rFonts w:ascii="Carlito" w:hAnsi="Carlito" w:eastAsia="Carlito" w:cs="Carlito"/>
          <w:sz w:val="24"/>
          <w:szCs w:val="24"/>
        </w:rPr>
        <w:t xml:space="preserve">n</w:t>
      </w:r>
      <w:r>
        <w:rPr>
          <w:rFonts w:ascii="Carlito" w:hAnsi="Carlito" w:eastAsia="Carlito" w:cs="Carlito"/>
          <w:sz w:val="24"/>
          <w:szCs w:val="24"/>
        </w:rPr>
        <w:t xml:space="preserve"> Podcasts und ihr geht ja häufig zu Orten in Rheinland-Pfalz und wir wollten euch zeigen, dass es in Berlin auch einige rheinland-pfälzische Orte gibt.“</w:t>
      </w:r>
      <w:r>
        <w:rPr>
          <w:rFonts w:ascii="Carlito" w:hAnsi="Carlito" w:cs="Carlito"/>
          <w:sz w:val="24"/>
          <w:szCs w:val="24"/>
          <w:highlight w:val="none"/>
        </w:rPr>
      </w:r>
      <w:r>
        <w:rPr>
          <w:rFonts w:ascii="Carlito" w:hAnsi="Carlito" w:cs="Carlito"/>
          <w:sz w:val="24"/>
          <w:szCs w:val="24"/>
          <w:highlight w:val="none"/>
        </w:rPr>
      </w:r>
    </w:p>
    <w:p>
      <w:pPr>
        <w:pBdr/>
        <w:spacing/>
        <w:ind/>
        <w:contextualSpacing w:val="true"/>
        <w:rPr>
          <w:rFonts w:ascii="Carlito" w:hAnsi="Carlito" w:cs="Carlito"/>
          <w:sz w:val="24"/>
          <w:szCs w:val="24"/>
          <w:highlight w:val="none"/>
        </w:rPr>
      </w:pPr>
      <w:r>
        <w:rPr>
          <w:rFonts w:ascii="Carlito" w:hAnsi="Carlito" w:eastAsia="Carlito" w:cs="Carlito"/>
          <w:sz w:val="24"/>
          <w:szCs w:val="24"/>
        </w:rPr>
        <w:t xml:space="preserve">Rheinland-Pfalz in Berlin? Das macht uns neugierig. Luca und Gabriel führen uns vom Bahnhof am Potsdamer Platz in eine nahe Querstraße.</w:t>
      </w:r>
      <w:r>
        <w:rPr>
          <w:rFonts w:ascii="Carlito" w:hAnsi="Carlito" w:eastAsia="Carlito" w:cs="Carlito"/>
          <w:sz w:val="24"/>
          <w:szCs w:val="24"/>
        </w:rPr>
        <w:t xml:space="preserve"> Vor einem großen</w:t>
      </w:r>
      <w:r>
        <w:rPr>
          <w:rFonts w:ascii="Carlito" w:hAnsi="Carlito" w:eastAsia="Carlito" w:cs="Carlito"/>
          <w:sz w:val="24"/>
          <w:szCs w:val="24"/>
        </w:rPr>
        <w:t xml:space="preserve">, modernen</w:t>
      </w:r>
      <w:r>
        <w:rPr>
          <w:rFonts w:ascii="Carlito" w:hAnsi="Carlito" w:eastAsia="Carlito" w:cs="Carlito"/>
          <w:sz w:val="24"/>
          <w:szCs w:val="24"/>
        </w:rPr>
        <w:t xml:space="preserve"> Gebäude, das mit seiner hellen Natursteinfassade und einem verglasten großen Eingangsbereich in der Frühlingssonne strahlt, bleiben die beiden stehen. </w:t>
      </w:r>
      <w:r>
        <w:rPr>
          <w:rFonts w:ascii="Carlito" w:hAnsi="Carlito" w:cs="Carlito"/>
          <w:sz w:val="24"/>
          <w:szCs w:val="24"/>
          <w:highlight w:val="none"/>
        </w:rPr>
      </w:r>
      <w:r>
        <w:rPr>
          <w:rFonts w:ascii="Carlito" w:hAnsi="Carlito" w:cs="Carlito"/>
          <w:sz w:val="24"/>
          <w:szCs w:val="24"/>
          <w:highlight w:val="none"/>
        </w:rPr>
      </w:r>
    </w:p>
    <w:p>
      <w:pPr>
        <w:pBdr/>
        <w:spacing/>
        <w:ind/>
        <w:contextualSpacing w:val="true"/>
        <w:rPr>
          <w:rFonts w:ascii="Carlito" w:hAnsi="Carlito" w:cs="Carlito"/>
          <w:sz w:val="24"/>
          <w:szCs w:val="24"/>
        </w:rPr>
      </w:pPr>
      <w:r>
        <w:rPr>
          <w:rFonts w:ascii="Carlito" w:hAnsi="Carlito" w:eastAsia="Carlito" w:cs="Carlito"/>
          <w:sz w:val="24"/>
          <w:szCs w:val="24"/>
          <w:highlight w:val="none"/>
        </w:rPr>
        <w:t xml:space="preserve">„</w:t>
      </w:r>
      <w:r>
        <w:rPr>
          <w:rFonts w:ascii="Carlito" w:hAnsi="Carlito" w:eastAsia="Carlito" w:cs="Carlito"/>
          <w:sz w:val="24"/>
          <w:szCs w:val="24"/>
        </w:rPr>
        <w:t xml:space="preserve">Das hier ist die Landesvertretung von Rheinland-Pfalz. So eine Art Botschaft.“ </w:t>
      </w:r>
      <w:r>
        <w:rPr>
          <w:rFonts w:ascii="Carlito" w:hAnsi="Carlito" w:cs="Carlito"/>
          <w:sz w:val="24"/>
          <w:szCs w:val="24"/>
        </w:rPr>
      </w:r>
      <w:r>
        <w:rPr>
          <w:rFonts w:ascii="Carlito" w:hAnsi="Carlito" w:cs="Carlito"/>
          <w:sz w:val="24"/>
          <w:szCs w:val="24"/>
        </w:rPr>
      </w:r>
    </w:p>
    <w:p>
      <w:pPr>
        <w:pBdr/>
        <w:spacing/>
        <w:ind/>
        <w:contextualSpacing w:val="true"/>
        <w:rPr>
          <w:rFonts w:ascii="Carlito" w:hAnsi="Carlito" w:cs="Carlito"/>
          <w:sz w:val="24"/>
          <w:szCs w:val="24"/>
          <w:highlight w:val="none"/>
        </w:rPr>
      </w:pPr>
      <w:r>
        <w:rPr>
          <w:rFonts w:ascii="Carlito" w:hAnsi="Carlito" w:eastAsia="Carlito" w:cs="Carlito"/>
          <w:sz w:val="24"/>
          <w:szCs w:val="24"/>
        </w:rPr>
      </w:r>
      <w:r>
        <w:rPr>
          <w:rFonts w:ascii="Carlito" w:hAnsi="Carlito" w:eastAsia="Carlito" w:cs="Carlito"/>
          <w:sz w:val="24"/>
          <w:szCs w:val="24"/>
        </w:rPr>
        <w:t xml:space="preserve">„</w:t>
      </w:r>
      <w:r>
        <w:rPr>
          <w:rFonts w:ascii="Carlito" w:hAnsi="Carlito" w:eastAsia="Carlito" w:cs="Carlito"/>
          <w:sz w:val="24"/>
          <w:szCs w:val="24"/>
        </w:rPr>
        <w:t xml:space="preserve">Kommt, lasst uns einfach mal reingehen. Wir werden erwartet.“</w:t>
      </w:r>
      <w:r>
        <w:rPr>
          <w:rFonts w:ascii="Carlito" w:hAnsi="Carlito" w:cs="Carlito"/>
          <w:sz w:val="24"/>
          <w:szCs w:val="24"/>
          <w:highlight w:val="none"/>
        </w:rPr>
      </w:r>
      <w:r>
        <w:rPr>
          <w:rFonts w:ascii="Carlito" w:hAnsi="Carlito" w:cs="Carlito"/>
          <w:sz w:val="24"/>
          <w:szCs w:val="24"/>
          <w:highlight w:val="none"/>
        </w:rPr>
      </w:r>
    </w:p>
    <w:p>
      <w:pPr>
        <w:widowControl w:val="false"/>
        <w:pBdr/>
        <w:spacing/>
        <w:ind/>
        <w:contextualSpacing w:val="true"/>
        <w:rPr>
          <w:rFonts w:ascii="Carlito" w:hAnsi="Carlito" w:eastAsia="Carlito" w:cs="Carlito"/>
          <w:sz w:val="24"/>
          <w:szCs w:val="24"/>
        </w:rPr>
      </w:pPr>
      <w:r>
        <w:rPr>
          <w:rFonts w:ascii="Carlito" w:hAnsi="Carlito" w:eastAsia="Carlito" w:cs="Carlito"/>
          <w:sz w:val="24"/>
          <w:szCs w:val="24"/>
        </w:rPr>
        <w:t xml:space="preserve">Und tatsächlich: Im gläsernen Eingangsbereich wartet schon </w:t>
      </w:r>
      <w:r>
        <w:rPr>
          <w:rFonts w:ascii="Carlito" w:hAnsi="Carlito" w:eastAsia="Carlito" w:cs="Carlito"/>
          <w:sz w:val="24"/>
          <w:szCs w:val="24"/>
        </w:rPr>
        <w:t xml:space="preserve">Luise</w:t>
      </w:r>
      <w:r>
        <w:rPr>
          <w:rFonts w:ascii="Carlito" w:hAnsi="Carlito" w:eastAsia="Carlito" w:cs="Carlito"/>
          <w:sz w:val="24"/>
          <w:szCs w:val="24"/>
        </w:rPr>
        <w:t xml:space="preserve"> auf uns</w:t>
      </w:r>
      <w:r>
        <w:rPr>
          <w:rFonts w:ascii="Carlito" w:hAnsi="Carlito" w:eastAsia="Carlito" w:cs="Carlito"/>
          <w:sz w:val="24"/>
          <w:szCs w:val="24"/>
        </w:rPr>
        <w:t xml:space="preserve">. Luise ist 24 Jahre alt und macht ein Praktikum in der </w:t>
      </w:r>
      <w:r>
        <w:rPr>
          <w:rFonts w:ascii="Carlito" w:hAnsi="Carlito" w:eastAsia="Carlito" w:cs="Carlito"/>
          <w:sz w:val="24"/>
          <w:szCs w:val="24"/>
        </w:rPr>
        <w:t xml:space="preserve">rheinland-pfälzischen </w:t>
      </w:r>
      <w:r>
        <w:rPr>
          <w:rFonts w:ascii="Carlito" w:hAnsi="Carlito" w:eastAsia="Carlito" w:cs="Carlito"/>
          <w:sz w:val="24"/>
          <w:szCs w:val="24"/>
        </w:rPr>
        <w:t xml:space="preserve">Landesvertretung.</w:t>
      </w:r>
      <w:r>
        <w:rPr>
          <w:rFonts w:ascii="Carlito" w:hAnsi="Carlito" w:eastAsia="Carlito" w:cs="Carlito"/>
          <w:sz w:val="24"/>
          <w:szCs w:val="24"/>
        </w:rPr>
      </w:r>
      <w:r>
        <w:rPr>
          <w:rFonts w:ascii="Carlito" w:hAnsi="Carlito" w:eastAsia="Carlito" w:cs="Carlito"/>
          <w:sz w:val="24"/>
          <w:szCs w:val="24"/>
        </w:rPr>
      </w:r>
    </w:p>
    <w:p>
      <w:pPr>
        <w:widowControl w:val="false"/>
        <w:pBdr/>
        <w:spacing w:after="45" w:afterAutospacing="0"/>
        <w:ind/>
        <w:contextualSpacing w:val="true"/>
        <w:rPr>
          <w:rFonts w:ascii="Carlito" w:hAnsi="Carlito" w:cs="Carlito"/>
          <w:sz w:val="24"/>
          <w:szCs w:val="24"/>
        </w:rPr>
      </w:pPr>
      <w:r>
        <w:rPr>
          <w:rFonts w:ascii="Carlito" w:hAnsi="Carlito" w:eastAsia="Carlito" w:cs="Carlito"/>
          <w:sz w:val="24"/>
          <w:szCs w:val="24"/>
        </w:rPr>
      </w:r>
      <w:r>
        <w:rPr>
          <w:rFonts w:ascii="Carlito" w:hAnsi="Carlito" w:eastAsia="Carlito" w:cs="Carlito"/>
          <w:sz w:val="24"/>
          <w:szCs w:val="24"/>
        </w:rPr>
        <w:t xml:space="preserve">„Hallo, herzlich willkommen in der Landesvertretung. Wir sind hier im Foyer. Wie ihr seht sind sowohl die Nord- als auch die Südseite total verglast, das heißt</w:t>
      </w:r>
      <w:r>
        <w:rPr>
          <w:rFonts w:ascii="Carlito" w:hAnsi="Carlito" w:eastAsia="Carlito" w:cs="Carlito"/>
          <w:sz w:val="24"/>
          <w:szCs w:val="24"/>
        </w:rPr>
        <w:t xml:space="preserve">,</w:t>
      </w:r>
      <w:r>
        <w:rPr>
          <w:rFonts w:ascii="Carlito" w:hAnsi="Carlito" w:eastAsia="Carlito" w:cs="Carlito"/>
          <w:sz w:val="24"/>
          <w:szCs w:val="24"/>
        </w:rPr>
        <w:t xml:space="preserve"> ihr habt einen ganz tollen Blick auf unseren Garten und wenn ihr einmal über euch schaut, dann seht ihr, dass da eine Treppe schwebt </w:t>
      </w:r>
      <w:r>
        <w:rPr>
          <w:rFonts w:ascii="Carlito" w:hAnsi="Carlito" w:eastAsia="Carlito" w:cs="Carlito"/>
          <w:sz w:val="24"/>
          <w:szCs w:val="24"/>
        </w:rPr>
        <w:t xml:space="preserve">und zwar ist das Besondere daran, dass die erst im ersten Stock anfängt und nicht im Erdgeschoss und die führt vom ersten Stock in den vierten Stock und je weiter höher man kommt, desto besser ist eben der Blick auf das Holocaustmahnmal und den Bundestag.“</w:t>
      </w:r>
      <w:r>
        <w:rPr>
          <w:rFonts w:ascii="Carlito" w:hAnsi="Carlito" w:cs="Carlito"/>
          <w:sz w:val="24"/>
          <w:szCs w:val="24"/>
        </w:rPr>
      </w:r>
      <w:r>
        <w:rPr>
          <w:rFonts w:ascii="Carlito" w:hAnsi="Carlito" w:cs="Carlito"/>
          <w:sz w:val="24"/>
          <w:szCs w:val="24"/>
        </w:rPr>
      </w:r>
    </w:p>
    <w:p>
      <w:pPr>
        <w:pBdr/>
        <w:spacing/>
        <w:ind/>
        <w:rPr>
          <w:rFonts w:ascii="Carlito" w:hAnsi="Carlito" w:cs="Carlito"/>
          <w:sz w:val="24"/>
          <w:szCs w:val="24"/>
        </w:rPr>
      </w:pPr>
      <w:r>
        <w:rPr>
          <w:rFonts w:ascii="Carlito" w:hAnsi="Carlito" w:eastAsia="Carlito" w:cs="Carlito"/>
          <w:sz w:val="24"/>
          <w:szCs w:val="24"/>
        </w:rPr>
        <w:t xml:space="preserve">Luise führt uns durch die Landesvertretung vorbei an vielen Büros.</w:t>
      </w:r>
      <w:r>
        <w:rPr>
          <w:rFonts w:ascii="Carlito" w:hAnsi="Carlito" w:eastAsia="Carlito" w:cs="Carlito"/>
          <w:sz w:val="24"/>
          <w:szCs w:val="24"/>
        </w:rPr>
        <w:t xml:space="preserve"> Jedes Bundesland, erklärt sie uns, hat eine eigene Landesvertretung in Berlin. So können die Länder an den Entscheidungen, die auf der Bundesebene getroffen werden, mitwirken und ihre Erfahrungen, Interessen und Forderungen einbringen.</w:t>
      </w:r>
      <w:r>
        <w:rPr>
          <w:rFonts w:ascii="Carlito" w:hAnsi="Carlito" w:cs="Carlito"/>
          <w:sz w:val="24"/>
          <w:szCs w:val="24"/>
        </w:rPr>
      </w:r>
      <w:r>
        <w:rPr>
          <w:rFonts w:ascii="Carlito" w:hAnsi="Carlito" w:cs="Carlito"/>
          <w:sz w:val="24"/>
          <w:szCs w:val="24"/>
        </w:rPr>
      </w:r>
    </w:p>
    <w:p>
      <w:pPr>
        <w:pBdr/>
        <w:spacing/>
        <w:ind/>
        <w:contextualSpacing w:val="true"/>
        <w:rPr>
          <w:rFonts w:ascii="Carlito" w:hAnsi="Carlito" w:cs="Carlito"/>
          <w:sz w:val="24"/>
          <w:szCs w:val="24"/>
        </w:rPr>
      </w:pPr>
      <w:r>
        <w:rPr>
          <w:rFonts w:ascii="Carlito" w:hAnsi="Carlito" w:eastAsia="Carlito" w:cs="Carlito"/>
          <w:sz w:val="24"/>
          <w:szCs w:val="24"/>
        </w:rPr>
        <w:t xml:space="preserve">„Ihr könnt euch die Landesvertretung von Rheinland-Pfalz ein bisschen wie die Botschaft von Rheinland-Pfalz vorstellen. Dafür</w:t>
      </w:r>
      <w:r>
        <w:rPr>
          <w:rFonts w:ascii="Carlito" w:hAnsi="Carlito" w:eastAsia="Carlito" w:cs="Carlito"/>
          <w:sz w:val="24"/>
          <w:szCs w:val="24"/>
        </w:rPr>
        <w:t xml:space="preserve"> gibt es eben die Landesvertretung in der Bundeshauptstadt in Berlin, aber auch eine in Brüssel für die Vertretung des Landes Rheinland-Pfalz in Europa. Es ist also ein bisschen wie ein Scharnier zwischen dem Land, dem Bund und Europa, alles in einem Haus.</w:t>
      </w:r>
      <w:r>
        <w:rPr>
          <w:rFonts w:ascii="Carlito" w:hAnsi="Carlito" w:eastAsia="Carlito" w:cs="Carlito"/>
          <w:sz w:val="24"/>
          <w:szCs w:val="24"/>
        </w:rPr>
        <w:t xml:space="preserve">“</w:t>
      </w:r>
      <w:r>
        <w:rPr>
          <w:rFonts w:ascii="Carlito" w:hAnsi="Carlito" w:eastAsia="Carlito" w:cs="Carlito"/>
          <w:sz w:val="24"/>
          <w:szCs w:val="24"/>
        </w:rPr>
        <w:t xml:space="preserve"> </w:t>
      </w:r>
      <w:r>
        <w:rPr>
          <w:rFonts w:ascii="Carlito" w:hAnsi="Carlito" w:cs="Carlito"/>
          <w:sz w:val="24"/>
          <w:szCs w:val="24"/>
        </w:rPr>
      </w:r>
      <w:r>
        <w:rPr>
          <w:rFonts w:ascii="Carlito" w:hAnsi="Carlito" w:cs="Carlito"/>
          <w:sz w:val="24"/>
          <w:szCs w:val="24"/>
        </w:rPr>
      </w:r>
    </w:p>
    <w:p>
      <w:pPr>
        <w:pBdr/>
        <w:spacing/>
        <w:ind/>
        <w:contextualSpacing w:val="true"/>
        <w:rPr>
          <w:rFonts w:ascii="Carlito" w:hAnsi="Carlito" w:cs="Carlito"/>
          <w:sz w:val="24"/>
          <w:szCs w:val="24"/>
        </w:rPr>
      </w:pPr>
      <w:r>
        <w:rPr>
          <w:rFonts w:ascii="Carlito" w:hAnsi="Carlito" w:eastAsia="Carlito" w:cs="Carlito"/>
          <w:sz w:val="24"/>
          <w:szCs w:val="24"/>
        </w:rPr>
        <w:t xml:space="preserve">Die Landesvertretung vertritt die Interessen von Rheinland-Pfalz auf ganz verschiedene Weise, erklärt uns Luise. Die Mitarbeiterinnen</w:t>
      </w:r>
      <w:r>
        <w:rPr>
          <w:rFonts w:ascii="Carlito" w:hAnsi="Carlito" w:eastAsia="Carlito" w:cs="Carlito"/>
          <w:sz w:val="24"/>
          <w:szCs w:val="24"/>
        </w:rPr>
        <w:t xml:space="preserve"> und Mitarbeiter</w:t>
      </w:r>
      <w:r>
        <w:rPr>
          <w:rFonts w:ascii="Carlito" w:hAnsi="Carlito" w:eastAsia="Carlito" w:cs="Carlito"/>
          <w:sz w:val="24"/>
          <w:szCs w:val="24"/>
        </w:rPr>
        <w:t xml:space="preserve"> organisieren zum Beispiel Veranstaltungen, Vorträge und Ausstellungen. Hierdurch können Themen, die für das Bundesland wichtig sind, eingebracht werden. Und es kann auf Künstlerinnen </w:t>
      </w:r>
      <w:r>
        <w:rPr>
          <w:rFonts w:ascii="Carlito" w:hAnsi="Carlito" w:eastAsia="Carlito" w:cs="Carlito"/>
          <w:sz w:val="24"/>
          <w:szCs w:val="24"/>
        </w:rPr>
        <w:t xml:space="preserve">und Künstler </w:t>
      </w:r>
      <w:r>
        <w:rPr>
          <w:rFonts w:ascii="Carlito" w:hAnsi="Carlito" w:eastAsia="Carlito" w:cs="Carlito"/>
          <w:sz w:val="24"/>
          <w:szCs w:val="24"/>
        </w:rPr>
        <w:t xml:space="preserve">aus Rheinland-Pfalz aufmerksam gemacht werden, die bundesweit vielleicht noch unbekannt sind.</w:t>
      </w:r>
      <w:r>
        <w:rPr>
          <w:rFonts w:ascii="Carlito" w:hAnsi="Carlito" w:cs="Carlito"/>
          <w:sz w:val="24"/>
          <w:szCs w:val="24"/>
        </w:rPr>
      </w:r>
      <w:r>
        <w:rPr>
          <w:rFonts w:ascii="Carlito" w:hAnsi="Carlito" w:cs="Carlito"/>
          <w:sz w:val="24"/>
          <w:szCs w:val="24"/>
        </w:rPr>
      </w:r>
    </w:p>
    <w:p>
      <w:pPr>
        <w:pBdr/>
        <w:spacing/>
        <w:ind/>
        <w:contextualSpacing w:val="true"/>
        <w:rPr>
          <w:rFonts w:ascii="Carlito" w:hAnsi="Carlito" w:cs="Carlito"/>
          <w:sz w:val="24"/>
          <w:szCs w:val="24"/>
        </w:rPr>
      </w:pPr>
      <w:r>
        <w:rPr>
          <w:rFonts w:ascii="Carlito" w:hAnsi="Carlito" w:eastAsia="Carlito" w:cs="Carlito"/>
          <w:sz w:val="24"/>
          <w:szCs w:val="24"/>
        </w:rPr>
        <w:t xml:space="preserve">„Die Landesvertretung dient als kulturelles Schaufenster für Rheinland-Pfalz. Die Landesvertretung zeigt eben in der Hauptstadt, was unser Land, was Rheinland-Pfalz, so alles zu bieten hat, was unser Land ausmacht.</w:t>
      </w:r>
      <w:r>
        <w:rPr>
          <w:rFonts w:ascii="Carlito" w:hAnsi="Carlito" w:eastAsia="Carlito" w:cs="Carlito"/>
          <w:sz w:val="24"/>
          <w:szCs w:val="24"/>
        </w:rPr>
        <w:t xml:space="preserve">“</w:t>
      </w:r>
      <w:r>
        <w:rPr>
          <w:rFonts w:ascii="Carlito" w:hAnsi="Carlito" w:cs="Carlito"/>
          <w:sz w:val="24"/>
          <w:szCs w:val="24"/>
        </w:rPr>
      </w:r>
      <w:r>
        <w:rPr>
          <w:rFonts w:ascii="Carlito" w:hAnsi="Carlito" w:cs="Carlito"/>
          <w:sz w:val="24"/>
          <w:szCs w:val="24"/>
        </w:rPr>
      </w:r>
    </w:p>
    <w:p>
      <w:pPr>
        <w:pBdr/>
        <w:spacing/>
        <w:ind/>
        <w:contextualSpacing w:val="true"/>
        <w:rPr>
          <w:rFonts w:ascii="Carlito" w:hAnsi="Carlito" w:cs="Carlito"/>
          <w:sz w:val="24"/>
          <w:szCs w:val="24"/>
        </w:rPr>
      </w:pPr>
      <w:r>
        <w:rPr>
          <w:rFonts w:ascii="Carlito" w:hAnsi="Carlito" w:eastAsia="Carlito" w:cs="Carlito"/>
          <w:sz w:val="24"/>
          <w:szCs w:val="24"/>
        </w:rPr>
        <w:t xml:space="preserve">Die wichtigste Aufgabe ist aber die Mit</w:t>
      </w:r>
      <w:r>
        <w:rPr>
          <w:rFonts w:ascii="Carlito" w:hAnsi="Carlito" w:eastAsia="Carlito" w:cs="Carlito"/>
          <w:sz w:val="24"/>
          <w:szCs w:val="24"/>
        </w:rPr>
        <w:t xml:space="preserve">wirkung</w:t>
      </w:r>
      <w:r>
        <w:rPr>
          <w:rFonts w:ascii="Carlito" w:hAnsi="Carlito" w:eastAsia="Carlito" w:cs="Carlito"/>
          <w:sz w:val="24"/>
          <w:szCs w:val="24"/>
        </w:rPr>
        <w:t xml:space="preserve"> an der Gesetzgebung des Bundes</w:t>
      </w:r>
      <w:r>
        <w:rPr>
          <w:rFonts w:ascii="Carlito" w:hAnsi="Carlito" w:eastAsia="Carlito" w:cs="Carlito"/>
          <w:sz w:val="24"/>
          <w:szCs w:val="24"/>
        </w:rPr>
        <w:t xml:space="preserve">, </w:t>
      </w:r>
      <w:r>
        <w:rPr>
          <w:rFonts w:ascii="Carlito" w:hAnsi="Carlito" w:eastAsia="Carlito" w:cs="Carlito"/>
          <w:sz w:val="24"/>
          <w:szCs w:val="24"/>
        </w:rPr>
        <w:t xml:space="preserve">erklärt uns</w:t>
      </w:r>
      <w:r>
        <w:rPr>
          <w:rFonts w:ascii="Carlito" w:hAnsi="Carlito" w:eastAsia="Carlito" w:cs="Carlito"/>
          <w:sz w:val="24"/>
          <w:szCs w:val="24"/>
        </w:rPr>
        <w:t xml:space="preserve"> Luise</w:t>
      </w:r>
      <w:r>
        <w:rPr>
          <w:rFonts w:ascii="Carlito" w:hAnsi="Carlito" w:eastAsia="Carlito" w:cs="Carlito"/>
          <w:sz w:val="24"/>
          <w:szCs w:val="24"/>
        </w:rPr>
        <w:t xml:space="preserve">. Und d</w:t>
      </w:r>
      <w:r>
        <w:rPr>
          <w:rFonts w:ascii="Carlito" w:hAnsi="Carlito" w:eastAsia="Carlito" w:cs="Carlito"/>
          <w:sz w:val="24"/>
          <w:szCs w:val="24"/>
        </w:rPr>
        <w:t xml:space="preserve">ie</w:t>
      </w:r>
      <w:r>
        <w:rPr>
          <w:rFonts w:ascii="Carlito" w:hAnsi="Carlito" w:eastAsia="Carlito" w:cs="Carlito"/>
          <w:sz w:val="24"/>
          <w:szCs w:val="24"/>
        </w:rPr>
        <w:t xml:space="preserve"> ist ganz schön kompliziert</w:t>
      </w:r>
      <w:r>
        <w:rPr>
          <w:rFonts w:ascii="Carlito" w:hAnsi="Carlito" w:eastAsia="Carlito" w:cs="Carlito"/>
          <w:sz w:val="24"/>
          <w:szCs w:val="24"/>
        </w:rPr>
        <w:t xml:space="preserve">:</w:t>
      </w:r>
      <w:r>
        <w:rPr>
          <w:rFonts w:ascii="Carlito" w:hAnsi="Carlito" w:eastAsia="Carlito" w:cs="Carlito"/>
          <w:sz w:val="24"/>
          <w:szCs w:val="24"/>
        </w:rPr>
        <w:t xml:space="preserve"> Gesetze werden im </w:t>
      </w:r>
      <w:r>
        <w:rPr>
          <w:rFonts w:ascii="Carlito" w:hAnsi="Carlito" w:eastAsia="Carlito" w:cs="Carlito"/>
          <w:sz w:val="24"/>
          <w:szCs w:val="24"/>
          <w:u w:val="single"/>
        </w:rPr>
        <w:t xml:space="preserve">Bundestag</w:t>
      </w:r>
      <w:r>
        <w:rPr>
          <w:rFonts w:ascii="Carlito" w:hAnsi="Carlito" w:eastAsia="Carlito" w:cs="Carlito"/>
          <w:sz w:val="24"/>
          <w:szCs w:val="24"/>
        </w:rPr>
        <w:t xml:space="preserve"> gemacht. </w:t>
      </w:r>
      <w:r>
        <w:rPr>
          <w:rFonts w:ascii="Carlito" w:hAnsi="Carlito" w:eastAsia="Carlito" w:cs="Carlito"/>
          <w:sz w:val="24"/>
          <w:szCs w:val="24"/>
        </w:rPr>
        <w:t xml:space="preserve">Aus dem dritten Stock der Landesvertretung zeigt Luise auf ein Gebäude mit einer großen Kuppel. Das ist der Bundestag. </w:t>
      </w:r>
      <w:r>
        <w:rPr>
          <w:rFonts w:ascii="Carlito" w:hAnsi="Carlito" w:eastAsia="Carlito" w:cs="Carlito"/>
          <w:sz w:val="24"/>
          <w:szCs w:val="24"/>
        </w:rPr>
        <w:t xml:space="preserve">In dem sitzen Abgeordnete aus ganz Deutschland und beraten über </w:t>
      </w:r>
      <w:r>
        <w:rPr>
          <w:rFonts w:ascii="Carlito" w:hAnsi="Carlito" w:eastAsia="Carlito" w:cs="Carlito"/>
          <w:sz w:val="24"/>
          <w:szCs w:val="24"/>
        </w:rPr>
        <w:t xml:space="preserve">Vorschläge, wie bestimmte Probleme gelöst werden sollen. Aber auch die Länderregierungen dürfen an dieser Diskussion teilnehmen. Sie treffen sich dazu im </w:t>
      </w:r>
      <w:r>
        <w:rPr>
          <w:rFonts w:ascii="Carlito" w:hAnsi="Carlito" w:eastAsia="Carlito" w:cs="Carlito"/>
          <w:sz w:val="24"/>
          <w:szCs w:val="24"/>
          <w:u w:val="single"/>
        </w:rPr>
        <w:t xml:space="preserve">Bundesrat</w:t>
      </w:r>
      <w:r>
        <w:rPr>
          <w:rFonts w:ascii="Carlito" w:hAnsi="Carlito" w:eastAsia="Carlito" w:cs="Carlito"/>
          <w:sz w:val="24"/>
          <w:szCs w:val="24"/>
        </w:rPr>
        <w:t xml:space="preserve">. </w:t>
      </w:r>
      <w:r>
        <w:rPr>
          <w:rFonts w:ascii="Carlito" w:hAnsi="Carlito" w:eastAsia="Carlito" w:cs="Carlito"/>
          <w:sz w:val="24"/>
          <w:szCs w:val="24"/>
        </w:rPr>
        <w:t xml:space="preserve">O</w:t>
      </w:r>
      <w:r>
        <w:rPr>
          <w:rFonts w:ascii="Carlito" w:hAnsi="Carlito" w:eastAsia="Carlito" w:cs="Carlito"/>
          <w:sz w:val="24"/>
          <w:szCs w:val="24"/>
        </w:rPr>
        <w:t xml:space="preserve">hne die Mitsprache des Bundesrats kommt kein Gesetz in Deutschland zustande. </w:t>
      </w:r>
      <w:r>
        <w:rPr>
          <w:rFonts w:ascii="Carlito" w:hAnsi="Carlito" w:eastAsia="Carlito" w:cs="Carlito"/>
          <w:sz w:val="24"/>
          <w:szCs w:val="24"/>
        </w:rPr>
        <w:t xml:space="preserve">D</w:t>
      </w:r>
      <w:r>
        <w:rPr>
          <w:rFonts w:ascii="Carlito" w:hAnsi="Carlito" w:eastAsia="Carlito" w:cs="Carlito"/>
          <w:sz w:val="24"/>
          <w:szCs w:val="24"/>
        </w:rPr>
        <w:t xml:space="preserve">ie Aufgabe der Landesvertretung ist es, diese Mitwirkung des Landes im Bundesrat und im Bundestag zu unterstützen.</w:t>
      </w:r>
      <w:r>
        <w:rPr>
          <w:rFonts w:ascii="Carlito" w:hAnsi="Carlito" w:eastAsia="Carlito" w:cs="Carlito"/>
          <w:sz w:val="24"/>
          <w:szCs w:val="24"/>
        </w:rPr>
        <w:t xml:space="preserve"> Und das macht viel Arbeit, </w:t>
      </w:r>
      <w:r>
        <w:rPr>
          <w:rFonts w:ascii="Carlito" w:hAnsi="Carlito" w:eastAsia="Carlito" w:cs="Carlito"/>
          <w:sz w:val="24"/>
          <w:szCs w:val="24"/>
        </w:rPr>
        <w:t xml:space="preserve">sagt</w:t>
      </w:r>
      <w:r>
        <w:rPr>
          <w:rFonts w:ascii="Carlito" w:hAnsi="Carlito" w:eastAsia="Carlito" w:cs="Carlito"/>
          <w:sz w:val="24"/>
          <w:szCs w:val="24"/>
        </w:rPr>
        <w:t xml:space="preserve"> Luise</w:t>
      </w:r>
      <w:r>
        <w:rPr>
          <w:rFonts w:ascii="Carlito" w:hAnsi="Carlito" w:eastAsia="Carlito" w:cs="Carlito"/>
          <w:sz w:val="24"/>
          <w:szCs w:val="24"/>
        </w:rPr>
        <w:t xml:space="preserve">.</w:t>
      </w:r>
      <w:r>
        <w:rPr>
          <w:rFonts w:ascii="Carlito" w:hAnsi="Carlito" w:cs="Carlito"/>
          <w:sz w:val="24"/>
          <w:szCs w:val="24"/>
        </w:rPr>
      </w:r>
      <w:r>
        <w:rPr>
          <w:rFonts w:ascii="Carlito" w:hAnsi="Carlito" w:cs="Carlito"/>
          <w:sz w:val="24"/>
          <w:szCs w:val="24"/>
        </w:rPr>
      </w:r>
    </w:p>
    <w:p>
      <w:pPr>
        <w:pBdr/>
        <w:spacing/>
        <w:ind/>
        <w:contextualSpacing w:val="true"/>
        <w:rPr>
          <w:rFonts w:ascii="Carlito" w:hAnsi="Carlito" w:cs="Carlito"/>
          <w:sz w:val="24"/>
          <w:szCs w:val="24"/>
        </w:rPr>
      </w:pPr>
      <w:r>
        <w:rPr>
          <w:rFonts w:ascii="Carlito" w:hAnsi="Carlito" w:eastAsia="Carlito" w:cs="Carlito"/>
          <w:sz w:val="24"/>
          <w:szCs w:val="24"/>
        </w:rPr>
        <w:t xml:space="preserve">„</w:t>
      </w:r>
      <w:r>
        <w:rPr>
          <w:rFonts w:ascii="Carlito" w:hAnsi="Carlito" w:eastAsia="Carlito" w:cs="Carlito"/>
          <w:sz w:val="24"/>
          <w:szCs w:val="24"/>
        </w:rPr>
        <w:t xml:space="preserve">Das merkt man besonders in der Abteilung für Bundesangelegenheiten</w:t>
      </w:r>
      <w:r>
        <w:rPr>
          <w:rFonts w:ascii="Carlito" w:hAnsi="Carlito" w:eastAsia="Carlito" w:cs="Carlito"/>
          <w:sz w:val="24"/>
          <w:szCs w:val="24"/>
        </w:rPr>
        <w:t xml:space="preserve">. D</w:t>
      </w:r>
      <w:r>
        <w:rPr>
          <w:rFonts w:ascii="Carlito" w:hAnsi="Carlito" w:eastAsia="Carlito" w:cs="Carlito"/>
          <w:sz w:val="24"/>
          <w:szCs w:val="24"/>
        </w:rPr>
        <w:t xml:space="preserve">ie befasst sich nämlich alltäglich mit dem Bundesrat. Die koordiniert das Bundesratsgeschäft und sichert somit dem Land eine Teilhabe an dem Gesetzgebungsverfahren. Das ist natürlich total wichtig, weil </w:t>
      </w:r>
      <w:r>
        <w:rPr>
          <w:rFonts w:ascii="Carlito" w:hAnsi="Carlito" w:eastAsia="Carlito" w:cs="Carlito"/>
          <w:sz w:val="24"/>
          <w:szCs w:val="24"/>
        </w:rPr>
        <w:t xml:space="preserve">unser Bund aus 16 Bundesländern besteht und alle ein Teil von dem Gesetzgebungsverfahren sein sollen.</w:t>
      </w:r>
      <w:r>
        <w:rPr>
          <w:rFonts w:ascii="Carlito" w:hAnsi="Carlito" w:eastAsia="Carlito" w:cs="Carlito"/>
          <w:sz w:val="24"/>
          <w:szCs w:val="24"/>
        </w:rPr>
        <w:t xml:space="preserve">“</w:t>
      </w:r>
      <w:r>
        <w:rPr>
          <w:rFonts w:ascii="Carlito" w:hAnsi="Carlito" w:cs="Carlito"/>
          <w:sz w:val="24"/>
          <w:szCs w:val="24"/>
        </w:rPr>
      </w:r>
      <w:r>
        <w:rPr>
          <w:rFonts w:ascii="Carlito" w:hAnsi="Carlito" w:cs="Carlito"/>
          <w:sz w:val="24"/>
          <w:szCs w:val="24"/>
        </w:rPr>
      </w:r>
    </w:p>
    <w:p>
      <w:pPr>
        <w:pBdr/>
        <w:spacing/>
        <w:ind/>
        <w:contextualSpacing w:val="true"/>
        <w:rPr>
          <w:rFonts w:ascii="Carlito" w:hAnsi="Carlito" w:cs="Carlito"/>
          <w:sz w:val="24"/>
          <w:szCs w:val="24"/>
        </w:rPr>
      </w:pPr>
      <w:r>
        <w:rPr>
          <w:rFonts w:ascii="Carlito" w:hAnsi="Carlito" w:eastAsia="Carlito" w:cs="Carlito"/>
          <w:sz w:val="24"/>
          <w:szCs w:val="24"/>
        </w:rPr>
        <w:t xml:space="preserve">Dass die Landesregierungen an der Gesetzgebung des Bundes beteiligt werden macht Sinn. Schließlich sind sie es, die viele Gesetze umsetzen müssen und am besten wissen, welche Probleme in den einzelnen Ländern vor Ort bestehen. </w:t>
      </w:r>
      <w:r>
        <w:rPr>
          <w:rFonts w:ascii="Carlito" w:hAnsi="Carlito" w:eastAsia="Carlito" w:cs="Carlito"/>
          <w:sz w:val="24"/>
          <w:szCs w:val="24"/>
        </w:rPr>
        <w:t xml:space="preserve">Wenn zum Beispiel in Berlin darüber entschieden werden soll, wie der Deichbau an der Nordseeküste verbessert werden </w:t>
      </w:r>
      <w:r>
        <w:rPr>
          <w:rFonts w:ascii="Carlito" w:hAnsi="Carlito" w:eastAsia="Carlito" w:cs="Carlito"/>
          <w:sz w:val="24"/>
          <w:szCs w:val="24"/>
        </w:rPr>
        <w:t xml:space="preserve">kann</w:t>
      </w:r>
      <w:r>
        <w:rPr>
          <w:rFonts w:ascii="Carlito" w:hAnsi="Carlito" w:eastAsia="Carlito" w:cs="Carlito"/>
          <w:sz w:val="24"/>
          <w:szCs w:val="24"/>
        </w:rPr>
        <w:t xml:space="preserve">, wäre es blöd, </w:t>
      </w:r>
      <w:r>
        <w:rPr>
          <w:rFonts w:ascii="Carlito" w:hAnsi="Carlito" w:eastAsia="Carlito" w:cs="Carlito"/>
          <w:sz w:val="24"/>
          <w:szCs w:val="24"/>
        </w:rPr>
        <w:t xml:space="preserve">zum Beispiel </w:t>
      </w:r>
      <w:r>
        <w:rPr>
          <w:rFonts w:ascii="Carlito" w:hAnsi="Carlito" w:eastAsia="Carlito" w:cs="Carlito"/>
          <w:sz w:val="24"/>
          <w:szCs w:val="24"/>
        </w:rPr>
        <w:t xml:space="preserve">die Erfahrungen </w:t>
      </w:r>
      <w:r>
        <w:rPr>
          <w:rFonts w:ascii="Carlito" w:hAnsi="Carlito" w:eastAsia="Carlito" w:cs="Carlito"/>
          <w:sz w:val="24"/>
          <w:szCs w:val="24"/>
        </w:rPr>
        <w:t xml:space="preserve">aus Schleswig-Holstein nicht zu berücksichtigen. Und vor welchen Schwierigkeiten die Winzer an der Mosel stehen, wissen die rheinland-pfälzischen Minister und Ministerinnen allemal besser als die Berliner Abgeordneten im Bundestag. Deshalb kommen sie alle </w:t>
      </w:r>
      <w:r>
        <w:rPr>
          <w:rFonts w:ascii="Carlito" w:hAnsi="Carlito" w:eastAsia="Carlito" w:cs="Carlito"/>
          <w:sz w:val="24"/>
          <w:szCs w:val="24"/>
        </w:rPr>
        <w:t xml:space="preserve">drei</w:t>
      </w:r>
      <w:r>
        <w:rPr>
          <w:rFonts w:ascii="Carlito" w:hAnsi="Carlito" w:eastAsia="Carlito" w:cs="Carlito"/>
          <w:sz w:val="24"/>
          <w:szCs w:val="24"/>
        </w:rPr>
        <w:t xml:space="preserve"> Wochen nach Berlin und beraten mit den anderen Landesregierungen im Bundesrat über die Gesetzesvorhaben der Bundesregierung und des</w:t>
      </w:r>
      <w:r>
        <w:rPr>
          <w:rFonts w:ascii="Carlito" w:hAnsi="Carlito" w:eastAsia="Carlito" w:cs="Carlito"/>
          <w:sz w:val="24"/>
          <w:szCs w:val="24"/>
        </w:rPr>
        <w:t xml:space="preserve"> Bundestags. Oder sie bringen selbst Ideen ein, welche neuen Gesetze sich der Bund vornehmen könnte. Und damit alle wissen, was ansteht, gibt es die</w:t>
      </w:r>
      <w:r>
        <w:rPr>
          <w:rFonts w:ascii="Carlito" w:hAnsi="Carlito" w:eastAsia="Carlito" w:cs="Carlito"/>
          <w:sz w:val="24"/>
          <w:szCs w:val="24"/>
        </w:rPr>
        <w:t xml:space="preserve"> </w:t>
      </w:r>
      <w:r>
        <w:rPr>
          <w:rFonts w:ascii="Carlito" w:hAnsi="Carlito" w:eastAsia="Carlito" w:cs="Carlito"/>
          <w:sz w:val="24"/>
          <w:szCs w:val="24"/>
        </w:rPr>
        <w:t xml:space="preserve">Landesvertretung. Sie koordiniert die Arbeit zwischen der Landesregierung, dem Bundesrat und dem Bundestag.</w:t>
      </w:r>
      <w:r>
        <w:rPr>
          <w:rFonts w:ascii="Carlito" w:hAnsi="Carlito" w:cs="Carlito"/>
          <w:sz w:val="24"/>
          <w:szCs w:val="24"/>
        </w:rPr>
      </w:r>
      <w:r>
        <w:rPr>
          <w:rFonts w:ascii="Carlito" w:hAnsi="Carlito" w:cs="Carlito"/>
          <w:sz w:val="24"/>
          <w:szCs w:val="24"/>
        </w:rPr>
      </w:r>
    </w:p>
    <w:p>
      <w:pPr>
        <w:pBdr/>
        <w:spacing/>
        <w:ind/>
        <w:contextualSpacing w:val="true"/>
        <w:rPr>
          <w:rFonts w:ascii="Carlito" w:hAnsi="Carlito" w:cs="Carlito"/>
          <w:sz w:val="24"/>
          <w:szCs w:val="24"/>
        </w:rPr>
      </w:pPr>
      <w:r>
        <w:rPr>
          <w:rFonts w:ascii="Carlito" w:hAnsi="Carlito" w:eastAsia="Carlito" w:cs="Carlito"/>
          <w:sz w:val="24"/>
          <w:szCs w:val="24"/>
        </w:rPr>
        <w:t xml:space="preserve">„</w:t>
      </w:r>
      <w:r>
        <w:rPr>
          <w:rFonts w:ascii="Carlito" w:hAnsi="Carlito" w:eastAsia="Carlito" w:cs="Carlito"/>
          <w:sz w:val="24"/>
          <w:szCs w:val="24"/>
        </w:rPr>
        <w:t xml:space="preserve">Dafür ist eben der ständige Austausch mit den Ministern auf Landesebene, also den Ministern die in Mainz sitzen, total wichtig und man muss eben koordinieren, wie man zu den einzelnen Tagesordnungspunkten im Plenum abst</w:t>
      </w:r>
      <w:r>
        <w:rPr>
          <w:rFonts w:ascii="Carlito" w:hAnsi="Carlito" w:eastAsia="Carlito" w:cs="Carlito"/>
          <w:sz w:val="24"/>
          <w:szCs w:val="24"/>
        </w:rPr>
        <w:t xml:space="preserve">immt. Wie gesagt, das System ist eigentlich in drei Wochen gegliedert und es hilft auch total zu verstehen, wie die Landesvertretung arbeitet, weil die Aufgaben von Woche zu Woche unterschiedlich sind.  In der Ausschusswoche wird in die Fachausschüsse gega</w:t>
      </w:r>
      <w:r>
        <w:rPr>
          <w:rFonts w:ascii="Carlito" w:hAnsi="Carlito" w:eastAsia="Carlito" w:cs="Carlito"/>
          <w:sz w:val="24"/>
          <w:szCs w:val="24"/>
        </w:rPr>
        <w:t xml:space="preserve">ngen und danach, in der Koordinierungswoche ist es dann so, dass die verschiedenen Referenten, zum Beispiel der Referent vom Justizministerium muss sich dann mit der Referentin vom Umweltministerium auf ein Votum für einen Tagesordnungspunkt koordinieren, </w:t>
      </w:r>
      <w:r>
        <w:rPr>
          <w:rFonts w:ascii="Carlito" w:hAnsi="Carlito" w:eastAsia="Carlito" w:cs="Carlito"/>
          <w:sz w:val="24"/>
          <w:szCs w:val="24"/>
        </w:rPr>
        <w:t xml:space="preserve">weil eben nicht immer nur ein Ministerium für ein Thema verantwortlich ist. Darum geht’s dann in der zweiten Woche und in der dritten Woche ist dann freitags immer der Bundesrat, da wird dann eben über die verschiedenen Gesetze und Verordnungen abgestimmt.</w:t>
      </w:r>
      <w:r>
        <w:rPr>
          <w:rFonts w:ascii="Carlito" w:hAnsi="Carlito" w:eastAsia="Carlito" w:cs="Carlito"/>
          <w:sz w:val="24"/>
          <w:szCs w:val="24"/>
        </w:rPr>
        <w:t xml:space="preserve">“</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rPr>
      </w:pPr>
      <w:r>
        <w:rPr>
          <w:rFonts w:ascii="Carlito" w:hAnsi="Carlito" w:eastAsia="Carlito" w:cs="Carlito"/>
          <w:sz w:val="24"/>
          <w:szCs w:val="24"/>
        </w:rPr>
        <w:t xml:space="preserve">Klar ist: So ein kompliziertes Verfahren dauert im Einzelfall lange. Aber es hilft dabei, dass möglichst viele Interessen, Ideen und Bedenken berücksichtigt werden können, so dass am Ende ein gutes Ergebnis steht.</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highlight w:val="none"/>
        </w:rPr>
      </w:pPr>
      <w:r>
        <w:rPr>
          <w:rFonts w:ascii="Carlito" w:hAnsi="Carlito" w:eastAsia="Carlito" w:cs="Carlito"/>
          <w:sz w:val="24"/>
          <w:szCs w:val="24"/>
        </w:rPr>
        <w:t xml:space="preserve">Wie genau </w:t>
      </w:r>
      <w:r>
        <w:rPr>
          <w:rFonts w:ascii="Carlito" w:hAnsi="Carlito" w:eastAsia="Carlito" w:cs="Carlito"/>
          <w:sz w:val="24"/>
          <w:szCs w:val="24"/>
        </w:rPr>
        <w:t xml:space="preserve">das Gesetz aussieht, darum kümmern sich die Abgeordneten im Bundestag. Noch </w:t>
      </w:r>
      <w:r>
        <w:rPr>
          <w:rFonts w:ascii="Carlito" w:hAnsi="Carlito" w:eastAsia="Carlito" w:cs="Carlito"/>
          <w:sz w:val="24"/>
          <w:szCs w:val="24"/>
        </w:rPr>
        <w:t xml:space="preserve">bevor</w:t>
      </w:r>
      <w:r>
        <w:rPr>
          <w:rFonts w:ascii="Carlito" w:hAnsi="Carlito" w:eastAsia="Carlito" w:cs="Carlito"/>
          <w:sz w:val="24"/>
          <w:szCs w:val="24"/>
        </w:rPr>
        <w:t xml:space="preserve"> aber der Bundestag über einen solchen Vorschlag diskutiert, darf der Bundesrat eine Stellungnahme abgeben. So können die Länder noch vor der Diskussion im Bundestag erklären, wie sie die Idee </w:t>
      </w:r>
      <w:r>
        <w:rPr>
          <w:rFonts w:ascii="Carlito" w:hAnsi="Carlito" w:eastAsia="Carlito" w:cs="Carlito"/>
          <w:sz w:val="24"/>
          <w:szCs w:val="24"/>
        </w:rPr>
        <w:t xml:space="preserve">für das Gesetz </w:t>
      </w:r>
      <w:r>
        <w:rPr>
          <w:rFonts w:ascii="Carlito" w:hAnsi="Carlito" w:eastAsia="Carlito" w:cs="Carlito"/>
          <w:sz w:val="24"/>
          <w:szCs w:val="24"/>
        </w:rPr>
        <w:t xml:space="preserve">finden und was aus ihrer Sicht dafür und was </w:t>
      </w:r>
      <w:r>
        <w:rPr>
          <w:rFonts w:ascii="Carlito" w:hAnsi="Carlito" w:eastAsia="Carlito" w:cs="Carlito"/>
          <w:sz w:val="24"/>
          <w:szCs w:val="24"/>
        </w:rPr>
        <w:t xml:space="preserve">dagegen spricht</w:t>
      </w:r>
      <w:r>
        <w:rPr>
          <w:rFonts w:ascii="Carlito" w:hAnsi="Carlito" w:eastAsia="Carlito" w:cs="Carlito"/>
          <w:sz w:val="24"/>
          <w:szCs w:val="24"/>
        </w:rPr>
        <w:t xml:space="preserve">. Das hat den Vorteil, dass die Abgeordneten im Bundestag wissen, wo vielleicht Probleme auftauchen, an die sie bisher gar nicht gedacht haben. Wenn sich dann die Abgeordneten im Bundestag auf ein</w:t>
      </w:r>
      <w:r>
        <w:rPr>
          <w:rFonts w:ascii="Carlito" w:hAnsi="Carlito" w:eastAsia="Carlito" w:cs="Carlito"/>
          <w:sz w:val="24"/>
          <w:szCs w:val="24"/>
        </w:rPr>
        <w:t xml:space="preserve"> Gesetz geeinigt haben, schicken sie ihren Vorschlag erneut an den Bundesrat. Im Bundesrat können die Länder dann noch einmal schauen, ob das Gesetz für sie so in Ordnung ist. Andernfalls muss noch einmal zwischen Bundesrat und Bundestag verhandelt werden.</w:t>
      </w:r>
      <w:r>
        <w:rPr>
          <w:rFonts w:ascii="Carlito" w:hAnsi="Carlito" w:cs="Carlito"/>
          <w:sz w:val="24"/>
          <w:szCs w:val="24"/>
          <w:highlight w:val="none"/>
        </w:rPr>
      </w:r>
      <w:r>
        <w:rPr>
          <w:rFonts w:ascii="Carlito" w:hAnsi="Carlito" w:cs="Carlito"/>
          <w:sz w:val="24"/>
          <w:szCs w:val="24"/>
          <w:highlight w:val="none"/>
        </w:rPr>
      </w:r>
    </w:p>
    <w:p>
      <w:pPr>
        <w:widowControl w:val="false"/>
        <w:pBdr/>
        <w:spacing/>
        <w:ind/>
        <w:contextualSpacing w:val="true"/>
        <w:jc w:val="center"/>
        <w:rPr>
          <w:rFonts w:ascii="Carlito" w:hAnsi="Carlito" w:cs="Carlito"/>
          <w:sz w:val="24"/>
          <w:szCs w:val="24"/>
        </w:rPr>
      </w:pPr>
      <w:r>
        <w:rPr>
          <w:rFonts w:ascii="Carlito" w:hAnsi="Carlito" w:cs="Carlito"/>
          <w:sz w:val="24"/>
          <w:szCs w:val="24"/>
          <w:highlight w:val="none"/>
        </w:rPr>
        <w:t xml:space="preserve">*</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rPr>
      </w:pPr>
      <w:r>
        <w:rPr>
          <w:rFonts w:ascii="Carlito" w:hAnsi="Carlito" w:eastAsia="Carlito" w:cs="Carlito"/>
          <w:sz w:val="24"/>
          <w:szCs w:val="24"/>
        </w:rPr>
        <w:t xml:space="preserve">Diesen Bundesrat wollen wir uns jetzt noch einmal genauer ansehen. </w:t>
      </w:r>
      <w:r>
        <w:rPr>
          <w:rFonts w:ascii="Carlito" w:hAnsi="Carlito" w:eastAsia="Carlito" w:cs="Carlito"/>
          <w:sz w:val="24"/>
          <w:szCs w:val="24"/>
        </w:rPr>
        <w:t xml:space="preserve">Luca und Gabriel</w:t>
      </w:r>
      <w:r>
        <w:rPr>
          <w:rFonts w:ascii="Carlito" w:hAnsi="Carlito" w:eastAsia="Carlito" w:cs="Carlito"/>
          <w:sz w:val="24"/>
          <w:szCs w:val="24"/>
        </w:rPr>
        <w:t xml:space="preserve"> führen uns zwei Querstraßen weiter zu einem großen Gebäude, vor dem </w:t>
      </w:r>
      <w:r>
        <w:rPr>
          <w:rFonts w:ascii="Carlito" w:hAnsi="Carlito" w:eastAsia="Carlito" w:cs="Carlito"/>
          <w:sz w:val="24"/>
          <w:szCs w:val="24"/>
        </w:rPr>
        <w:t xml:space="preserve">erneut Fahnen</w:t>
      </w:r>
      <w:r>
        <w:rPr>
          <w:rFonts w:ascii="Carlito" w:hAnsi="Carlito" w:eastAsia="Carlito" w:cs="Carlito"/>
          <w:sz w:val="24"/>
          <w:szCs w:val="24"/>
        </w:rPr>
        <w:t xml:space="preserve"> wehen.</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rPr>
      </w:pPr>
      <w:r>
        <w:rPr>
          <w:rFonts w:ascii="Carlito" w:hAnsi="Carlito" w:eastAsia="Carlito" w:cs="Carlito"/>
          <w:sz w:val="24"/>
          <w:szCs w:val="24"/>
        </w:rPr>
        <w:t xml:space="preserve">„Das hier ist der Bundesrat.“</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rPr>
      </w:pPr>
      <w:r>
        <w:rPr>
          <w:rFonts w:ascii="Carlito" w:hAnsi="Carlito" w:eastAsia="Carlito" w:cs="Carlito"/>
          <w:sz w:val="24"/>
          <w:szCs w:val="24"/>
        </w:rPr>
        <w:t xml:space="preserve">„Hier ist gerade eine Schulklasse, die eine Führung mitmacht, da können wir auch gleich mitmachen. Die besichtigen gerade </w:t>
      </w:r>
      <w:r>
        <w:rPr>
          <w:rFonts w:ascii="Carlito" w:hAnsi="Carlito" w:eastAsia="Carlito" w:cs="Carlito"/>
          <w:sz w:val="24"/>
          <w:szCs w:val="24"/>
        </w:rPr>
        <w:t xml:space="preserve">den</w:t>
      </w:r>
      <w:r>
        <w:rPr>
          <w:rFonts w:ascii="Carlito" w:hAnsi="Carlito" w:eastAsia="Carlito" w:cs="Carlito"/>
          <w:sz w:val="24"/>
          <w:szCs w:val="24"/>
        </w:rPr>
        <w:t xml:space="preserve"> Bundesrat.“</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rPr>
      </w:pPr>
      <w:r>
        <w:rPr>
          <w:rFonts w:ascii="Carlito" w:hAnsi="Carlito" w:eastAsia="Carlito" w:cs="Carlito"/>
          <w:sz w:val="24"/>
          <w:szCs w:val="24"/>
        </w:rPr>
        <w:t xml:space="preserve">Zusammen mit einer Schulklasse aus Rheinland-Pfalz, die auf Klassenfahrt in Berlin ist, dürfen wir an einer Führung durch den Bundesrat </w:t>
      </w:r>
      <w:r>
        <w:rPr>
          <w:rFonts w:ascii="Carlito" w:hAnsi="Carlito" w:eastAsia="Carlito" w:cs="Carlito"/>
          <w:sz w:val="24"/>
          <w:szCs w:val="24"/>
        </w:rPr>
        <w:t xml:space="preserve">teilnehmen</w:t>
      </w:r>
      <w:r>
        <w:rPr>
          <w:rFonts w:ascii="Carlito" w:hAnsi="Carlito" w:eastAsia="Carlito" w:cs="Carlito"/>
          <w:sz w:val="24"/>
          <w:szCs w:val="24"/>
        </w:rPr>
        <w:t xml:space="preserve">. Durch einen Treppenaufgang betreten </w:t>
      </w:r>
      <w:r>
        <w:rPr>
          <w:rFonts w:ascii="Carlito" w:hAnsi="Carlito" w:eastAsia="Carlito" w:cs="Carlito"/>
          <w:sz w:val="24"/>
          <w:szCs w:val="24"/>
        </w:rPr>
        <w:t xml:space="preserve">wir die Besuchertribüne des Plenarsaals.</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rPr>
      </w:pPr>
      <w:r>
        <w:rPr>
          <w:rFonts w:ascii="Carlito" w:hAnsi="Carlito" w:eastAsia="Carlito" w:cs="Carlito"/>
          <w:sz w:val="24"/>
          <w:szCs w:val="24"/>
        </w:rPr>
        <w:t xml:space="preserve">„</w:t>
      </w:r>
      <w:r>
        <w:rPr>
          <w:rFonts w:ascii="Carlito" w:hAnsi="Carlito" w:eastAsia="Carlito" w:cs="Carlito"/>
          <w:sz w:val="24"/>
          <w:szCs w:val="24"/>
        </w:rPr>
        <w:t xml:space="preserve">Wir sind jetzt angekommen </w:t>
      </w:r>
      <w:r>
        <w:rPr>
          <w:rFonts w:ascii="Carlito" w:hAnsi="Carlito" w:eastAsia="Carlito" w:cs="Carlito"/>
          <w:sz w:val="24"/>
          <w:szCs w:val="24"/>
        </w:rPr>
        <w:t xml:space="preserve">auf der Besuchertribüne</w:t>
      </w:r>
      <w:r>
        <w:rPr>
          <w:rFonts w:ascii="Carlito" w:hAnsi="Carlito" w:eastAsia="Carlito" w:cs="Carlito"/>
          <w:sz w:val="24"/>
          <w:szCs w:val="24"/>
        </w:rPr>
        <w:t xml:space="preserve"> des Plenarsaals. Wenn ihr euch mal umschaut, sehr bunt ist es hier nicht. Es gibt hauptsächlich zwei Farben: Helles und dunkles Braun. Der Fokus liegt auf der Arbeit.</w:t>
      </w:r>
      <w:r>
        <w:rPr>
          <w:rFonts w:ascii="Carlito" w:hAnsi="Carlito" w:eastAsia="Carlito" w:cs="Carlito"/>
          <w:sz w:val="24"/>
          <w:szCs w:val="24"/>
        </w:rPr>
        <w:t xml:space="preserve">“</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rPr>
      </w:pPr>
      <w:r>
        <w:rPr>
          <w:rFonts w:ascii="Carlito" w:hAnsi="Carlito" w:eastAsia="Carlito" w:cs="Carlito"/>
          <w:sz w:val="24"/>
          <w:szCs w:val="24"/>
        </w:rPr>
        <w:t xml:space="preserve">Wie bl</w:t>
      </w:r>
      <w:r>
        <w:rPr>
          <w:rFonts w:ascii="Carlito" w:hAnsi="Carlito" w:eastAsia="Carlito" w:cs="Carlito"/>
          <w:sz w:val="24"/>
          <w:szCs w:val="24"/>
        </w:rPr>
        <w:t xml:space="preserve">icken auf einen großen, braun getäfelten Saal, an dessen vorderer Wand die Landeswappen der sechzehn Bundesländer hängen. Vor einer Tribüne, auf der der Bundesratspräsident mit seinen Mitarbeiterinnen und Mitarbeitern sitzt, stehen sechzehn Tischgruppen.</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rPr>
      </w:pPr>
      <w:r>
        <w:rPr>
          <w:rFonts w:ascii="Carlito" w:hAnsi="Carlito" w:eastAsia="Carlito" w:cs="Carlito"/>
          <w:sz w:val="24"/>
          <w:szCs w:val="24"/>
        </w:rPr>
        <w:t xml:space="preserve">„Schon ein toller und beeindruckender Saal. Und guck mal, dort unten. Da unten, da ist der Tisch von Rheinland-Pfalz.“ „An diesem Tisch sitzen immer die Minister und Ministerinnen oder die Ministerpräsidenten und entscheiden über wichtige Dinge.“</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rPr>
      </w:pPr>
      <w:r>
        <w:rPr>
          <w:rFonts w:ascii="Carlito" w:hAnsi="Carlito" w:eastAsia="Carlito" w:cs="Carlito"/>
          <w:sz w:val="24"/>
          <w:szCs w:val="24"/>
        </w:rPr>
        <w:t xml:space="preserve">Am Tisch von Rheinland-Pfalz steht nicht nur der Name des Bundeslands, sondern auch die </w:t>
      </w:r>
      <w:r>
        <w:rPr>
          <w:rFonts w:ascii="Carlito" w:hAnsi="Carlito" w:eastAsia="Carlito" w:cs="Carlito"/>
          <w:sz w:val="24"/>
          <w:szCs w:val="24"/>
        </w:rPr>
        <w:t xml:space="preserve">Zahl 4. Bei anderen Bundesländern steht eine drei, fünf oder sechs.</w:t>
      </w:r>
      <w:r>
        <w:rPr>
          <w:rFonts w:ascii="Carlito" w:hAnsi="Carlito" w:eastAsia="Carlito" w:cs="Carlito"/>
          <w:sz w:val="24"/>
          <w:szCs w:val="24"/>
        </w:rPr>
        <w:t xml:space="preserve"> </w:t>
      </w:r>
      <w:r>
        <w:rPr>
          <w:rFonts w:ascii="Carlito" w:hAnsi="Carlito" w:eastAsia="Carlito" w:cs="Carlito"/>
          <w:sz w:val="24"/>
          <w:szCs w:val="24"/>
        </w:rPr>
        <w:t xml:space="preserve">Die Zahl steht für die Stimmen, die ein Bundesland im Bundesrat besitzt, erklärt uns die Mitarbeiterin des Bundesrats.</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rPr>
      </w:pPr>
      <w:r>
        <w:rPr>
          <w:rFonts w:ascii="Carlito" w:hAnsi="Carlito" w:eastAsia="Carlito" w:cs="Carlito"/>
          <w:sz w:val="24"/>
          <w:szCs w:val="24"/>
        </w:rPr>
        <w:t xml:space="preserve">„Also die Stimmen richten sich nach der Einwohnerzahl der Länder. Das heißt, bis zu zwei Millionen Einwohner hat jedes Land drei Stimmen im Bundesrat. Bis zu sechs Millionen Einwohnern vier Stimmen, bis zu s</w:t>
      </w:r>
      <w:r>
        <w:rPr>
          <w:rFonts w:ascii="Carlito" w:hAnsi="Carlito" w:eastAsia="Carlito" w:cs="Carlito"/>
          <w:sz w:val="24"/>
          <w:szCs w:val="24"/>
        </w:rPr>
        <w:t xml:space="preserve">ieben Millionen Einwohnern fünf Stimmen. Das hat ein einziges Land, das sieht man jetzt nicht, das ist unter uns, Hessen. Und über sieben Millionen Einwohner sechs Stimmen. Wenn man die Stimmen aller Bundesländer zusammenzählt, kommt man auf 69 Stimmen</w:t>
      </w:r>
      <w:r>
        <w:rPr>
          <w:rFonts w:ascii="Carlito" w:hAnsi="Carlito" w:eastAsia="Carlito" w:cs="Carlito"/>
          <w:sz w:val="24"/>
          <w:szCs w:val="24"/>
        </w:rPr>
        <w:t xml:space="preserve">. Also die 16 Länder haben hier im Bundesrat zusammen 69 Stimmen. Und abgestimmt wird immer mit der absoluten Mehrheit.“ „Aber es ist auch so, </w:t>
      </w:r>
      <w:r>
        <w:rPr>
          <w:rFonts w:ascii="Carlito" w:hAnsi="Carlito" w:eastAsia="Carlito" w:cs="Carlito"/>
          <w:sz w:val="24"/>
          <w:szCs w:val="24"/>
        </w:rPr>
        <w:t xml:space="preserve">das</w:t>
      </w:r>
      <w:r>
        <w:rPr>
          <w:rFonts w:ascii="Carlito" w:hAnsi="Carlito" w:eastAsia="Carlito" w:cs="Carlito"/>
          <w:sz w:val="24"/>
          <w:szCs w:val="24"/>
        </w:rPr>
        <w:t xml:space="preserve"> letztendlich eine einzige Person ausreichen würde von jedem Land. Das ist der sogenannte Stimmführer.“</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rPr>
      </w:pPr>
      <w:r>
        <w:rPr>
          <w:rFonts w:ascii="Carlito" w:hAnsi="Carlito" w:eastAsia="Carlito" w:cs="Carlito"/>
          <w:sz w:val="24"/>
          <w:szCs w:val="24"/>
        </w:rPr>
        <w:t xml:space="preserve">Einen Stimmführer gibt es, erklärt uns die Mitarbeiterin, weil jedes Land seine drei oder mehr Stimmen einheitlich abgeben muss. </w:t>
      </w:r>
      <w:r>
        <w:rPr>
          <w:rFonts w:ascii="Carlito" w:hAnsi="Carlito" w:eastAsia="Carlito" w:cs="Carlito"/>
          <w:sz w:val="24"/>
          <w:szCs w:val="24"/>
        </w:rPr>
        <w:t xml:space="preserve">Kann sich eine Landesregierung nicht auf eine gemeinsame Position einigen, muss </w:t>
      </w:r>
      <w:r>
        <w:rPr>
          <w:rFonts w:ascii="Carlito" w:hAnsi="Carlito" w:eastAsia="Carlito" w:cs="Carlito"/>
          <w:sz w:val="24"/>
          <w:szCs w:val="24"/>
        </w:rPr>
        <w:t xml:space="preserve">sie</w:t>
      </w:r>
      <w:r>
        <w:rPr>
          <w:rFonts w:ascii="Carlito" w:hAnsi="Carlito" w:eastAsia="Carlito" w:cs="Carlito"/>
          <w:sz w:val="24"/>
          <w:szCs w:val="24"/>
        </w:rPr>
        <w:t xml:space="preserve"> sich enthalten. Ganz schön kompliziert, aber auch gut durchdacht, um allen Bundesländern eine Mitsprache zu ermöglichen, ohne dass größere Länder sich einfach gegen kleinere durchsetzen können.</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rPr>
      </w:pPr>
      <w:r>
        <w:rPr>
          <w:rFonts w:ascii="Carlito" w:hAnsi="Carlito" w:eastAsia="Carlito" w:cs="Carlito"/>
          <w:sz w:val="24"/>
          <w:szCs w:val="24"/>
        </w:rPr>
        <w:t xml:space="preserve">Nach der Besichtigung des Bundesrats müssen sich unsere Augen erst wieder an den hellen Sonnenschein draußen gewöhnen. Doch Luca und Gabriel haben noch einen weiteren Besuch für uns organisiert.</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rPr>
      </w:pPr>
      <w:r>
        <w:rPr>
          <w:rFonts w:ascii="Carlito" w:hAnsi="Carlito" w:eastAsia="Carlito" w:cs="Carlito"/>
          <w:sz w:val="24"/>
          <w:szCs w:val="24"/>
        </w:rPr>
        <w:t xml:space="preserve">„Jetzt gehen wir noch einmal zum Bundestag. Denn auch dort sitzen Vertreter von Rheinland-Pfalz.</w:t>
      </w:r>
      <w:r>
        <w:rPr>
          <w:rFonts w:ascii="Carlito" w:hAnsi="Carlito" w:eastAsia="Carlito" w:cs="Carlito"/>
          <w:sz w:val="24"/>
          <w:szCs w:val="24"/>
        </w:rPr>
        <w:t xml:space="preserve">“</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rPr>
      </w:pPr>
      <w:r>
        <w:rPr>
          <w:rFonts w:ascii="Carlito" w:hAnsi="Carlito" w:eastAsia="Carlito" w:cs="Carlito"/>
          <w:sz w:val="24"/>
          <w:szCs w:val="24"/>
        </w:rPr>
        <w:t xml:space="preserve">Gemeinsam spazieren wir entlang eines großen Parks auf den Reichstag zu. </w:t>
      </w:r>
      <w:r>
        <w:rPr>
          <w:rFonts w:ascii="Carlito" w:hAnsi="Carlito" w:eastAsia="Carlito" w:cs="Carlito"/>
          <w:sz w:val="24"/>
          <w:szCs w:val="24"/>
        </w:rPr>
        <w:t xml:space="preserve">In dem Gebäude mit der großen Kuppel befindet sich der </w:t>
      </w:r>
      <w:r>
        <w:rPr>
          <w:rFonts w:ascii="Carlito" w:hAnsi="Carlito" w:eastAsia="Carlito" w:cs="Carlito"/>
          <w:sz w:val="24"/>
          <w:szCs w:val="24"/>
        </w:rPr>
        <w:t xml:space="preserve">Bundestag</w:t>
      </w:r>
      <w:r>
        <w:rPr>
          <w:rFonts w:ascii="Carlito" w:hAnsi="Carlito" w:eastAsia="Carlito" w:cs="Carlito"/>
          <w:sz w:val="24"/>
          <w:szCs w:val="24"/>
        </w:rPr>
        <w:t xml:space="preserve">, also das Parlament, in dem die gewählten Abgeordneten aus ganz Deutschland die Gesetze vorbereiten und diskutieren. Über 700 sind das aktuell. 36 von ihnen kommen aus einem der </w:t>
      </w:r>
      <w:r>
        <w:rPr>
          <w:rFonts w:ascii="Carlito" w:hAnsi="Carlito" w:eastAsia="Carlito" w:cs="Carlito"/>
          <w:sz w:val="24"/>
          <w:szCs w:val="24"/>
        </w:rPr>
        <w:t xml:space="preserve">15 rheinland-pfälzischen Wahlkreise</w:t>
      </w:r>
      <w:r>
        <w:rPr>
          <w:rFonts w:ascii="Carlito" w:hAnsi="Carlito" w:eastAsia="Carlito" w:cs="Carlito"/>
          <w:sz w:val="24"/>
          <w:szCs w:val="24"/>
        </w:rPr>
        <w:t xml:space="preserve">.</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rPr>
      </w:pPr>
      <w:r>
        <w:rPr>
          <w:rFonts w:ascii="Carlito" w:hAnsi="Carlito" w:eastAsia="Carlito" w:cs="Carlito"/>
          <w:sz w:val="24"/>
          <w:szCs w:val="24"/>
        </w:rPr>
        <w:t xml:space="preserve">Im Bundestag sitzen sie aber nicht nach Ländern, sondern nach Fraktionen geordnet im Plenarsaal. Unter </w:t>
      </w:r>
      <w:r>
        <w:rPr>
          <w:rFonts w:ascii="Carlito" w:hAnsi="Carlito" w:eastAsia="Carlito" w:cs="Carlito"/>
          <w:sz w:val="24"/>
          <w:szCs w:val="24"/>
        </w:rPr>
        <w:t xml:space="preserve">dem großen Adler </w:t>
      </w:r>
      <w:r>
        <w:rPr>
          <w:rFonts w:ascii="Carlito" w:hAnsi="Carlito" w:eastAsia="Carlito" w:cs="Carlito"/>
          <w:sz w:val="24"/>
          <w:szCs w:val="24"/>
        </w:rPr>
        <w:t xml:space="preserve">leitet der Bundestagspräsident die Sitzungen. </w:t>
      </w:r>
      <w:r>
        <w:rPr>
          <w:rFonts w:ascii="Carlito" w:hAnsi="Carlito" w:eastAsia="Carlito" w:cs="Carlito"/>
          <w:sz w:val="24"/>
          <w:szCs w:val="24"/>
        </w:rPr>
        <w:t xml:space="preserve">Links</w:t>
      </w:r>
      <w:r>
        <w:rPr>
          <w:rFonts w:ascii="Carlito" w:hAnsi="Carlito" w:eastAsia="Carlito" w:cs="Carlito"/>
          <w:sz w:val="24"/>
          <w:szCs w:val="24"/>
        </w:rPr>
        <w:t xml:space="preserve"> von ihm sind die Stühle der Bundesregierung.</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rPr>
      </w:pPr>
      <w:r>
        <w:rPr>
          <w:rFonts w:ascii="Carlito" w:hAnsi="Carlito" w:eastAsia="Carlito" w:cs="Carlito"/>
          <w:sz w:val="24"/>
          <w:szCs w:val="24"/>
        </w:rPr>
        <w:t xml:space="preserve">„Guck mal, dort vorn ist die Bank des Bundesrats.“</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rPr>
      </w:pPr>
      <w:r>
        <w:rPr>
          <w:rFonts w:ascii="Carlito" w:hAnsi="Carlito" w:eastAsia="Carlito" w:cs="Carlito"/>
          <w:sz w:val="24"/>
          <w:szCs w:val="24"/>
        </w:rPr>
        <w:t xml:space="preserve">Luca macht uns auf die Stühle </w:t>
      </w:r>
      <w:r>
        <w:rPr>
          <w:rFonts w:ascii="Carlito" w:hAnsi="Carlito" w:eastAsia="Carlito" w:cs="Carlito"/>
          <w:sz w:val="24"/>
          <w:szCs w:val="24"/>
        </w:rPr>
        <w:t xml:space="preserve">rechts</w:t>
      </w:r>
      <w:r>
        <w:rPr>
          <w:rFonts w:ascii="Carlito" w:hAnsi="Carlito" w:eastAsia="Carlito" w:cs="Carlito"/>
          <w:sz w:val="24"/>
          <w:szCs w:val="24"/>
        </w:rPr>
        <w:t xml:space="preserve"> vom Rednerpult aufmerksam. Auf ihnen können </w:t>
      </w:r>
      <w:r>
        <w:rPr>
          <w:rFonts w:ascii="Carlito" w:hAnsi="Carlito" w:eastAsia="Carlito" w:cs="Carlito"/>
          <w:sz w:val="24"/>
          <w:szCs w:val="24"/>
        </w:rPr>
        <w:t xml:space="preserve">Vertreterinnen</w:t>
      </w:r>
      <w:r>
        <w:rPr>
          <w:rFonts w:ascii="Carlito" w:hAnsi="Carlito" w:eastAsia="Carlito" w:cs="Carlito"/>
          <w:sz w:val="24"/>
          <w:szCs w:val="24"/>
        </w:rPr>
        <w:t xml:space="preserve"> und Vertreter</w:t>
      </w:r>
      <w:r>
        <w:rPr>
          <w:rFonts w:ascii="Carlito" w:hAnsi="Carlito" w:eastAsia="Carlito" w:cs="Carlito"/>
          <w:sz w:val="24"/>
          <w:szCs w:val="24"/>
        </w:rPr>
        <w:t xml:space="preserve"> der Landesregierungen Platz nehmen</w:t>
      </w:r>
      <w:r>
        <w:rPr>
          <w:rFonts w:ascii="Carlito" w:hAnsi="Carlito" w:eastAsia="Carlito" w:cs="Carlito"/>
          <w:sz w:val="24"/>
          <w:szCs w:val="24"/>
        </w:rPr>
        <w:t xml:space="preserve"> und die Interessen ihres Landes vorstellen.</w:t>
      </w:r>
      <w:r>
        <w:rPr>
          <w:rFonts w:ascii="Carlito" w:hAnsi="Carlito" w:cs="Carlito"/>
          <w:sz w:val="24"/>
          <w:szCs w:val="24"/>
        </w:rPr>
      </w:r>
      <w:r>
        <w:rPr>
          <w:rFonts w:ascii="Carlito" w:hAnsi="Carlito" w:cs="Carlito"/>
          <w:sz w:val="24"/>
          <w:szCs w:val="24"/>
        </w:rPr>
      </w:r>
    </w:p>
    <w:p>
      <w:pPr>
        <w:widowControl w:val="false"/>
        <w:pBdr/>
        <w:spacing/>
        <w:ind/>
        <w:contextualSpacing w:val="true"/>
        <w:rPr>
          <w:rFonts w:ascii="Carlito" w:hAnsi="Carlito" w:cs="Carlito"/>
          <w:sz w:val="24"/>
          <w:szCs w:val="24"/>
        </w:rPr>
      </w:pPr>
      <w:r>
        <w:rPr>
          <w:rFonts w:ascii="Carlito" w:hAnsi="Carlito" w:eastAsia="Carlito" w:cs="Carlito"/>
          <w:sz w:val="24"/>
          <w:szCs w:val="24"/>
        </w:rPr>
        <w:t xml:space="preserve">Als wir das Reichstagsgebäude verlassen, sind wir ganz schön geschafft und freuen uns erst einmal über ein Eis am Spreeufer. Wer hätte gedacht, dass die Gesetzgebung so komplizier</w:t>
      </w:r>
      <w:r>
        <w:rPr>
          <w:rFonts w:ascii="Carlito" w:hAnsi="Carlito" w:eastAsia="Carlito" w:cs="Carlito"/>
          <w:sz w:val="24"/>
          <w:szCs w:val="24"/>
        </w:rPr>
        <w:t xml:space="preserve">t</w:t>
      </w:r>
      <w:r>
        <w:rPr>
          <w:rFonts w:ascii="Carlito" w:hAnsi="Carlito" w:eastAsia="Carlito" w:cs="Carlito"/>
          <w:sz w:val="24"/>
          <w:szCs w:val="24"/>
        </w:rPr>
        <w:t xml:space="preserve"> ist. Aber uns ist auch klar geworden, dass es gar nicht so einfach ist, in einem so großen Land wie Deutschland alle Menschen mit ihren Ideen und Sichtweisen gleichermaßen einzubinden. </w:t>
      </w:r>
      <w:r>
        <w:rPr>
          <w:rFonts w:ascii="Carlito" w:hAnsi="Carlito" w:eastAsia="Carlito" w:cs="Carlito"/>
          <w:sz w:val="24"/>
          <w:szCs w:val="24"/>
        </w:rPr>
        <w:t xml:space="preserve">Dass die Mens</w:t>
      </w:r>
      <w:r>
        <w:rPr>
          <w:rFonts w:ascii="Carlito" w:hAnsi="Carlito" w:eastAsia="Carlito" w:cs="Carlito"/>
          <w:sz w:val="24"/>
          <w:szCs w:val="24"/>
        </w:rPr>
        <w:t xml:space="preserve">chen aus Rheinland-Pfalz nicht nur über die Abgeordneten im Bundestag mitsprechen können, sondern auch über den Bundesrat und die rheinland-pfälzische Landesvertretung in Berlin mitwirken können, ist eigentlich clever gemacht, finden auch Luca und Gabriel.</w:t>
      </w:r>
      <w:r>
        <w:rPr>
          <w:rFonts w:ascii="Carlito" w:hAnsi="Carlito" w:cs="Carlito"/>
          <w:sz w:val="24"/>
          <w:szCs w:val="24"/>
        </w:rPr>
      </w:r>
      <w:r>
        <w:rPr>
          <w:rFonts w:ascii="Carlito" w:hAnsi="Carlito" w:cs="Carlito"/>
          <w:sz w:val="24"/>
          <w:szCs w:val="24"/>
        </w:rPr>
      </w:r>
    </w:p>
    <w:p>
      <w:pPr>
        <w:widowControl w:val="false"/>
        <w:pBdr/>
        <w:spacing/>
        <w:ind/>
        <w:rPr>
          <w:rFonts w:ascii="Carlito" w:hAnsi="Carlito" w:cs="Carlito"/>
          <w:sz w:val="24"/>
          <w:szCs w:val="24"/>
        </w:rPr>
      </w:pPr>
      <w:r>
        <w:rPr>
          <w:rFonts w:ascii="Carlito" w:hAnsi="Carlito" w:eastAsia="Carlito" w:cs="Carlito"/>
          <w:sz w:val="24"/>
          <w:szCs w:val="24"/>
        </w:rPr>
        <w:t xml:space="preserve">„Schön, dass ihr da wart und gute Heimfahrt.“ „Schöne Grüße an Mainz.“</w:t>
      </w:r>
      <w:r>
        <w:rPr>
          <w:rFonts w:ascii="Carlito" w:hAnsi="Carlito" w:cs="Carlito"/>
          <w:sz w:val="24"/>
          <w:szCs w:val="24"/>
        </w:rPr>
      </w:r>
      <w:r>
        <w:rPr>
          <w:rFonts w:ascii="Carlito" w:hAnsi="Carlito" w:cs="Carlito"/>
          <w:sz w:val="24"/>
          <w:szCs w:val="24"/>
        </w:rPr>
      </w:r>
    </w:p>
    <w:p>
      <w:pPr>
        <w:pBdr/>
        <w:spacing/>
        <w:ind/>
        <w:contextualSpacing w:val="true"/>
        <w:rPr>
          <w:rFonts w:ascii="Carlito" w:hAnsi="Carlito" w:cs="Carlito"/>
          <w:sz w:val="24"/>
          <w:szCs w:val="24"/>
        </w:rPr>
      </w:pPr>
      <w:r>
        <w:rPr>
          <w:rFonts w:ascii="Carlito" w:hAnsi="Carlito" w:cs="Carlito"/>
          <w:sz w:val="24"/>
          <w:szCs w:val="24"/>
        </w:rPr>
      </w:r>
      <w:r>
        <w:rPr>
          <w:rFonts w:ascii="Carlito" w:hAnsi="Carlito" w:cs="Carlito"/>
          <w:sz w:val="24"/>
          <w:szCs w:val="24"/>
        </w:rPr>
      </w:r>
      <w:r>
        <w:rPr>
          <w:rFonts w:ascii="Carlito" w:hAnsi="Carlito" w:cs="Carlito"/>
          <w:sz w:val="24"/>
          <w:szCs w:val="24"/>
        </w:rPr>
      </w:r>
    </w:p>
    <w:p>
      <w:pPr>
        <w:suppressLineNumbers w:val="true"/>
        <w:pBdr/>
        <w:spacing/>
        <w:ind/>
        <w:contextualSpacing w:val="false"/>
        <w:jc w:val="left"/>
        <w:rPr>
          <w:rFonts w:ascii="Carlito" w:hAnsi="Carlito" w:cs="Carlito"/>
          <w:sz w:val="24"/>
          <w:szCs w:val="24"/>
        </w:rPr>
      </w:pPr>
      <w:r>
        <w:rPr>
          <w:rFonts w:ascii="Carlito" w:hAnsi="Carlito" w:cs="Carlito"/>
          <w:sz w:val="24"/>
          <w:szCs w:val="24"/>
        </w:rPr>
      </w:r>
      <w:r>
        <w:rPr>
          <w:rFonts w:ascii="Carlito" w:hAnsi="Carlito" w:cs="Carlito"/>
          <w:sz w:val="24"/>
          <w:szCs w:val="24"/>
        </w:rPr>
      </w:r>
      <w:r>
        <w:rPr>
          <w:rFonts w:ascii="Carlito" w:hAnsi="Carlito" w:cs="Carlito"/>
          <w:sz w:val="24"/>
          <w:szCs w:val="24"/>
        </w:rPr>
      </w:r>
    </w:p>
    <w:p>
      <w:pPr>
        <w:suppressLineNumbers w:val="true"/>
        <w:pBdr/>
        <w:spacing/>
        <w:ind/>
        <w:contextualSpacing w:val="false"/>
        <w:jc w:val="left"/>
        <w:rPr>
          <w:rFonts w:ascii="Carlito" w:hAnsi="Carlito" w:cs="Carlito"/>
          <w:sz w:val="24"/>
          <w:szCs w:val="24"/>
        </w:rPr>
      </w:pPr>
      <w:r>
        <w:rPr>
          <w:rFonts w:ascii="Carlito" w:hAnsi="Carlito" w:cs="Carlito"/>
          <w:sz w:val="24"/>
          <w:szCs w:val="24"/>
        </w:rPr>
      </w:r>
      <w:r>
        <w:rPr>
          <w:rFonts w:ascii="Carlito" w:hAnsi="Carlito" w:cs="Carlito"/>
          <w:sz w:val="24"/>
          <w:szCs w:val="24"/>
        </w:rPr>
      </w:r>
      <w:r>
        <w:rPr>
          <w:rFonts w:ascii="Carlito" w:hAnsi="Carlito" w:cs="Carlito"/>
          <w:sz w:val="24"/>
          <w:szCs w:val="24"/>
        </w:rPr>
      </w:r>
    </w:p>
    <w:p>
      <w:pPr>
        <w:suppressLineNumbers w:val="true"/>
        <w:pBdr/>
        <w:spacing/>
        <w:ind/>
        <w:contextualSpacing w:val="false"/>
        <w:jc w:val="left"/>
        <w:rPr>
          <w:rFonts w:ascii="Carlito" w:hAnsi="Carlito" w:cs="Carlito"/>
          <w:sz w:val="24"/>
          <w:szCs w:val="24"/>
        </w:rPr>
      </w:pPr>
      <w:r>
        <w:rPr>
          <w:rFonts w:ascii="Carlito" w:hAnsi="Carlito" w:cs="Carlito"/>
          <w:sz w:val="24"/>
          <w:szCs w:val="24"/>
        </w:rPr>
      </w:r>
      <w:r>
        <w:rPr>
          <w:rFonts w:ascii="Carlito" w:hAnsi="Carlito" w:cs="Carlito"/>
          <w:sz w:val="24"/>
          <w:szCs w:val="24"/>
        </w:rPr>
      </w:r>
      <w:r>
        <w:rPr>
          <w:rFonts w:ascii="Carlito" w:hAnsi="Carlito" w:cs="Carlito"/>
          <w:sz w:val="24"/>
          <w:szCs w:val="24"/>
        </w:rPr>
      </w:r>
    </w:p>
    <w:p>
      <w:pPr>
        <w:suppressLineNumbers w:val="true"/>
        <w:pBdr/>
        <w:spacing/>
        <w:ind/>
        <w:contextualSpacing w:val="false"/>
        <w:jc w:val="left"/>
        <w:rPr>
          <w:rFonts w:ascii="Carlito" w:hAnsi="Carlito" w:cs="Carlito"/>
          <w:sz w:val="24"/>
          <w:szCs w:val="24"/>
        </w:rPr>
      </w:pPr>
      <w:r>
        <w:rPr>
          <w:rFonts w:ascii="Carlito" w:hAnsi="Carlito" w:cs="Carlito"/>
          <w:sz w:val="24"/>
          <w:szCs w:val="24"/>
        </w:rPr>
      </w:r>
      <w:r>
        <w:rPr>
          <w:rFonts w:ascii="Carlito" w:hAnsi="Carlito" w:cs="Carlito"/>
          <w:sz w:val="24"/>
          <w:szCs w:val="24"/>
        </w:rPr>
      </w:r>
      <w:r>
        <w:rPr>
          <w:rFonts w:ascii="Carlito" w:hAnsi="Carlito" w:cs="Carlito"/>
          <w:sz w:val="24"/>
          <w:szCs w:val="24"/>
        </w:rPr>
      </w:r>
    </w:p>
    <w:p>
      <w:pPr>
        <w:suppressLineNumbers w:val="true"/>
        <w:pBdr/>
        <w:spacing/>
        <w:ind/>
        <w:contextualSpacing w:val="false"/>
        <w:jc w:val="left"/>
        <w:rPr>
          <w:rFonts w:ascii="Carlito" w:hAnsi="Carlito" w:cs="Carlito"/>
          <w:sz w:val="24"/>
          <w:szCs w:val="24"/>
        </w:rPr>
      </w:pPr>
      <w:r>
        <w:rPr>
          <w:rFonts w:ascii="Carlito" w:hAnsi="Carlito" w:cs="Carlito"/>
          <w:sz w:val="24"/>
          <w:szCs w:val="24"/>
        </w:rPr>
      </w:r>
      <w:r>
        <w:rPr>
          <w:rFonts w:ascii="Carlito" w:hAnsi="Carlito" w:cs="Carlito"/>
          <w:sz w:val="24"/>
          <w:szCs w:val="24"/>
        </w:rPr>
      </w:r>
      <w:r>
        <w:rPr>
          <w:rFonts w:ascii="Carlito" w:hAnsi="Carlito" w:cs="Carlito"/>
          <w:sz w:val="24"/>
          <w:szCs w:val="24"/>
        </w:rPr>
      </w:r>
    </w:p>
    <w:p>
      <w:pPr>
        <w:suppressLineNumbers w:val="true"/>
        <w:pBdr/>
        <w:spacing/>
        <w:ind/>
        <w:contextualSpacing w:val="false"/>
        <w:jc w:val="left"/>
        <w:rPr>
          <w:rFonts w:ascii="Carlito" w:hAnsi="Carlito" w:cs="Carlito"/>
          <w:b/>
          <w:bCs/>
          <w:color w:val="4472c4" w:themeColor="accent5"/>
          <w:sz w:val="24"/>
          <w:szCs w:val="24"/>
          <w:highlight w:val="none"/>
        </w:rPr>
      </w:pPr>
      <w:r>
        <w:rPr>
          <w:rFonts w:ascii="Carlito" w:hAnsi="Carlito" w:eastAsia="Carlito" w:cs="Carlito"/>
          <w:b/>
          <w:bCs/>
          <w:color w:val="4472c4" w:themeColor="accent5"/>
          <w:sz w:val="24"/>
          <w:szCs w:val="24"/>
          <w:highlight w:val="none"/>
        </w:rPr>
      </w:r>
      <w:r>
        <w:rPr>
          <w:rFonts w:ascii="Carlito" w:hAnsi="Carlito" w:cs="Carlito"/>
          <w:b/>
          <w:bCs/>
          <w:color w:val="4472c4" w:themeColor="accent5"/>
          <w:sz w:val="24"/>
          <w:szCs w:val="24"/>
        </w:rPr>
        <w:t xml:space="preserve">IMPRESSUM: </w:t>
      </w:r>
      <w:r>
        <w:rPr>
          <w:rFonts w:ascii="Carlito" w:hAnsi="Carlito" w:cs="Carlito"/>
          <w:b/>
          <w:bCs/>
          <w:color w:val="4472c4" w:themeColor="accent5"/>
          <w:sz w:val="24"/>
          <w:szCs w:val="24"/>
          <w:highlight w:val="none"/>
        </w:rPr>
      </w:r>
      <w:r>
        <w:rPr>
          <w:rFonts w:ascii="Carlito" w:hAnsi="Carlito" w:cs="Carlito"/>
          <w:b/>
          <w:bCs/>
          <w:color w:val="4472c4" w:themeColor="accent5"/>
          <w:sz w:val="24"/>
          <w:szCs w:val="24"/>
          <w:highlight w:val="none"/>
        </w:rPr>
      </w:r>
    </w:p>
    <w:p>
      <w:pPr>
        <w:suppressLineNumbers w:val="true"/>
        <w:pBdr/>
        <w:spacing w:line="240" w:lineRule="auto"/>
        <w:ind/>
        <w:contextualSpacing w:val="false"/>
        <w:jc w:val="left"/>
        <w:rPr>
          <w:rFonts w:ascii="Carlito" w:hAnsi="Carlito" w:cs="Carlito"/>
          <w:b w:val="0"/>
          <w:bCs w:val="0"/>
          <w:i w:val="0"/>
          <w:color w:val="000000" w:themeColor="text1"/>
          <w:sz w:val="22"/>
          <w:szCs w:val="22"/>
          <w:highlight w:val="none"/>
        </w:rPr>
      </w:pPr>
      <w:r>
        <w:rPr>
          <w:rFonts w:ascii="Carlito" w:hAnsi="Carlito" w:cs="Carlito"/>
          <w:b w:val="0"/>
          <w:bCs w:val="0"/>
          <w:i/>
          <w:iCs/>
          <w:color w:val="000000" w:themeColor="text1"/>
          <w:sz w:val="22"/>
          <w:szCs w:val="22"/>
          <w:highlight w:val="none"/>
        </w:rPr>
        <w:t xml:space="preserve">Hörschnäges</w:t>
      </w:r>
      <w:r>
        <w:rPr>
          <w:rFonts w:ascii="Carlito" w:hAnsi="Carlito" w:cs="Carlito"/>
          <w:b w:val="0"/>
          <w:bCs w:val="0"/>
          <w:i/>
          <w:iCs/>
          <w:color w:val="000000" w:themeColor="text1"/>
          <w:sz w:val="22"/>
          <w:szCs w:val="22"/>
          <w:highlight w:val="none"/>
        </w:rPr>
        <w:t xml:space="preserve"> </w:t>
      </w:r>
      <w:r>
        <w:rPr>
          <w:rFonts w:ascii="Carlito" w:hAnsi="Carlito" w:cs="Carlito"/>
          <w:b w:val="0"/>
          <w:bCs w:val="0"/>
          <w:i w:val="0"/>
          <w:iCs w:val="0"/>
          <w:color w:val="000000" w:themeColor="text1"/>
          <w:sz w:val="22"/>
          <w:szCs w:val="22"/>
          <w:highlight w:val="none"/>
        </w:rPr>
        <w:t xml:space="preserve">ist eine Podcast-Serie des Arbeitsbereichs Didaktik der Gesellschaftswissenschaften der Universität Trier, gefördert durch das pädagogische Landesinstitut, Trier 2025</w:t>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p>
    <w:p>
      <w:pPr>
        <w:suppressLineNumbers w:val="true"/>
        <w:pBdr/>
        <w:spacing w:line="240" w:lineRule="auto"/>
        <w:ind/>
        <w:contextualSpacing w:val="false"/>
        <w:jc w:val="left"/>
        <w:rPr>
          <w:rFonts w:ascii="Carlito" w:hAnsi="Carlito" w:cs="Carlito"/>
          <w:b w:val="0"/>
          <w:bCs w:val="0"/>
          <w:i w:val="0"/>
          <w:color w:val="000000" w:themeColor="text1"/>
          <w:sz w:val="22"/>
          <w:szCs w:val="22"/>
          <w:highlight w:val="none"/>
        </w:rPr>
      </w:pP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r>
        <mc:AlternateContent>
          <mc:Choice Requires="wpg">
            <w:drawing>
              <wp:inline xmlns:wp="http://schemas.openxmlformats.org/drawingml/2006/wordprocessingDrawing" distT="0" distB="0" distL="0" distR="0">
                <wp:extent cx="1714500" cy="428625"/>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55513" name=""/>
                        <pic:cNvPicPr>
                          <a:picLocks noChangeAspect="1"/>
                        </pic:cNvPicPr>
                        <pic:nvPr/>
                      </pic:nvPicPr>
                      <pic:blipFill>
                        <a:blip r:embed="rId9"/>
                        <a:stretch/>
                      </pic:blipFill>
                      <pic:spPr bwMode="auto">
                        <a:xfrm>
                          <a:off x="0" y="0"/>
                          <a:ext cx="1714500" cy="428625"/>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5.00pt;height:33.75pt;mso-wrap-distance-left:0.00pt;mso-wrap-distance-top:0.00pt;mso-wrap-distance-right:0.00pt;mso-wrap-distance-bottom:0.00pt;z-index:1;" stroked="false">
                <v:imagedata r:id="rId9" o:title=""/>
                <o:lock v:ext="edit" rotation="t"/>
              </v:shape>
            </w:pict>
          </mc:Fallback>
        </mc:AlternateContent>
      </w:r>
      <w:r>
        <w:rPr>
          <w:rFonts w:ascii="Carlito" w:hAnsi="Carlito" w:cs="Carlito"/>
          <w:b w:val="0"/>
          <w:bCs w:val="0"/>
          <w:i w:val="0"/>
          <w:color w:val="000000" w:themeColor="text1"/>
          <w:sz w:val="22"/>
          <w:szCs w:val="22"/>
          <w:highlight w:val="none"/>
        </w:rPr>
        <w:tab/>
      </w:r>
      <w:r>
        <w:rPr>
          <w:rFonts w:ascii="Carlito" w:hAnsi="Carlito" w:cs="Carlito"/>
          <w:b w:val="0"/>
          <w:bCs w:val="0"/>
          <w:i w:val="0"/>
          <w:color w:val="000000" w:themeColor="text1"/>
          <w:sz w:val="22"/>
          <w:szCs w:val="22"/>
          <w:highlight w:val="none"/>
        </w:rPr>
      </w:r>
      <w:r>
        <mc:AlternateContent>
          <mc:Choice Requires="wpg">
            <w:drawing>
              <wp:inline xmlns:wp="http://schemas.openxmlformats.org/drawingml/2006/wordprocessingDrawing" distT="0" distB="0" distL="0" distR="0">
                <wp:extent cx="820320" cy="556369"/>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51982" name=""/>
                        <pic:cNvPicPr>
                          <a:picLocks noChangeAspect="1"/>
                        </pic:cNvPicPr>
                        <pic:nvPr/>
                      </pic:nvPicPr>
                      <pic:blipFill>
                        <a:blip r:embed="rId10"/>
                        <a:stretch/>
                      </pic:blipFill>
                      <pic:spPr bwMode="auto">
                        <a:xfrm flipH="0" flipV="0">
                          <a:off x="0" y="0"/>
                          <a:ext cx="820320" cy="556368"/>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64.59pt;height:43.81pt;mso-wrap-distance-left:0.00pt;mso-wrap-distance-top:0.00pt;mso-wrap-distance-right:0.00pt;mso-wrap-distance-bottom:0.00pt;z-index:1;" stroked="false">
                <v:imagedata r:id="rId10" o:title=""/>
                <o:lock v:ext="edit" rotation="t"/>
              </v:shape>
            </w:pict>
          </mc:Fallback>
        </mc:AlternateContent>
      </w:r>
      <w:r>
        <w:rPr>
          <w:rFonts w:ascii="Carlito" w:hAnsi="Carlito" w:cs="Carlito"/>
          <w:b w:val="0"/>
          <w:bCs w:val="0"/>
          <w:i w:val="0"/>
          <w:color w:val="000000" w:themeColor="text1"/>
          <w:sz w:val="22"/>
          <w:szCs w:val="22"/>
          <w:highlight w:val="none"/>
        </w:rPr>
        <w:tab/>
      </w:r>
      <w:r>
        <w:rPr>
          <w:rFonts w:ascii="Carlito" w:hAnsi="Carlito" w:cs="Carlito"/>
          <w:b w:val="0"/>
          <w:bCs w:val="0"/>
          <w:i w:val="0"/>
          <w:color w:val="000000" w:themeColor="text1"/>
          <w:sz w:val="22"/>
          <w:szCs w:val="22"/>
          <w:highlight w:val="none"/>
        </w:rPr>
      </w:r>
      <w:r>
        <mc:AlternateContent>
          <mc:Choice Requires="wpg">
            <w:drawing>
              <wp:inline xmlns:wp="http://schemas.openxmlformats.org/drawingml/2006/wordprocessingDrawing" distT="0" distB="0" distL="0" distR="0">
                <wp:extent cx="1643085" cy="58303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269303" name=""/>
                        <pic:cNvPicPr>
                          <a:picLocks noChangeAspect="1"/>
                        </pic:cNvPicPr>
                        <pic:nvPr/>
                      </pic:nvPicPr>
                      <pic:blipFill>
                        <a:blip r:embed="rId11"/>
                        <a:stretch/>
                      </pic:blipFill>
                      <pic:spPr bwMode="auto">
                        <a:xfrm flipH="0" flipV="0">
                          <a:off x="0" y="0"/>
                          <a:ext cx="1643085" cy="58303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129.38pt;height:45.91pt;mso-wrap-distance-left:0.00pt;mso-wrap-distance-top:0.00pt;mso-wrap-distance-right:0.00pt;mso-wrap-distance-bottom:0.00pt;z-index:1;" stroked="false">
                <v:imagedata r:id="rId11" o:title=""/>
                <o:lock v:ext="edit" rotation="t"/>
              </v:shape>
            </w:pict>
          </mc:Fallback>
        </mc:AlternateContent>
      </w:r>
      <w:r>
        <w:rPr>
          <w:rFonts w:ascii="Carlito" w:hAnsi="Carlito" w:cs="Carlito"/>
          <w:b w:val="0"/>
          <w:bCs w:val="0"/>
          <w:i w:val="0"/>
          <w:color w:val="000000" w:themeColor="text1"/>
          <w:sz w:val="22"/>
          <w:szCs w:val="22"/>
          <w:highlight w:val="none"/>
        </w:rPr>
      </w:r>
    </w:p>
    <w:p>
      <w:pPr>
        <w:suppressLineNumbers w:val="true"/>
        <w:pBdr/>
        <w:spacing w:line="240" w:lineRule="auto"/>
        <w:ind/>
        <w:contextualSpacing w:val="false"/>
        <w:jc w:val="left"/>
        <w:rPr>
          <w:rFonts w:ascii="Carlito" w:hAnsi="Carlito" w:cs="Carlito"/>
          <w:b w:val="0"/>
          <w:bCs w:val="0"/>
          <w:i w:val="0"/>
          <w:color w:val="000000" w:themeColor="text1"/>
          <w:sz w:val="22"/>
          <w:szCs w:val="22"/>
          <w:highlight w:val="none"/>
        </w:rPr>
      </w:pP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p>
    <w:p>
      <w:pPr>
        <w:suppressLineNumbers w:val="true"/>
        <w:pBdr/>
        <w:spacing w:after="0" w:afterAutospacing="0" w:line="240" w:lineRule="auto"/>
        <w:ind/>
        <w:contextualSpacing w:val="false"/>
        <w:jc w:val="left"/>
        <w:rPr>
          <w:rFonts w:ascii="Carlito" w:hAnsi="Carlito" w:cs="Carlito"/>
          <w:b w:val="0"/>
          <w:bCs w:val="0"/>
          <w:i w:val="0"/>
          <w:color w:val="000000" w:themeColor="text1"/>
          <w:sz w:val="22"/>
          <w:szCs w:val="22"/>
          <w:highlight w:val="none"/>
        </w:rPr>
      </w:pPr>
      <w:r>
        <w:rPr>
          <w:rFonts w:ascii="Carlito" w:hAnsi="Carlito" w:cs="Carlito"/>
          <w:b w:val="0"/>
          <w:bCs w:val="0"/>
          <w:i w:val="0"/>
          <w:color w:val="000000" w:themeColor="text1"/>
          <w:sz w:val="22"/>
          <w:szCs w:val="22"/>
          <w:highlight w:val="none"/>
        </w:rPr>
        <w:t xml:space="preserve">Projektleitung: </w:t>
      </w:r>
      <w:r>
        <w:rPr>
          <w:rFonts w:ascii="Carlito" w:hAnsi="Carlito" w:cs="Carlito"/>
          <w:b w:val="0"/>
          <w:bCs w:val="0"/>
          <w:i w:val="0"/>
          <w:color w:val="000000" w:themeColor="text1"/>
          <w:sz w:val="22"/>
          <w:szCs w:val="22"/>
          <w:highlight w:val="none"/>
        </w:rPr>
        <w:t xml:space="preserve">Prof. Dr. Matthias Busch </w:t>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p>
    <w:p>
      <w:pPr>
        <w:suppressLineNumbers w:val="true"/>
        <w:pBdr/>
        <w:spacing w:after="0" w:afterAutospacing="0" w:line="240" w:lineRule="auto"/>
        <w:ind/>
        <w:contextualSpacing w:val="false"/>
        <w:jc w:val="left"/>
        <w:rPr>
          <w:rFonts w:ascii="Carlito" w:hAnsi="Carlito" w:cs="Carlito"/>
          <w:b w:val="0"/>
          <w:bCs w:val="0"/>
          <w:i w:val="0"/>
          <w:color w:val="000000" w:themeColor="text1"/>
          <w:sz w:val="22"/>
          <w:szCs w:val="22"/>
          <w:highlight w:val="none"/>
        </w:rPr>
      </w:pPr>
      <w:r>
        <w:rPr>
          <w:rFonts w:ascii="Carlito" w:hAnsi="Carlito" w:cs="Carlito"/>
          <w:b w:val="0"/>
          <w:bCs w:val="0"/>
          <w:i w:val="0"/>
          <w:color w:val="000000" w:themeColor="text1"/>
          <w:sz w:val="22"/>
          <w:szCs w:val="22"/>
          <w:highlight w:val="none"/>
        </w:rPr>
        <w:t xml:space="preserve">Team: </w:t>
      </w:r>
      <w:r>
        <w:rPr>
          <w:rFonts w:ascii="Carlito" w:hAnsi="Carlito" w:cs="Carlito"/>
          <w:b w:val="0"/>
          <w:bCs w:val="0"/>
          <w:i w:val="0"/>
          <w:color w:val="000000" w:themeColor="text1"/>
          <w:sz w:val="22"/>
          <w:szCs w:val="22"/>
          <w:highlight w:val="none"/>
        </w:rPr>
        <w:t xml:space="preserve">Christine Achenbach-Carret, Celine Barthel, Christina Schröder</w:t>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p>
    <w:p>
      <w:pPr>
        <w:suppressLineNumbers w:val="true"/>
        <w:pBdr/>
        <w:spacing w:after="0" w:afterAutospacing="0" w:line="240" w:lineRule="auto"/>
        <w:ind/>
        <w:contextualSpacing w:val="false"/>
        <w:jc w:val="left"/>
        <w:rPr>
          <w:rFonts w:ascii="Carlito" w:hAnsi="Carlito" w:cs="Carlito"/>
          <w:b w:val="0"/>
          <w:bCs w:val="0"/>
          <w:i w:val="0"/>
          <w:color w:val="000000" w:themeColor="text1"/>
          <w:sz w:val="22"/>
          <w:szCs w:val="22"/>
          <w:highlight w:val="none"/>
        </w:rPr>
      </w:pPr>
      <w:r>
        <w:rPr>
          <w:rFonts w:ascii="Carlito" w:hAnsi="Carlito" w:cs="Carlito"/>
          <w:b w:val="0"/>
          <w:bCs w:val="0"/>
          <w:i w:val="0"/>
          <w:color w:val="000000" w:themeColor="text1"/>
          <w:sz w:val="22"/>
          <w:szCs w:val="22"/>
          <w:highlight w:val="none"/>
        </w:rPr>
        <w:t xml:space="preserve">Sprecher: </w:t>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t xml:space="preserve">Christian Büsen</w:t>
      </w:r>
      <w:r>
        <w:rPr>
          <w:rFonts w:ascii="Carlito" w:hAnsi="Carlito" w:cs="Carlito"/>
          <w:b w:val="0"/>
          <w:bCs w:val="0"/>
          <w:i w:val="0"/>
          <w:color w:val="000000" w:themeColor="text1"/>
          <w:sz w:val="22"/>
          <w:szCs w:val="22"/>
          <w:highlight w:val="none"/>
        </w:rPr>
      </w:r>
    </w:p>
    <w:p>
      <w:pPr>
        <w:suppressLineNumbers w:val="true"/>
        <w:pBdr/>
        <w:spacing w:after="0" w:afterAutospacing="0" w:line="240" w:lineRule="auto"/>
        <w:ind/>
        <w:contextualSpacing w:val="false"/>
        <w:jc w:val="left"/>
        <w:rPr>
          <w:rFonts w:ascii="Carlito" w:hAnsi="Carlito" w:cs="Carlito"/>
          <w:b w:val="0"/>
          <w:bCs w:val="0"/>
          <w:i w:val="0"/>
          <w:color w:val="000000" w:themeColor="text1"/>
          <w:sz w:val="22"/>
          <w:szCs w:val="22"/>
          <w:highlight w:val="none"/>
        </w:rPr>
      </w:pPr>
      <w:r>
        <w:rPr>
          <w:rFonts w:ascii="Carlito" w:hAnsi="Carlito" w:cs="Carlito"/>
          <w:b w:val="0"/>
          <w:bCs w:val="0"/>
          <w:i w:val="0"/>
          <w:color w:val="000000" w:themeColor="text1"/>
          <w:sz w:val="22"/>
          <w:szCs w:val="22"/>
          <w:highlight w:val="none"/>
        </w:rPr>
        <w:t xml:space="preserve">Ton: Andreas Gülden, Tonstudio Universität </w:t>
      </w:r>
      <w:r>
        <w:rPr>
          <w:rFonts w:ascii="Carlito" w:hAnsi="Carlito" w:cs="Carlito"/>
          <w:b w:val="0"/>
          <w:bCs w:val="0"/>
          <w:i w:val="0"/>
          <w:color w:val="000000" w:themeColor="text1"/>
          <w:sz w:val="22"/>
          <w:szCs w:val="22"/>
          <w:highlight w:val="none"/>
        </w:rPr>
        <w:t xml:space="preserve">Trier</w:t>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p>
    <w:p>
      <w:pPr>
        <w:suppressLineNumbers w:val="true"/>
        <w:pBdr/>
        <w:spacing/>
        <w:ind/>
        <w:contextualSpacing w:val="false"/>
        <w:jc w:val="left"/>
        <w:rPr>
          <w:rFonts w:ascii="Carlito" w:hAnsi="Carlito" w:cs="Carlito"/>
          <w:sz w:val="24"/>
          <w:szCs w:val="24"/>
        </w:rPr>
      </w:pPr>
      <w:r>
        <w:rPr>
          <w:rFonts w:ascii="Carlito" w:hAnsi="Carlito" w:eastAsia="Carlito" w:cs="Carlito"/>
          <w:sz w:val="24"/>
          <w:szCs w:val="24"/>
          <w:highlight w:val="none"/>
        </w:rPr>
      </w:r>
      <w:r>
        <w:rPr>
          <w:rFonts w:ascii="Carlito" w:hAnsi="Carlito" w:cs="Carlito"/>
          <w:sz w:val="24"/>
          <w:szCs w:val="24"/>
        </w:rPr>
      </w:r>
      <w:r>
        <w:rPr>
          <w:rFonts w:ascii="Carlito" w:hAnsi="Carlito" w:cs="Carlito"/>
          <w:sz w:val="24"/>
          <w:szCs w:val="24"/>
        </w:rPr>
      </w:r>
    </w:p>
    <w:p>
      <w:pPr>
        <w:pBdr/>
        <w:spacing/>
        <w:ind/>
        <w:contextualSpacing w:val="true"/>
        <w:rPr>
          <w:rFonts w:ascii="Carlito" w:hAnsi="Carlito" w:cs="Carlito"/>
          <w:sz w:val="24"/>
          <w:szCs w:val="24"/>
        </w:rPr>
      </w:pPr>
      <w:r>
        <w:rPr>
          <w:rFonts w:ascii="Carlito" w:hAnsi="Carlito" w:cs="Carlito"/>
          <w:sz w:val="24"/>
          <w:szCs w:val="24"/>
          <w:highlight w:val="none"/>
        </w:rPr>
      </w:r>
      <w:r>
        <w:rPr>
          <w:rFonts w:ascii="Carlito" w:hAnsi="Carlito" w:cs="Carlito"/>
          <w:sz w:val="24"/>
          <w:szCs w:val="24"/>
        </w:rPr>
      </w:r>
      <w:r>
        <w:rPr>
          <w:rFonts w:ascii="Carlito" w:hAnsi="Carlito" w:cs="Carlito"/>
          <w:sz w:val="24"/>
          <w:szCs w:val="24"/>
        </w:rPr>
      </w:r>
    </w:p>
    <w:sectPr>
      <w:footerReference w:type="default" r:id="rId8"/>
      <w:footnotePr/>
      <w:endnotePr/>
      <w:type w:val="nextPage"/>
      <w:pgSz w:h="16838" w:orient="portrait" w:w="11906"/>
      <w:pgMar w:top="1134" w:right="850" w:bottom="1134" w:left="1701" w:header="709" w:footer="709" w:gutter="0"/>
      <w:lnNumType w:countBy="5" w:restart="continuous"/>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panose1 w:val="020F050202020403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59"/>
      <w:pBdr/>
      <w:spacing/>
      <w:ind/>
      <w:jc w:val="right"/>
      <w:rPr>
        <w:color w:val="4472c4" w:themeColor="accent5"/>
      </w:rPr>
    </w:pPr>
    <w:r>
      <w:rPr>
        <w:color w:val="4472c4" w:themeColor="accent5"/>
      </w:rPr>
      <w:t xml:space="preserve">  </w:t>
    </w:r>
    <w:fldSimple w:instr="PAGE \* MERGEFORMAT">
      <w:r>
        <w:rPr>
          <w:color w:val="4472c4" w:themeColor="accent5"/>
        </w:rPr>
        <w:t xml:space="preserve">1</w:t>
      </w:r>
    </w:fldSimple>
    <w:r>
      <w:rPr>
        <w:color w:val="4472c4" w:themeColor="accent5"/>
      </w:rPr>
    </w:r>
    <w:r>
      <w:rPr>
        <w:color w:val="4472c4" w:themeColor="accent5"/>
      </w:rPr>
    </w:r>
  </w:p>
  <w:p>
    <w:pPr>
      <w:pStyle w:val="859"/>
      <w:pBdr/>
      <w:spacing/>
      <w:ind/>
      <w:rPr>
        <w:rFonts w:ascii="Carlito" w:hAnsi="Carlito" w:cs="Carlito"/>
        <w:color w:val="4472c4" w:themeColor="accent5"/>
      </w:rPr>
    </w:pPr>
    <w:r>
      <w:rPr>
        <w:rFonts w:ascii="Carlito" w:hAnsi="Carlito" w:eastAsia="Carlito" w:cs="Carlito"/>
      </w:rPr>
    </w:r>
    <w:r>
      <mc:AlternateContent>
        <mc:Choice Requires="wpg">
          <w:drawing>
            <wp:inline xmlns:wp="http://schemas.openxmlformats.org/drawingml/2006/wordprocessingDrawing" distT="0" distB="0" distL="0" distR="0">
              <wp:extent cx="730590" cy="73059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60998" name=""/>
                      <pic:cNvPicPr>
                        <a:picLocks noChangeAspect="1"/>
                      </pic:cNvPicPr>
                      <pic:nvPr/>
                    </pic:nvPicPr>
                    <pic:blipFill>
                      <a:blip r:embed="rId1"/>
                      <a:stretch/>
                    </pic:blipFill>
                    <pic:spPr bwMode="auto">
                      <a:xfrm flipH="0" flipV="0">
                        <a:off x="0" y="0"/>
                        <a:ext cx="730589" cy="73058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57.53pt;height:57.53pt;mso-wrap-distance-left:0.00pt;mso-wrap-distance-top:0.00pt;mso-wrap-distance-right:0.00pt;mso-wrap-distance-bottom:0.00pt;z-index:1;" stroked="false">
              <v:imagedata r:id="rId1" o:title=""/>
              <o:lock v:ext="edit" rotation="t"/>
            </v:shape>
          </w:pict>
        </mc:Fallback>
      </mc:AlternateContent>
    </w:r>
    <w:r>
      <w:rPr>
        <w:rFonts w:ascii="Carlito" w:hAnsi="Carlito" w:eastAsia="Carlito" w:cs="Carlito"/>
      </w:rPr>
    </w:r>
    <w:r>
      <w:rPr>
        <w:rFonts w:ascii="Carlito" w:hAnsi="Carlito" w:eastAsia="Carlito" w:cs="Carlito"/>
        <w:color w:val="4472c4" w:themeColor="accent5"/>
      </w:rPr>
      <w:t xml:space="preserve">Hörschnäges – Sprachbildung im gesellschaftswissenschaftlichen Unterricht</w:t>
    </w:r>
    <w:r>
      <w:rPr>
        <w:rFonts w:ascii="Carlito" w:hAnsi="Carlito" w:eastAsia="Carlito" w:cs="Carlito"/>
        <w:color w:val="4472c4" w:themeColor="accent5"/>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97">
    <w:name w:val="Table Grid"/>
    <w:basedOn w:val="88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Table Grid Light"/>
    <w:basedOn w:val="88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Plain Table 1"/>
    <w:basedOn w:val="88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Plain Table 2"/>
    <w:basedOn w:val="88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Plain Table 3"/>
    <w:basedOn w:val="8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Plain Table 4"/>
    <w:basedOn w:val="8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Plain Table 5"/>
    <w:basedOn w:val="88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1 Light"/>
    <w:basedOn w:val="88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1 Light - Accent 1"/>
    <w:basedOn w:val="88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1 Light - Accent 2"/>
    <w:basedOn w:val="88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1 Light - Accent 3"/>
    <w:basedOn w:val="88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1 Light - Accent 4"/>
    <w:basedOn w:val="88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1 Light - Accent 5"/>
    <w:basedOn w:val="88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1 Light - Accent 6"/>
    <w:basedOn w:val="88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2"/>
    <w:basedOn w:val="88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2 - Accent 1"/>
    <w:basedOn w:val="88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2 - Accent 2"/>
    <w:basedOn w:val="88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2 - Accent 3"/>
    <w:basedOn w:val="88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2 - Accent 4"/>
    <w:basedOn w:val="88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2 - Accent 5"/>
    <w:basedOn w:val="88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2 - Accent 6"/>
    <w:basedOn w:val="88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3"/>
    <w:basedOn w:val="88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3 - Accent 1"/>
    <w:basedOn w:val="88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3 - Accent 2"/>
    <w:basedOn w:val="88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3 - Accent 3"/>
    <w:basedOn w:val="88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3 - Accent 4"/>
    <w:basedOn w:val="88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3 - Accent 5"/>
    <w:basedOn w:val="88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3 - Accent 6"/>
    <w:basedOn w:val="88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4"/>
    <w:basedOn w:val="88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4 - Accent 1"/>
    <w:basedOn w:val="88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4 - Accent 2"/>
    <w:basedOn w:val="88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4 - Accent 3"/>
    <w:basedOn w:val="88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4 - Accent 4"/>
    <w:basedOn w:val="88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4 - Accent 5"/>
    <w:basedOn w:val="88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4 - Accent 6"/>
    <w:basedOn w:val="88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5 Dark"/>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5 Dark- Accent 1"/>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5 Dark - Accent 2"/>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5 Dark - Accent 3"/>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5 Dark- Accent 4"/>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5 Dark - Accent 5"/>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5 Dark - Accent 6"/>
    <w:basedOn w:val="88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6 Colorful"/>
    <w:basedOn w:val="88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40">
    <w:name w:val="Grid Table 6 Colorful - Accent 1"/>
    <w:basedOn w:val="88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41">
    <w:name w:val="Grid Table 6 Colorful - Accent 2"/>
    <w:basedOn w:val="88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42">
    <w:name w:val="Grid Table 6 Colorful - Accent 3"/>
    <w:basedOn w:val="88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43">
    <w:name w:val="Grid Table 6 Colorful - Accent 4"/>
    <w:basedOn w:val="88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44">
    <w:name w:val="Grid Table 6 Colorful - Accent 5"/>
    <w:basedOn w:val="88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5">
    <w:name w:val="Grid Table 6 Colorful - Accent 6"/>
    <w:basedOn w:val="88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6">
    <w:name w:val="Grid Table 7 Colorful"/>
    <w:basedOn w:val="88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7 Colorful - Accent 1"/>
    <w:basedOn w:val="88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7 Colorful - Accent 2"/>
    <w:basedOn w:val="88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7 Colorful - Accent 3"/>
    <w:basedOn w:val="88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7 Colorful - Accent 4"/>
    <w:basedOn w:val="88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7 Colorful - Accent 5"/>
    <w:basedOn w:val="88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7 Colorful - Accent 6"/>
    <w:basedOn w:val="88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1 Light"/>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1 Light - Accent 1"/>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1 Light - Accent 2"/>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1 Light - Accent 3"/>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1 Light - Accent 4"/>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1 Light - Accent 5"/>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1 Light - Accent 6"/>
    <w:basedOn w:val="88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2"/>
    <w:basedOn w:val="88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2 - Accent 1"/>
    <w:basedOn w:val="88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2 - Accent 2"/>
    <w:basedOn w:val="88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2 - Accent 3"/>
    <w:basedOn w:val="88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2 - Accent 4"/>
    <w:basedOn w:val="88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2 - Accent 5"/>
    <w:basedOn w:val="88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2 - Accent 6"/>
    <w:basedOn w:val="88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3"/>
    <w:basedOn w:val="88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3 - Accent 1"/>
    <w:basedOn w:val="88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3 - Accent 2"/>
    <w:basedOn w:val="88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3 - Accent 3"/>
    <w:basedOn w:val="88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3 - Accent 4"/>
    <w:basedOn w:val="88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3 - Accent 5"/>
    <w:basedOn w:val="88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3 - Accent 6"/>
    <w:basedOn w:val="88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4"/>
    <w:basedOn w:val="88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4 - Accent 1"/>
    <w:basedOn w:val="88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4 - Accent 2"/>
    <w:basedOn w:val="88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4 - Accent 3"/>
    <w:basedOn w:val="88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4 - Accent 4"/>
    <w:basedOn w:val="88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4 - Accent 5"/>
    <w:basedOn w:val="88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4 - Accent 6"/>
    <w:basedOn w:val="88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5 Dark"/>
    <w:basedOn w:val="88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2">
    <w:name w:val="List Table 5 Dark - Accent 1"/>
    <w:basedOn w:val="88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3">
    <w:name w:val="List Table 5 Dark - Accent 2"/>
    <w:basedOn w:val="88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4">
    <w:name w:val="List Table 5 Dark - Accent 3"/>
    <w:basedOn w:val="88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5">
    <w:name w:val="List Table 5 Dark - Accent 4"/>
    <w:basedOn w:val="88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6">
    <w:name w:val="List Table 5 Dark - Accent 5"/>
    <w:basedOn w:val="88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7">
    <w:name w:val="List Table 5 Dark - Accent 6"/>
    <w:basedOn w:val="88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8">
    <w:name w:val="List Table 6 Colorful"/>
    <w:basedOn w:val="88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6 Colorful - Accent 1"/>
    <w:basedOn w:val="88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6 Colorful - Accent 2"/>
    <w:basedOn w:val="88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6 Colorful - Accent 3"/>
    <w:basedOn w:val="88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6 Colorful - Accent 4"/>
    <w:basedOn w:val="88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6 Colorful - Accent 5"/>
    <w:basedOn w:val="88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6 Colorful - Accent 6"/>
    <w:basedOn w:val="88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7 Colorful"/>
    <w:basedOn w:val="88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96">
    <w:name w:val="List Table 7 Colorful - Accent 1"/>
    <w:basedOn w:val="88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797">
    <w:name w:val="List Table 7 Colorful - Accent 2"/>
    <w:basedOn w:val="88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798">
    <w:name w:val="List Table 7 Colorful - Accent 3"/>
    <w:basedOn w:val="88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799">
    <w:name w:val="List Table 7 Colorful - Accent 4"/>
    <w:basedOn w:val="88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00">
    <w:name w:val="List Table 7 Colorful - Accent 5"/>
    <w:basedOn w:val="88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01">
    <w:name w:val="List Table 7 Colorful - Accent 6"/>
    <w:basedOn w:val="88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02">
    <w:name w:val="Lined - Accent"/>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ned - Accent 1"/>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ned - Accent 2"/>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ned - Accent 3"/>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ned - Accent 4"/>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ned - Accent 5"/>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ned - Accent 6"/>
    <w:basedOn w:val="88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Bordered &amp; Lined - Accent"/>
    <w:basedOn w:val="88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Bordered &amp; Lined - Accent 1"/>
    <w:basedOn w:val="88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Bordered &amp; Lined - Accent 2"/>
    <w:basedOn w:val="88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Bordered &amp; Lined - Accent 3"/>
    <w:basedOn w:val="88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Bordered &amp; Lined - Accent 4"/>
    <w:basedOn w:val="88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Bordered &amp; Lined - Accent 5"/>
    <w:basedOn w:val="88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amp; Lined - Accent 6"/>
    <w:basedOn w:val="88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Bordered"/>
    <w:basedOn w:val="88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Bordered - Accent 1"/>
    <w:basedOn w:val="88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Bordered - Accent 2"/>
    <w:basedOn w:val="88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 Accent 3"/>
    <w:basedOn w:val="88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 Accent 4"/>
    <w:basedOn w:val="88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 Accent 5"/>
    <w:basedOn w:val="88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 Accent 6"/>
    <w:basedOn w:val="88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23">
    <w:name w:val="Heading 1"/>
    <w:basedOn w:val="881"/>
    <w:next w:val="881"/>
    <w:link w:val="83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24">
    <w:name w:val="Heading 2"/>
    <w:basedOn w:val="881"/>
    <w:next w:val="881"/>
    <w:link w:val="83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25">
    <w:name w:val="Heading 3"/>
    <w:basedOn w:val="881"/>
    <w:next w:val="881"/>
    <w:link w:val="83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26">
    <w:name w:val="Heading 4"/>
    <w:basedOn w:val="881"/>
    <w:next w:val="881"/>
    <w:link w:val="83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27">
    <w:name w:val="Heading 5"/>
    <w:basedOn w:val="881"/>
    <w:next w:val="881"/>
    <w:link w:val="83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28">
    <w:name w:val="Heading 6"/>
    <w:basedOn w:val="881"/>
    <w:next w:val="881"/>
    <w:link w:val="83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29">
    <w:name w:val="Heading 7"/>
    <w:basedOn w:val="881"/>
    <w:next w:val="881"/>
    <w:link w:val="83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30">
    <w:name w:val="Heading 8"/>
    <w:basedOn w:val="881"/>
    <w:next w:val="881"/>
    <w:link w:val="84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31">
    <w:name w:val="Heading 9"/>
    <w:basedOn w:val="881"/>
    <w:next w:val="881"/>
    <w:link w:val="84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32" w:default="1">
    <w:name w:val="Default Paragraph Font"/>
    <w:uiPriority w:val="1"/>
    <w:semiHidden/>
    <w:unhideWhenUsed/>
    <w:pPr>
      <w:pBdr/>
      <w:spacing/>
      <w:ind/>
    </w:pPr>
  </w:style>
  <w:style w:type="character" w:styleId="833">
    <w:name w:val="Heading 1 Char"/>
    <w:basedOn w:val="832"/>
    <w:link w:val="823"/>
    <w:uiPriority w:val="9"/>
    <w:pPr>
      <w:pBdr/>
      <w:spacing/>
      <w:ind/>
    </w:pPr>
    <w:rPr>
      <w:rFonts w:ascii="Arial" w:hAnsi="Arial" w:eastAsia="Arial" w:cs="Arial"/>
      <w:color w:val="0f4761" w:themeColor="accent1" w:themeShade="BF"/>
      <w:sz w:val="40"/>
      <w:szCs w:val="40"/>
    </w:rPr>
  </w:style>
  <w:style w:type="character" w:styleId="834">
    <w:name w:val="Heading 2 Char"/>
    <w:basedOn w:val="832"/>
    <w:link w:val="824"/>
    <w:uiPriority w:val="9"/>
    <w:pPr>
      <w:pBdr/>
      <w:spacing/>
      <w:ind/>
    </w:pPr>
    <w:rPr>
      <w:rFonts w:ascii="Arial" w:hAnsi="Arial" w:eastAsia="Arial" w:cs="Arial"/>
      <w:color w:val="0f4761" w:themeColor="accent1" w:themeShade="BF"/>
      <w:sz w:val="32"/>
      <w:szCs w:val="32"/>
    </w:rPr>
  </w:style>
  <w:style w:type="character" w:styleId="835">
    <w:name w:val="Heading 3 Char"/>
    <w:basedOn w:val="832"/>
    <w:link w:val="825"/>
    <w:uiPriority w:val="9"/>
    <w:pPr>
      <w:pBdr/>
      <w:spacing/>
      <w:ind/>
    </w:pPr>
    <w:rPr>
      <w:rFonts w:ascii="Arial" w:hAnsi="Arial" w:eastAsia="Arial" w:cs="Arial"/>
      <w:color w:val="0f4761" w:themeColor="accent1" w:themeShade="BF"/>
      <w:sz w:val="28"/>
      <w:szCs w:val="28"/>
    </w:rPr>
  </w:style>
  <w:style w:type="character" w:styleId="836">
    <w:name w:val="Heading 4 Char"/>
    <w:basedOn w:val="832"/>
    <w:link w:val="826"/>
    <w:uiPriority w:val="9"/>
    <w:pPr>
      <w:pBdr/>
      <w:spacing/>
      <w:ind/>
    </w:pPr>
    <w:rPr>
      <w:rFonts w:ascii="Arial" w:hAnsi="Arial" w:eastAsia="Arial" w:cs="Arial"/>
      <w:i/>
      <w:iCs/>
      <w:color w:val="0f4761" w:themeColor="accent1" w:themeShade="BF"/>
    </w:rPr>
  </w:style>
  <w:style w:type="character" w:styleId="837">
    <w:name w:val="Heading 5 Char"/>
    <w:basedOn w:val="832"/>
    <w:link w:val="827"/>
    <w:uiPriority w:val="9"/>
    <w:pPr>
      <w:pBdr/>
      <w:spacing/>
      <w:ind/>
    </w:pPr>
    <w:rPr>
      <w:rFonts w:ascii="Arial" w:hAnsi="Arial" w:eastAsia="Arial" w:cs="Arial"/>
      <w:color w:val="0f4761" w:themeColor="accent1" w:themeShade="BF"/>
    </w:rPr>
  </w:style>
  <w:style w:type="character" w:styleId="838">
    <w:name w:val="Heading 6 Char"/>
    <w:basedOn w:val="832"/>
    <w:link w:val="828"/>
    <w:uiPriority w:val="9"/>
    <w:pPr>
      <w:pBdr/>
      <w:spacing/>
      <w:ind/>
    </w:pPr>
    <w:rPr>
      <w:rFonts w:ascii="Arial" w:hAnsi="Arial" w:eastAsia="Arial" w:cs="Arial"/>
      <w:i/>
      <w:iCs/>
      <w:color w:val="595959" w:themeColor="text1" w:themeTint="A6"/>
    </w:rPr>
  </w:style>
  <w:style w:type="character" w:styleId="839">
    <w:name w:val="Heading 7 Char"/>
    <w:basedOn w:val="832"/>
    <w:link w:val="829"/>
    <w:uiPriority w:val="9"/>
    <w:pPr>
      <w:pBdr/>
      <w:spacing/>
      <w:ind/>
    </w:pPr>
    <w:rPr>
      <w:rFonts w:ascii="Arial" w:hAnsi="Arial" w:eastAsia="Arial" w:cs="Arial"/>
      <w:color w:val="595959" w:themeColor="text1" w:themeTint="A6"/>
    </w:rPr>
  </w:style>
  <w:style w:type="character" w:styleId="840">
    <w:name w:val="Heading 8 Char"/>
    <w:basedOn w:val="832"/>
    <w:link w:val="830"/>
    <w:uiPriority w:val="9"/>
    <w:pPr>
      <w:pBdr/>
      <w:spacing/>
      <w:ind/>
    </w:pPr>
    <w:rPr>
      <w:rFonts w:ascii="Arial" w:hAnsi="Arial" w:eastAsia="Arial" w:cs="Arial"/>
      <w:i/>
      <w:iCs/>
      <w:color w:val="272727" w:themeColor="text1" w:themeTint="D8"/>
    </w:rPr>
  </w:style>
  <w:style w:type="character" w:styleId="841">
    <w:name w:val="Heading 9 Char"/>
    <w:basedOn w:val="832"/>
    <w:link w:val="831"/>
    <w:uiPriority w:val="9"/>
    <w:pPr>
      <w:pBdr/>
      <w:spacing/>
      <w:ind/>
    </w:pPr>
    <w:rPr>
      <w:rFonts w:ascii="Arial" w:hAnsi="Arial" w:eastAsia="Arial" w:cs="Arial"/>
      <w:i/>
      <w:iCs/>
      <w:color w:val="272727" w:themeColor="text1" w:themeTint="D8"/>
    </w:rPr>
  </w:style>
  <w:style w:type="paragraph" w:styleId="842">
    <w:name w:val="Title"/>
    <w:basedOn w:val="881"/>
    <w:next w:val="881"/>
    <w:link w:val="843"/>
    <w:uiPriority w:val="10"/>
    <w:qFormat/>
    <w:pPr>
      <w:pBdr/>
      <w:spacing w:after="80" w:line="240" w:lineRule="auto"/>
      <w:ind/>
      <w:contextualSpacing w:val="true"/>
    </w:pPr>
    <w:rPr>
      <w:rFonts w:ascii="Arial" w:hAnsi="Arial" w:eastAsia="Arial" w:cs="Arial"/>
      <w:spacing w:val="-10"/>
      <w:sz w:val="56"/>
      <w:szCs w:val="56"/>
    </w:rPr>
  </w:style>
  <w:style w:type="character" w:styleId="843">
    <w:name w:val="Title Char"/>
    <w:basedOn w:val="832"/>
    <w:link w:val="842"/>
    <w:uiPriority w:val="10"/>
    <w:pPr>
      <w:pBdr/>
      <w:spacing/>
      <w:ind/>
    </w:pPr>
    <w:rPr>
      <w:rFonts w:ascii="Arial" w:hAnsi="Arial" w:eastAsia="Arial" w:cs="Arial"/>
      <w:spacing w:val="-10"/>
      <w:sz w:val="56"/>
      <w:szCs w:val="56"/>
    </w:rPr>
  </w:style>
  <w:style w:type="paragraph" w:styleId="844">
    <w:name w:val="Subtitle"/>
    <w:basedOn w:val="881"/>
    <w:next w:val="881"/>
    <w:link w:val="845"/>
    <w:uiPriority w:val="11"/>
    <w:qFormat/>
    <w:pPr>
      <w:numPr>
        <w:ilvl w:val="1"/>
      </w:numPr>
      <w:pBdr/>
      <w:spacing/>
      <w:ind/>
    </w:pPr>
    <w:rPr>
      <w:color w:val="595959" w:themeColor="text1" w:themeTint="A6"/>
      <w:spacing w:val="15"/>
      <w:sz w:val="28"/>
      <w:szCs w:val="28"/>
    </w:rPr>
  </w:style>
  <w:style w:type="character" w:styleId="845">
    <w:name w:val="Subtitle Char"/>
    <w:basedOn w:val="832"/>
    <w:link w:val="844"/>
    <w:uiPriority w:val="11"/>
    <w:pPr>
      <w:pBdr/>
      <w:spacing/>
      <w:ind/>
    </w:pPr>
    <w:rPr>
      <w:color w:val="595959" w:themeColor="text1" w:themeTint="A6"/>
      <w:spacing w:val="15"/>
      <w:sz w:val="28"/>
      <w:szCs w:val="28"/>
    </w:rPr>
  </w:style>
  <w:style w:type="paragraph" w:styleId="846">
    <w:name w:val="Quote"/>
    <w:basedOn w:val="881"/>
    <w:next w:val="881"/>
    <w:link w:val="847"/>
    <w:uiPriority w:val="29"/>
    <w:qFormat/>
    <w:pPr>
      <w:pBdr/>
      <w:spacing w:before="160"/>
      <w:ind/>
      <w:jc w:val="center"/>
    </w:pPr>
    <w:rPr>
      <w:i/>
      <w:iCs/>
      <w:color w:val="404040" w:themeColor="text1" w:themeTint="BF"/>
    </w:rPr>
  </w:style>
  <w:style w:type="character" w:styleId="847">
    <w:name w:val="Quote Char"/>
    <w:basedOn w:val="832"/>
    <w:link w:val="846"/>
    <w:uiPriority w:val="29"/>
    <w:pPr>
      <w:pBdr/>
      <w:spacing/>
      <w:ind/>
    </w:pPr>
    <w:rPr>
      <w:i/>
      <w:iCs/>
      <w:color w:val="404040" w:themeColor="text1" w:themeTint="BF"/>
    </w:rPr>
  </w:style>
  <w:style w:type="character" w:styleId="848">
    <w:name w:val="Intense Emphasis"/>
    <w:basedOn w:val="832"/>
    <w:uiPriority w:val="21"/>
    <w:qFormat/>
    <w:pPr>
      <w:pBdr/>
      <w:spacing/>
      <w:ind/>
    </w:pPr>
    <w:rPr>
      <w:i/>
      <w:iCs/>
      <w:color w:val="0f4761" w:themeColor="accent1" w:themeShade="BF"/>
    </w:rPr>
  </w:style>
  <w:style w:type="paragraph" w:styleId="849">
    <w:name w:val="Intense Quote"/>
    <w:basedOn w:val="881"/>
    <w:next w:val="881"/>
    <w:link w:val="850"/>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50">
    <w:name w:val="Intense Quote Char"/>
    <w:basedOn w:val="832"/>
    <w:link w:val="849"/>
    <w:uiPriority w:val="30"/>
    <w:pPr>
      <w:pBdr/>
      <w:spacing/>
      <w:ind/>
    </w:pPr>
    <w:rPr>
      <w:i/>
      <w:iCs/>
      <w:color w:val="0f4761" w:themeColor="accent1" w:themeShade="BF"/>
    </w:rPr>
  </w:style>
  <w:style w:type="character" w:styleId="851">
    <w:name w:val="Intense Reference"/>
    <w:basedOn w:val="832"/>
    <w:uiPriority w:val="32"/>
    <w:qFormat/>
    <w:pPr>
      <w:pBdr/>
      <w:spacing/>
      <w:ind/>
    </w:pPr>
    <w:rPr>
      <w:b/>
      <w:bCs/>
      <w:smallCaps/>
      <w:color w:val="0f4761" w:themeColor="accent1" w:themeShade="BF"/>
      <w:spacing w:val="5"/>
    </w:rPr>
  </w:style>
  <w:style w:type="character" w:styleId="852">
    <w:name w:val="Subtle Emphasis"/>
    <w:basedOn w:val="832"/>
    <w:uiPriority w:val="19"/>
    <w:qFormat/>
    <w:pPr>
      <w:pBdr/>
      <w:spacing/>
      <w:ind/>
    </w:pPr>
    <w:rPr>
      <w:i/>
      <w:iCs/>
      <w:color w:val="404040" w:themeColor="text1" w:themeTint="BF"/>
    </w:rPr>
  </w:style>
  <w:style w:type="character" w:styleId="853">
    <w:name w:val="Emphasis"/>
    <w:basedOn w:val="832"/>
    <w:uiPriority w:val="20"/>
    <w:qFormat/>
    <w:pPr>
      <w:pBdr/>
      <w:spacing/>
      <w:ind/>
    </w:pPr>
    <w:rPr>
      <w:i/>
      <w:iCs/>
    </w:rPr>
  </w:style>
  <w:style w:type="character" w:styleId="854">
    <w:name w:val="Strong"/>
    <w:basedOn w:val="832"/>
    <w:uiPriority w:val="22"/>
    <w:qFormat/>
    <w:pPr>
      <w:pBdr/>
      <w:spacing/>
      <w:ind/>
    </w:pPr>
    <w:rPr>
      <w:b/>
      <w:bCs/>
    </w:rPr>
  </w:style>
  <w:style w:type="character" w:styleId="855">
    <w:name w:val="Subtle Reference"/>
    <w:basedOn w:val="832"/>
    <w:uiPriority w:val="31"/>
    <w:qFormat/>
    <w:pPr>
      <w:pBdr/>
      <w:spacing/>
      <w:ind/>
    </w:pPr>
    <w:rPr>
      <w:smallCaps/>
      <w:color w:val="5a5a5a" w:themeColor="text1" w:themeTint="A5"/>
    </w:rPr>
  </w:style>
  <w:style w:type="character" w:styleId="856">
    <w:name w:val="Book Title"/>
    <w:basedOn w:val="832"/>
    <w:uiPriority w:val="33"/>
    <w:qFormat/>
    <w:pPr>
      <w:pBdr/>
      <w:spacing/>
      <w:ind/>
    </w:pPr>
    <w:rPr>
      <w:b/>
      <w:bCs/>
      <w:i/>
      <w:iCs/>
      <w:spacing w:val="5"/>
    </w:rPr>
  </w:style>
  <w:style w:type="paragraph" w:styleId="857">
    <w:name w:val="Header"/>
    <w:basedOn w:val="881"/>
    <w:link w:val="858"/>
    <w:uiPriority w:val="99"/>
    <w:unhideWhenUsed/>
    <w:pPr>
      <w:pBdr/>
      <w:tabs>
        <w:tab w:val="center" w:leader="none" w:pos="4844"/>
        <w:tab w:val="right" w:leader="none" w:pos="9689"/>
      </w:tabs>
      <w:spacing w:after="0" w:line="240" w:lineRule="auto"/>
      <w:ind/>
    </w:pPr>
  </w:style>
  <w:style w:type="character" w:styleId="858">
    <w:name w:val="Header Char"/>
    <w:basedOn w:val="832"/>
    <w:link w:val="857"/>
    <w:uiPriority w:val="99"/>
    <w:pPr>
      <w:pBdr/>
      <w:spacing/>
      <w:ind/>
    </w:pPr>
  </w:style>
  <w:style w:type="paragraph" w:styleId="859">
    <w:name w:val="Footer"/>
    <w:basedOn w:val="881"/>
    <w:link w:val="860"/>
    <w:uiPriority w:val="99"/>
    <w:unhideWhenUsed/>
    <w:pPr>
      <w:pBdr/>
      <w:tabs>
        <w:tab w:val="center" w:leader="none" w:pos="4844"/>
        <w:tab w:val="right" w:leader="none" w:pos="9689"/>
      </w:tabs>
      <w:spacing w:after="0" w:line="240" w:lineRule="auto"/>
      <w:ind/>
    </w:pPr>
  </w:style>
  <w:style w:type="character" w:styleId="860">
    <w:name w:val="Footer Char"/>
    <w:basedOn w:val="832"/>
    <w:link w:val="859"/>
    <w:uiPriority w:val="99"/>
    <w:pPr>
      <w:pBdr/>
      <w:spacing/>
      <w:ind/>
    </w:pPr>
  </w:style>
  <w:style w:type="paragraph" w:styleId="861">
    <w:name w:val="Caption"/>
    <w:basedOn w:val="881"/>
    <w:next w:val="881"/>
    <w:uiPriority w:val="35"/>
    <w:unhideWhenUsed/>
    <w:qFormat/>
    <w:pPr>
      <w:pBdr/>
      <w:spacing w:after="200" w:line="240" w:lineRule="auto"/>
      <w:ind/>
    </w:pPr>
    <w:rPr>
      <w:i/>
      <w:iCs/>
      <w:color w:val="0e2841" w:themeColor="text2"/>
      <w:sz w:val="18"/>
      <w:szCs w:val="18"/>
    </w:rPr>
  </w:style>
  <w:style w:type="paragraph" w:styleId="862">
    <w:name w:val="footnote text"/>
    <w:basedOn w:val="881"/>
    <w:link w:val="863"/>
    <w:uiPriority w:val="99"/>
    <w:semiHidden/>
    <w:unhideWhenUsed/>
    <w:pPr>
      <w:pBdr/>
      <w:spacing w:after="0" w:line="240" w:lineRule="auto"/>
      <w:ind/>
    </w:pPr>
    <w:rPr>
      <w:sz w:val="20"/>
      <w:szCs w:val="20"/>
    </w:rPr>
  </w:style>
  <w:style w:type="character" w:styleId="863">
    <w:name w:val="Footnote Text Char"/>
    <w:basedOn w:val="832"/>
    <w:link w:val="862"/>
    <w:uiPriority w:val="99"/>
    <w:semiHidden/>
    <w:pPr>
      <w:pBdr/>
      <w:spacing/>
      <w:ind/>
    </w:pPr>
    <w:rPr>
      <w:sz w:val="20"/>
      <w:szCs w:val="20"/>
    </w:rPr>
  </w:style>
  <w:style w:type="character" w:styleId="864">
    <w:name w:val="footnote reference"/>
    <w:basedOn w:val="832"/>
    <w:uiPriority w:val="99"/>
    <w:semiHidden/>
    <w:unhideWhenUsed/>
    <w:pPr>
      <w:pBdr/>
      <w:spacing/>
      <w:ind/>
    </w:pPr>
    <w:rPr>
      <w:vertAlign w:val="superscript"/>
    </w:rPr>
  </w:style>
  <w:style w:type="paragraph" w:styleId="865">
    <w:name w:val="endnote text"/>
    <w:basedOn w:val="881"/>
    <w:link w:val="866"/>
    <w:uiPriority w:val="99"/>
    <w:semiHidden/>
    <w:unhideWhenUsed/>
    <w:pPr>
      <w:pBdr/>
      <w:spacing w:after="0" w:line="240" w:lineRule="auto"/>
      <w:ind/>
    </w:pPr>
    <w:rPr>
      <w:sz w:val="20"/>
      <w:szCs w:val="20"/>
    </w:rPr>
  </w:style>
  <w:style w:type="character" w:styleId="866">
    <w:name w:val="Endnote Text Char"/>
    <w:basedOn w:val="832"/>
    <w:link w:val="865"/>
    <w:uiPriority w:val="99"/>
    <w:semiHidden/>
    <w:pPr>
      <w:pBdr/>
      <w:spacing/>
      <w:ind/>
    </w:pPr>
    <w:rPr>
      <w:sz w:val="20"/>
      <w:szCs w:val="20"/>
    </w:rPr>
  </w:style>
  <w:style w:type="character" w:styleId="867">
    <w:name w:val="endnote reference"/>
    <w:basedOn w:val="832"/>
    <w:uiPriority w:val="99"/>
    <w:semiHidden/>
    <w:unhideWhenUsed/>
    <w:pPr>
      <w:pBdr/>
      <w:spacing/>
      <w:ind/>
    </w:pPr>
    <w:rPr>
      <w:vertAlign w:val="superscript"/>
    </w:rPr>
  </w:style>
  <w:style w:type="character" w:styleId="868">
    <w:name w:val="Hyperlink"/>
    <w:basedOn w:val="832"/>
    <w:uiPriority w:val="99"/>
    <w:unhideWhenUsed/>
    <w:pPr>
      <w:pBdr/>
      <w:spacing/>
      <w:ind/>
    </w:pPr>
    <w:rPr>
      <w:color w:val="0563c1" w:themeColor="hyperlink"/>
      <w:u w:val="single"/>
    </w:rPr>
  </w:style>
  <w:style w:type="character" w:styleId="869">
    <w:name w:val="FollowedHyperlink"/>
    <w:basedOn w:val="832"/>
    <w:uiPriority w:val="99"/>
    <w:semiHidden/>
    <w:unhideWhenUsed/>
    <w:pPr>
      <w:pBdr/>
      <w:spacing/>
      <w:ind/>
    </w:pPr>
    <w:rPr>
      <w:color w:val="954f72" w:themeColor="followedHyperlink"/>
      <w:u w:val="single"/>
    </w:rPr>
  </w:style>
  <w:style w:type="paragraph" w:styleId="870">
    <w:name w:val="toc 1"/>
    <w:basedOn w:val="881"/>
    <w:next w:val="881"/>
    <w:uiPriority w:val="39"/>
    <w:unhideWhenUsed/>
    <w:pPr>
      <w:pBdr/>
      <w:spacing w:after="100"/>
      <w:ind/>
    </w:pPr>
  </w:style>
  <w:style w:type="paragraph" w:styleId="871">
    <w:name w:val="toc 2"/>
    <w:basedOn w:val="881"/>
    <w:next w:val="881"/>
    <w:uiPriority w:val="39"/>
    <w:unhideWhenUsed/>
    <w:pPr>
      <w:pBdr/>
      <w:spacing w:after="100"/>
      <w:ind w:left="220"/>
    </w:pPr>
  </w:style>
  <w:style w:type="paragraph" w:styleId="872">
    <w:name w:val="toc 3"/>
    <w:basedOn w:val="881"/>
    <w:next w:val="881"/>
    <w:uiPriority w:val="39"/>
    <w:unhideWhenUsed/>
    <w:pPr>
      <w:pBdr/>
      <w:spacing w:after="100"/>
      <w:ind w:left="440"/>
    </w:pPr>
  </w:style>
  <w:style w:type="paragraph" w:styleId="873">
    <w:name w:val="toc 4"/>
    <w:basedOn w:val="881"/>
    <w:next w:val="881"/>
    <w:uiPriority w:val="39"/>
    <w:unhideWhenUsed/>
    <w:pPr>
      <w:pBdr/>
      <w:spacing w:after="100"/>
      <w:ind w:left="660"/>
    </w:pPr>
  </w:style>
  <w:style w:type="paragraph" w:styleId="874">
    <w:name w:val="toc 5"/>
    <w:basedOn w:val="881"/>
    <w:next w:val="881"/>
    <w:uiPriority w:val="39"/>
    <w:unhideWhenUsed/>
    <w:pPr>
      <w:pBdr/>
      <w:spacing w:after="100"/>
      <w:ind w:left="880"/>
    </w:pPr>
  </w:style>
  <w:style w:type="paragraph" w:styleId="875">
    <w:name w:val="toc 6"/>
    <w:basedOn w:val="881"/>
    <w:next w:val="881"/>
    <w:uiPriority w:val="39"/>
    <w:unhideWhenUsed/>
    <w:pPr>
      <w:pBdr/>
      <w:spacing w:after="100"/>
      <w:ind w:left="1100"/>
    </w:pPr>
  </w:style>
  <w:style w:type="paragraph" w:styleId="876">
    <w:name w:val="toc 7"/>
    <w:basedOn w:val="881"/>
    <w:next w:val="881"/>
    <w:uiPriority w:val="39"/>
    <w:unhideWhenUsed/>
    <w:pPr>
      <w:pBdr/>
      <w:spacing w:after="100"/>
      <w:ind w:left="1320"/>
    </w:pPr>
  </w:style>
  <w:style w:type="paragraph" w:styleId="877">
    <w:name w:val="toc 8"/>
    <w:basedOn w:val="881"/>
    <w:next w:val="881"/>
    <w:uiPriority w:val="39"/>
    <w:unhideWhenUsed/>
    <w:pPr>
      <w:pBdr/>
      <w:spacing w:after="100"/>
      <w:ind w:left="1540"/>
    </w:pPr>
  </w:style>
  <w:style w:type="paragraph" w:styleId="878">
    <w:name w:val="toc 9"/>
    <w:basedOn w:val="881"/>
    <w:next w:val="881"/>
    <w:uiPriority w:val="39"/>
    <w:unhideWhenUsed/>
    <w:pPr>
      <w:pBdr/>
      <w:spacing w:after="100"/>
      <w:ind w:left="1760"/>
    </w:pPr>
  </w:style>
  <w:style w:type="paragraph" w:styleId="879">
    <w:name w:val="TOC Heading"/>
    <w:uiPriority w:val="39"/>
    <w:unhideWhenUsed/>
    <w:pPr>
      <w:pBdr/>
      <w:spacing/>
      <w:ind/>
    </w:pPr>
  </w:style>
  <w:style w:type="paragraph" w:styleId="880">
    <w:name w:val="table of figures"/>
    <w:basedOn w:val="881"/>
    <w:next w:val="881"/>
    <w:uiPriority w:val="99"/>
    <w:unhideWhenUsed/>
    <w:pPr>
      <w:pBdr/>
      <w:spacing w:after="0" w:afterAutospacing="0"/>
      <w:ind/>
    </w:pPr>
  </w:style>
  <w:style w:type="paragraph" w:styleId="881" w:default="1">
    <w:name w:val="Normal"/>
    <w:qFormat/>
    <w:pPr>
      <w:pBdr/>
      <w:spacing/>
      <w:ind/>
    </w:pPr>
  </w:style>
  <w:style w:type="table" w:styleId="88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83" w:default="1">
    <w:name w:val="No List"/>
    <w:uiPriority w:val="99"/>
    <w:semiHidden/>
    <w:unhideWhenUsed/>
    <w:pPr>
      <w:pBdr/>
      <w:spacing/>
      <w:ind/>
    </w:pPr>
  </w:style>
  <w:style w:type="paragraph" w:styleId="884">
    <w:name w:val="No Spacing"/>
    <w:basedOn w:val="881"/>
    <w:uiPriority w:val="1"/>
    <w:qFormat/>
    <w:pPr>
      <w:pBdr/>
      <w:spacing w:after="0" w:line="240" w:lineRule="auto"/>
      <w:ind/>
    </w:pPr>
  </w:style>
  <w:style w:type="paragraph" w:styleId="885">
    <w:name w:val="List Paragraph"/>
    <w:basedOn w:val="881"/>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ONLYOFFICE/8.2.2.22</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Christina Schröder</cp:lastModifiedBy>
  <cp:revision>5</cp:revision>
  <dcterms:modified xsi:type="dcterms:W3CDTF">2025-02-19T09:44:30Z</dcterms:modified>
</cp:coreProperties>
</file>