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86" w:rsidRDefault="00CF4848">
      <w:r>
        <w:rPr>
          <w:noProof/>
        </w:rPr>
      </w:r>
      <w:r>
        <w:pict>
          <v:group id="_x0000_s1028" editas="canvas" style="width:453.65pt;height:340.2pt;mso-position-horizontal-relative:char;mso-position-vertical-relative:line" coordorigin="-2,-2" coordsize="9073,68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;top:-2;width:9073;height:6804" o:preferrelative="f" filled="t">
              <v:path o:extrusionok="t" o:connecttype="none"/>
              <o:lock v:ext="edit" text="t"/>
            </v:shape>
            <v:group id="_x0000_s1229" style="position:absolute;left:-2;top:-2;width:9073;height:6804" coordorigin="-2,-2" coordsize="9073,6804">
              <v:rect id="_x0000_s1029" style="position:absolute;left:-2;top:-2;width:9073;height:6804" fillcolor="#e1f4ff" stroked="f">
                <v:textbox>
                  <w:txbxContent>
                    <w:p w:rsidR="00CF4848" w:rsidRDefault="00CF4848"/>
                  </w:txbxContent>
                </v:textbox>
              </v:rect>
              <v:rect id="_x0000_s1030" style="position:absolute;left:3141;top:854;width:1430;height:5546" fillcolor="#eaeaea" stroked="f"/>
              <v:shape id="_x0000_s1031" style="position:absolute;left:3136;top:849;width:1440;height:5556" coordsize="1440,5556" path="m,l1440,r,5556l,5556,,xm10,5551r-5,-4l1435,5547r-4,4l1431,5r4,4l5,9,10,5r,5546xe" fillcolor="gray" strokecolor="gray" strokeweight="0">
                <v:path arrowok="t"/>
                <o:lock v:ext="edit" verticies="t"/>
              </v:shape>
              <v:rect id="_x0000_s1032" style="position:absolute;left:7451;top:854;width:1430;height:5546" fillcolor="#eaeaea" stroked="f"/>
              <v:shape id="_x0000_s1033" style="position:absolute;left:7446;top:849;width:1440;height:5556" coordsize="1440,5556" path="m,l1440,r,5556l,5556,,xm9,5551r-4,-4l1435,5547r-5,4l1430,5r5,4l5,9,9,5r,5546xe" fillcolor="gray" strokecolor="gray" strokeweight="0">
                <v:path arrowok="t"/>
                <o:lock v:ext="edit" verticies="t"/>
              </v:shape>
              <v:rect id="_x0000_s1034" style="position:absolute;left:6021;top:854;width:1430;height:5546" fillcolor="#eaeaea" stroked="f"/>
              <v:shape id="_x0000_s1035" style="position:absolute;left:6016;top:849;width:1439;height:5556" coordsize="1439,5556" path="m,l1439,r,5556l,5556,,xm9,5551r-4,-4l1435,5547r-5,4l1430,5r5,4l5,9,9,5r,5546xe" fillcolor="gray" strokecolor="gray" strokeweight="0">
                <v:path arrowok="t"/>
                <o:lock v:ext="edit" verticies="t"/>
              </v:shape>
              <v:rect id="_x0000_s1036" style="position:absolute;left:4571;top:854;width:1457;height:5546" fillcolor="#eaeaea" stroked="f"/>
              <v:shape id="_x0000_s1037" style="position:absolute;left:4567;top:849;width:1466;height:5556" coordsize="1466,5556" path="m,l1466,r,5556l,5556,,xm9,5551r-5,-4l1461,5547r-4,4l1457,5r4,4l4,9,9,5r,5546xe" fillcolor="gray" strokecolor="gray" strokeweight="0">
                <v:path arrowok="t"/>
                <o:lock v:ext="edit" verticies="t"/>
              </v:shape>
              <v:rect id="_x0000_s1038" style="position:absolute;left:1713;top:854;width:1430;height:5546" fillcolor="#eaeaea" stroked="f"/>
              <v:shape id="_x0000_s1039" style="position:absolute;left:1708;top:849;width:1440;height:5556" coordsize="1440,5556" path="m,l1440,r,5556l,5556,,xm9,5551r-4,-4l1435,5547r-5,4l1430,5r5,4l5,9,9,5r,5546xe" fillcolor="gray" strokecolor="gray" strokeweight="0">
                <v:path arrowok="t"/>
                <o:lock v:ext="edit" verticies="t"/>
              </v:shape>
              <v:rect id="_x0000_s1040" style="position:absolute;left:282;top:854;width:1431;height:5546" fillcolor="#eaeaea" stroked="f"/>
              <v:shape id="_x0000_s1041" style="position:absolute;left:277;top:849;width:1440;height:5556" coordsize="1440,5556" path="m,l1440,r,5556l,5556,,xm10,5551r-5,-4l1436,5547r-5,4l1431,5r5,4l5,9,10,5r,5546xe" fillcolor="gray" strokecolor="gray" strokeweight="0">
                <v:path arrowok="t"/>
                <o:lock v:ext="edit" verticies="t"/>
              </v:shape>
              <v:shape id="_x0000_s1042" type="#_x0000_t75" style="position:absolute;left:1836;top:1007;width:1258;height:266">
                <v:imagedata r:id="rId6" o:title=""/>
              </v:shape>
              <v:shape id="_x0000_s1043" type="#_x0000_t75" style="position:absolute;left:1836;top:1007;width:1258;height:266">
                <v:imagedata r:id="rId7" o:title=""/>
              </v:shape>
              <v:shape id="_x0000_s1044" type="#_x0000_t75" style="position:absolute;left:1948;top:1004;width:1037;height:323">
                <v:imagedata r:id="rId8" o:title=""/>
              </v:shape>
              <v:shape id="_x0000_s1045" type="#_x0000_t75" style="position:absolute;left:1948;top:1004;width:1037;height:323">
                <v:imagedata r:id="rId9" o:title=""/>
              </v:shape>
              <v:rect id="_x0000_s1046" style="position:absolute;left:1801;top:972;width:1252;height:260" fillcolor="#dfdad7" stroked="f"/>
              <v:rect id="_x0000_s1047" style="position:absolute;left:2002;top:1021;width:899;height:184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2. Semester</w:t>
                      </w:r>
                    </w:p>
                  </w:txbxContent>
                </v:textbox>
              </v:rect>
              <v:shape id="_x0000_s1048" type="#_x0000_t75" style="position:absolute;left:6133;top:1007;width:1258;height:266">
                <v:imagedata r:id="rId10" o:title=""/>
              </v:shape>
              <v:shape id="_x0000_s1049" type="#_x0000_t75" style="position:absolute;left:6133;top:1007;width:1258;height:266">
                <v:imagedata r:id="rId11" o:title=""/>
              </v:shape>
              <v:shape id="_x0000_s1050" type="#_x0000_t75" style="position:absolute;left:6242;top:1004;width:1037;height:323">
                <v:imagedata r:id="rId12" o:title=""/>
              </v:shape>
              <v:shape id="_x0000_s1051" type="#_x0000_t75" style="position:absolute;left:6242;top:1004;width:1037;height:323">
                <v:imagedata r:id="rId13" o:title=""/>
              </v:shape>
              <v:rect id="_x0000_s1052" style="position:absolute;left:6096;top:972;width:1252;height:260" fillcolor="#b9afa7" stroked="f"/>
              <v:rect id="_x0000_s1053" style="position:absolute;left:6298;top:1021;width:899;height:184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5. Semester</w:t>
                      </w:r>
                    </w:p>
                  </w:txbxContent>
                </v:textbox>
              </v:rect>
              <v:shape id="_x0000_s1054" type="#_x0000_t75" style="position:absolute;left:4712;top:1007;width:1258;height:266">
                <v:imagedata r:id="rId14" o:title=""/>
              </v:shape>
              <v:shape id="_x0000_s1055" type="#_x0000_t75" style="position:absolute;left:4712;top:1007;width:1258;height:266">
                <v:imagedata r:id="rId15" o:title=""/>
              </v:shape>
              <v:shape id="_x0000_s1056" type="#_x0000_t75" style="position:absolute;left:4821;top:1004;width:1037;height:323">
                <v:imagedata r:id="rId16" o:title=""/>
              </v:shape>
              <v:shape id="_x0000_s1057" type="#_x0000_t75" style="position:absolute;left:4821;top:1004;width:1037;height:323">
                <v:imagedata r:id="rId17" o:title=""/>
              </v:shape>
              <v:rect id="_x0000_s1058" style="position:absolute;left:4675;top:972;width:1254;height:260" fillcolor="#c7bfb9" stroked="f"/>
              <v:rect id="_x0000_s1059" style="position:absolute;left:4877;top:1021;width:899;height:184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4. Semester</w:t>
                      </w:r>
                    </w:p>
                  </w:txbxContent>
                </v:textbox>
              </v:rect>
              <v:shape id="_x0000_s1060" type="#_x0000_t75" style="position:absolute;left:3260;top:1007;width:1258;height:266">
                <v:imagedata r:id="rId18" o:title=""/>
              </v:shape>
              <v:shape id="_x0000_s1061" type="#_x0000_t75" style="position:absolute;left:3260;top:1007;width:1258;height:266">
                <v:imagedata r:id="rId19" o:title=""/>
              </v:shape>
              <v:shape id="_x0000_s1062" type="#_x0000_t75" style="position:absolute;left:3369;top:1004;width:1037;height:323">
                <v:imagedata r:id="rId20" o:title=""/>
              </v:shape>
              <v:shape id="_x0000_s1063" type="#_x0000_t75" style="position:absolute;left:3369;top:1004;width:1037;height:323">
                <v:imagedata r:id="rId21" o:title=""/>
              </v:shape>
              <v:rect id="_x0000_s1064" style="position:absolute;left:3223;top:972;width:1252;height:260" fillcolor="#d2ccc8" stroked="f"/>
              <v:rect id="_x0000_s1065" style="position:absolute;left:3424;top:1021;width:899;height:184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3. Semester</w:t>
                      </w:r>
                    </w:p>
                  </w:txbxContent>
                </v:textbox>
              </v:rect>
              <v:shape id="_x0000_s1066" type="#_x0000_t75" style="position:absolute;left:384;top:1007;width:1261;height:266">
                <v:imagedata r:id="rId22" o:title=""/>
              </v:shape>
              <v:shape id="_x0000_s1067" type="#_x0000_t75" style="position:absolute;left:384;top:1007;width:1261;height:266">
                <v:imagedata r:id="rId23" o:title=""/>
              </v:shape>
              <v:shape id="_x0000_s1068" type="#_x0000_t75" style="position:absolute;left:493;top:1004;width:1037;height:323">
                <v:imagedata r:id="rId24" o:title=""/>
              </v:shape>
              <v:shape id="_x0000_s1069" type="#_x0000_t75" style="position:absolute;left:493;top:1004;width:1037;height:323">
                <v:imagedata r:id="rId25" o:title=""/>
              </v:shape>
              <v:rect id="_x0000_s1070" style="position:absolute;left:348;top:972;width:1254;height:260" fillcolor="#ebe7e5" stroked="f"/>
              <v:rect id="_x0000_s1071" style="position:absolute;left:550;top:1021;width:899;height:184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1. Semester</w:t>
                      </w:r>
                    </w:p>
                  </w:txbxContent>
                </v:textbox>
              </v:rect>
              <v:shape id="_x0000_s1072" type="#_x0000_t75" style="position:absolute;left:7570;top:1007;width:1258;height:266">
                <v:imagedata r:id="rId26" o:title=""/>
              </v:shape>
              <v:shape id="_x0000_s1073" type="#_x0000_t75" style="position:absolute;left:7570;top:1007;width:1258;height:266">
                <v:imagedata r:id="rId27" o:title=""/>
              </v:shape>
              <v:shape id="_x0000_s1074" type="#_x0000_t75" style="position:absolute;left:7679;top:1004;width:1037;height:323">
                <v:imagedata r:id="rId28" o:title=""/>
              </v:shape>
              <v:shape id="_x0000_s1075" type="#_x0000_t75" style="position:absolute;left:7679;top:1004;width:1037;height:323">
                <v:imagedata r:id="rId29" o:title=""/>
              </v:shape>
              <v:rect id="_x0000_s1076" style="position:absolute;left:7534;top:972;width:1252;height:260" fillcolor="#ada299" stroked="f"/>
              <v:rect id="_x0000_s1077" style="position:absolute;left:7736;top:1021;width:899;height:184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6. Semester</w:t>
                      </w:r>
                    </w:p>
                  </w:txbxContent>
                </v:textbox>
              </v:rect>
              <v:rect id="_x0000_s1078" style="position:absolute;left:1315;top:6461;width:342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30 LP</w:t>
                      </w:r>
                    </w:p>
                  </w:txbxContent>
                </v:textbox>
              </v:rect>
              <v:rect id="_x0000_s1079" style="position:absolute;left:4232;top:6475;width:342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30 LP</w:t>
                      </w:r>
                    </w:p>
                  </w:txbxContent>
                </v:textbox>
              </v:rect>
              <v:rect id="_x0000_s1080" style="position:absolute;left:5677;top:6475;width:342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30 LP</w:t>
                      </w:r>
                    </w:p>
                  </w:txbxContent>
                </v:textbox>
              </v:rect>
              <v:rect id="_x0000_s1081" style="position:absolute;left:2747;top:6475;width:342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30 LP</w:t>
                      </w:r>
                    </w:p>
                  </w:txbxContent>
                </v:textbox>
              </v:rect>
              <v:rect id="_x0000_s1082" style="position:absolute;left:8545;top:6475;width:342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30 LP</w:t>
                      </w:r>
                    </w:p>
                  </w:txbxContent>
                </v:textbox>
              </v:rect>
              <v:rect id="_x0000_s1083" style="position:absolute;left:7069;top:6475;width:342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30 LP</w:t>
                      </w:r>
                    </w:p>
                  </w:txbxContent>
                </v:textbox>
              </v:rect>
              <v:rect id="_x0000_s1084" style="position:absolute;left:302;top:6461;width:442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2"/>
                          <w:szCs w:val="12"/>
                          <w:lang w:val="en-US"/>
                        </w:rPr>
                        <w:t>Summe</w:t>
                      </w:r>
                    </w:p>
                  </w:txbxContent>
                </v:textbox>
              </v:rect>
              <v:rect id="_x0000_s1085" style="position:absolute;left:3251;top:2550;width:1283;height:1071" stroked="f"/>
              <v:rect id="_x0000_s1086" style="position:absolute;left:3547;top:2830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BA6ANGE005</w:t>
                      </w:r>
                    </w:p>
                  </w:txbxContent>
                </v:textbox>
              </v:rect>
              <v:rect id="_x0000_s1087" style="position:absolute;left:3583;top:2957;width:62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Grundlagen </w:t>
                      </w:r>
                    </w:p>
                  </w:txbxContent>
                </v:textbox>
              </v:rect>
              <v:rect id="_x0000_s1088" style="position:absolute;left:3408;top:3094;width:99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räumliche Planung </w:t>
                      </w:r>
                    </w:p>
                  </w:txbxContent>
                </v:textbox>
              </v:rect>
              <v:rect id="_x0000_s1089" style="position:absolute;left:3477;top:3229;width:87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und Entwicklung</w:t>
                      </w:r>
                    </w:p>
                  </w:txbxContent>
                </v:textbox>
              </v:rect>
              <v:shape id="_x0000_s1090" style="position:absolute;left:3250;top:2550;width:270;height:264" coordsize="270,264" path="m,l270,,,264,,xe" fillcolor="yellow" stroked="f">
                <v:path arrowok="t"/>
              </v:shape>
              <v:rect id="_x0000_s1091" style="position:absolute;left:4292;top:2568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rect id="_x0000_s1092" style="position:absolute;left:3250;top:3690;width:1249;height:499" stroked="f"/>
              <v:rect id="_x0000_s1093" style="position:absolute;left:3551;top:3679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BA6ANGE038</w:t>
                      </w:r>
                    </w:p>
                  </w:txbxContent>
                </v:textbox>
              </v:rect>
              <v:rect id="_x0000_s1094" style="position:absolute;left:3367;top:3803;width:107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Grundl. d. Geologie, </w:t>
                      </w:r>
                    </w:p>
                  </w:txbxContent>
                </v:textbox>
              </v:rect>
              <v:rect id="_x0000_s1095" style="position:absolute;left:3379;top:3939;width:100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Mineralogie &amp; Sedi</w:t>
                      </w:r>
                    </w:p>
                  </w:txbxContent>
                </v:textbox>
              </v:rect>
              <v:rect id="_x0000_s1096" style="position:absolute;left:4331;top:3939;width:40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97" style="position:absolute;left:3593;top:4075;width:58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mentologie</w:t>
                      </w:r>
                    </w:p>
                  </w:txbxContent>
                </v:textbox>
              </v:rect>
              <v:rect id="_x0000_s1098" style="position:absolute;left:4229;top:3703;width:184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 LP</w:t>
                      </w:r>
                    </w:p>
                  </w:txbxContent>
                </v:textbox>
              </v:rect>
              <v:shape id="_x0000_s1099" style="position:absolute;left:3250;top:3685;width:263;height:264" coordsize="263,264" path="m,l263,,,264,,xe" fillcolor="silver" stroked="f">
                <v:path arrowok="t"/>
              </v:shape>
              <v:rect id="_x0000_s1100" style="position:absolute;left:4672;top:1413;width:1249;height:1066" stroked="f"/>
              <v:rect id="_x0000_s1101" style="position:absolute;left:4934;top:1755;width:73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BA6ANGEO013</w:t>
                      </w:r>
                    </w:p>
                  </w:txbxContent>
                </v:textbox>
              </v:rect>
              <v:rect id="_x0000_s1102" style="position:absolute;left:5043;top:1879;width:54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Regionale </w:t>
                      </w:r>
                    </w:p>
                  </w:txbxContent>
                </v:textbox>
              </v:rect>
              <v:rect id="_x0000_s1103" style="position:absolute;left:4777;top:2014;width:110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Geographie und GIS</w:t>
                      </w:r>
                    </w:p>
                  </w:txbxContent>
                </v:textbox>
              </v:rect>
              <v:rect id="_x0000_s1104" style="position:absolute;left:5641;top:1474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rect id="_x0000_s1105" style="position:absolute;left:1771;top:3680;width:1249;height:1067" stroked="f"/>
              <v:rect id="_x0000_s1106" style="position:absolute;left:2072;top:3885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BA6ANGE014 </w:t>
                      </w:r>
                    </w:p>
                  </w:txbxContent>
                </v:textbox>
              </v:rect>
              <v:rect id="_x0000_s1107" style="position:absolute;left:1878;top:4009;width:1095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Kulturlandschaft und </w:t>
                      </w:r>
                    </w:p>
                  </w:txbxContent>
                </v:textbox>
              </v:rect>
              <v:rect id="_x0000_s1108" style="position:absolute;left:2005;top:4145;width:82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ihre natürlichen </w:t>
                      </w:r>
                    </w:p>
                  </w:txbxContent>
                </v:textbox>
              </v:rect>
              <v:rect id="_x0000_s1109" style="position:absolute;left:1933;top:4281;width:98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Grundlagen sehen </w:t>
                      </w:r>
                    </w:p>
                  </w:txbxContent>
                </v:textbox>
              </v:rect>
              <v:rect id="_x0000_s1110" style="position:absolute;left:2039;top:4418;width:76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und verstehen</w:t>
                      </w:r>
                    </w:p>
                  </w:txbxContent>
                </v:textbox>
              </v:rect>
              <v:rect id="_x0000_s1111" style="position:absolute;left:2750;top:3741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shape id="_x0000_s1112" style="position:absolute;left:1771;top:3676;width:263;height:264" coordsize="263,264" path="m,l263,,,264,,xe" fillcolor="yellow" stroked="f">
                <v:path arrowok="t"/>
              </v:shape>
              <v:rect id="_x0000_s1113" style="position:absolute;left:3250;top:1413;width:1249;height:499" stroked="f"/>
              <v:rect id="_x0000_s1114" style="position:absolute;left:3539;top:1538;width:678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BA6ANGEO42</w:t>
                      </w:r>
                    </w:p>
                  </w:txbxContent>
                </v:textbox>
              </v:rect>
              <v:rect id="_x0000_s1115" style="position:absolute;left:3497;top:1662;width:80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Global Change</w:t>
                      </w:r>
                    </w:p>
                  </w:txbxContent>
                </v:textbox>
              </v:rect>
              <v:rect id="_x0000_s1116" style="position:absolute;left:4305;top:1473;width:184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 LP</w:t>
                      </w:r>
                    </w:p>
                  </w:txbxContent>
                </v:textbox>
              </v:rect>
              <v:shape id="_x0000_s1117" style="position:absolute;left:3250;top:1408;width:263;height:264" coordsize="263,264" path="m,l263,,,264,,xe" fillcolor="yellow" stroked="f">
                <v:path arrowok="t"/>
              </v:shape>
              <v:rect id="_x0000_s1118" style="position:absolute;left:7501;top:2583;width:1283;height:1600" stroked="f"/>
              <v:rect id="_x0000_s1119" style="position:absolute;left:7820;top:3191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BA6ANGE021 </w:t>
                      </w:r>
                    </w:p>
                  </w:txbxContent>
                </v:textbox>
              </v:rect>
              <v:rect id="_x0000_s1120" style="position:absolute;left:7726;top:3315;width:87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Abschlussmodul </w:t>
                      </w:r>
                    </w:p>
                  </w:txbxContent>
                </v:textbox>
              </v:rect>
              <v:rect id="_x0000_s1121" style="position:absolute;left:7593;top:3451;width:76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(incl. Bachelor</w:t>
                      </w:r>
                    </w:p>
                  </w:txbxContent>
                </v:textbox>
              </v:rect>
              <v:rect id="_x0000_s1122" style="position:absolute;left:8316;top:3451;width:40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23" style="position:absolute;left:8355;top:3451;width:35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Arbeit)</w:t>
                      </w:r>
                    </w:p>
                  </w:txbxContent>
                </v:textbox>
              </v:rect>
              <v:rect id="_x0000_s1124" style="position:absolute;left:8507;top:2665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15 LP</w:t>
                      </w:r>
                    </w:p>
                  </w:txbxContent>
                </v:textbox>
              </v:rect>
              <v:shape id="_x0000_s1125" style="position:absolute;left:7501;top:2577;width:271;height:264" coordsize="271,264" path="m,l271,,,264,,xe" fillcolor="yellow" stroked="f">
                <v:path arrowok="t"/>
              </v:shape>
              <v:rect id="_x0000_s1126" style="position:absolute;left:424;top:2557;width:1235;height:1064" stroked="f"/>
              <v:rect id="_x0000_s1127" style="position:absolute;left:679;top:2897;width:73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BA6ANGEO003</w:t>
                      </w:r>
                    </w:p>
                  </w:txbxContent>
                </v:textbox>
              </v:rect>
              <v:rect id="_x0000_s1128" style="position:absolute;left:649;top:3020;width:8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Grundlagen der </w:t>
                      </w:r>
                    </w:p>
                  </w:txbxContent>
                </v:textbox>
              </v:rect>
              <v:rect id="_x0000_s1129" style="position:absolute;left:543;top:3157;width:1055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Humangeographie I</w:t>
                      </w:r>
                    </w:p>
                  </w:txbxContent>
                </v:textbox>
              </v:rect>
              <v:rect id="_x0000_s1130" style="position:absolute;left:1429;top:2578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shape id="_x0000_s1131" style="position:absolute;left:424;top:2550;width:261;height:264" coordsize="261,264" path="m,l261,,,264,,xe" fillcolor="yellow" stroked="f">
                <v:path arrowok="t"/>
              </v:shape>
              <v:rect id="_x0000_s1132" style="position:absolute;left:1771;top:2550;width:1244;height:1071" stroked="f"/>
              <v:rect id="_x0000_s1133" style="position:absolute;left:2032;top:2893;width:73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BA6ANGEO008</w:t>
                      </w:r>
                    </w:p>
                  </w:txbxContent>
                </v:textbox>
              </v:rect>
              <v:rect id="_x0000_s1134" style="position:absolute;left:2002;top:3017;width:8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Grundlagen der </w:t>
                      </w:r>
                    </w:p>
                  </w:txbxContent>
                </v:textbox>
              </v:rect>
              <v:rect id="_x0000_s1135" style="position:absolute;left:1878;top:3153;width:108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Humangeographie II</w:t>
                      </w:r>
                    </w:p>
                  </w:txbxContent>
                </v:textbox>
              </v:rect>
              <v:shape id="_x0000_s1136" style="position:absolute;left:1771;top:2550;width:251;height:264" coordsize="251,264" path="m,l251,,,264,,xe" fillcolor="yellow" stroked="f">
                <v:path arrowok="t"/>
              </v:shape>
              <v:rect id="_x0000_s1137" style="position:absolute;left:2788;top:2568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rect id="_x0000_s1138" style="position:absolute;left:424;top:1408;width:1240;height:1071" stroked="f"/>
              <v:rect id="_x0000_s1139" style="position:absolute;left:659;top:1756;width:73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BA6ANGEO001</w:t>
                      </w:r>
                    </w:p>
                  </w:txbxContent>
                </v:textbox>
              </v:rect>
              <v:rect id="_x0000_s1140" style="position:absolute;left:653;top:1883;width:8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Grundlagen der</w:t>
                      </w:r>
                    </w:p>
                  </w:txbxContent>
                </v:textbox>
              </v:rect>
              <v:rect id="_x0000_s1141" style="position:absolute;left:574;top:2019;width:102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Phys. Geographie I</w:t>
                      </w:r>
                    </w:p>
                  </w:txbxContent>
                </v:textbox>
              </v:rect>
              <v:shape id="_x0000_s1142" style="position:absolute;left:424;top:1408;width:262;height:264" coordsize="262,264" path="m,l262,,,264,,xe" fillcolor="yellow" stroked="f">
                <v:path arrowok="t"/>
              </v:shape>
              <v:rect id="_x0000_s1143" style="position:absolute;left:1427;top:1431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rect id="_x0000_s1144" style="position:absolute;left:1772;top:1410;width:1239;height:1069" stroked="f"/>
              <v:rect id="_x0000_s1145" style="position:absolute;left:2031;top:1753;width:73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BA6ANGEO007</w:t>
                      </w:r>
                    </w:p>
                  </w:txbxContent>
                </v:textbox>
              </v:rect>
              <v:rect id="_x0000_s1146" style="position:absolute;left:2000;top:1876;width:8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Grundlagen der</w:t>
                      </w:r>
                    </w:p>
                  </w:txbxContent>
                </v:textbox>
              </v:rect>
              <v:rect id="_x0000_s1147" style="position:absolute;left:1892;top:2013;width:106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Phys. Geographie II</w:t>
                      </w:r>
                    </w:p>
                  </w:txbxContent>
                </v:textbox>
              </v:rect>
              <v:rect id="_x0000_s1148" style="position:absolute;left:2787;top:1433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shape id="_x0000_s1149" style="position:absolute;left:1771;top:1408;width:251;height:264" coordsize="251,264" path="m,l251,,,264,,xe" fillcolor="yellow" stroked="f">
                <v:path arrowok="t"/>
              </v:shape>
              <v:rect id="_x0000_s1150" style="position:absolute;left:424;top:5037;width:2265;height:1113" fillcolor="#e1f4ff" stroked="f"/>
              <v:shape id="_x0000_s1151" style="position:absolute;left:419;top:5032;width:2275;height:1123" coordsize="2275,1123" path="m,l2275,r,1123l,1123,,xm10,1118r-5,-5l2270,1113r-5,5l2265,5r5,4l5,9,10,5r,1113xe" fillcolor="gray" strokecolor="gray" strokeweight="0">
                <v:path arrowok="t"/>
                <o:lock v:ext="edit" verticies="t"/>
              </v:shape>
              <v:rect id="_x0000_s1152" style="position:absolute;left:642;top:5140;width:157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Pflichtmodule Studienrichtung I  u II</w:t>
                      </w:r>
                    </w:p>
                  </w:txbxContent>
                </v:textbox>
              </v:rect>
              <v:rect id="_x0000_s1153" style="position:absolute;left:650;top:5352;width:1979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Wahlpflichtmodule aus Studienrichtung I u. II</w:t>
                      </w:r>
                    </w:p>
                  </w:txbxContent>
                </v:textbox>
              </v:rect>
              <v:rect id="_x0000_s1154" style="position:absolute;left:648;top:5565;width:1963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Wahlpflichtmodule außerhalb des Kernfachs</w:t>
                      </w:r>
                    </w:p>
                  </w:txbxContent>
                </v:textbox>
              </v:rect>
              <v:shape id="_x0000_s1155" style="position:absolute;left:478;top:5565;width:133;height:143" coordsize="133,143" path="m,l133,,,143,,xe" fillcolor="silver" stroked="f">
                <v:path arrowok="t"/>
              </v:shape>
              <v:shape id="_x0000_s1156" style="position:absolute;left:478;top:5132;width:133;height:143" coordsize="133,143" path="m,l133,,,143,,xe" fillcolor="yellow" stroked="f">
                <v:path arrowok="t"/>
              </v:shape>
              <v:shape id="_x0000_s1157" style="position:absolute;left:475;top:5344;width:136;height:144" coordsize="136,144" path="m,l136,,,144,,xe" fillcolor="#0c0" stroked="f">
                <v:path arrowok="t"/>
              </v:shape>
              <v:shape id="_x0000_s1158" style="position:absolute;left:473;top:5341;width:72;height:144" coordsize="72,144" path="m72,68l1,144,,,72,68xe" fillcolor="#ff7979" stroked="f">
                <v:path arrowok="t"/>
              </v:shape>
              <v:rect id="_x0000_s1159" style="position:absolute;left:7501;top:1407;width:1322;height:1072" stroked="f"/>
              <v:rect id="_x0000_s1160" style="position:absolute;left:7839;top:1683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BA6ANGE019</w:t>
                      </w:r>
                    </w:p>
                  </w:txbxContent>
                </v:textbox>
              </v:rect>
              <v:rect id="_x0000_s1161" style="position:absolute;left:7693;top:1807;width:99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Berufspraktikum in </w:t>
                      </w:r>
                    </w:p>
                  </w:txbxContent>
                </v:textbox>
              </v:rect>
              <v:rect id="_x0000_s1162" style="position:absolute;left:7687;top:1943;width:100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außeruniversitären </w:t>
                      </w:r>
                    </w:p>
                  </w:txbxContent>
                </v:textbox>
              </v:rect>
              <v:rect id="_x0000_s1163" style="position:absolute;left:7854;top:2079;width:64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Institutionen</w:t>
                      </w:r>
                    </w:p>
                  </w:txbxContent>
                </v:textbox>
              </v:rect>
              <v:rect id="_x0000_s1164" style="position:absolute;left:8459;top:1418;width:206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10LP</w:t>
                      </w:r>
                    </w:p>
                  </w:txbxContent>
                </v:textbox>
              </v:rect>
              <v:shape id="_x0000_s1165" style="position:absolute;left:7501;top:1400;width:279;height:265" coordsize="279,265" path="m,l279,,,265,,xe" fillcolor="yellow" stroked="f">
                <v:path arrowok="t"/>
              </v:shape>
              <v:rect id="_x0000_s1166" style="position:absolute;left:434;top:3682;width:1236;height:1065" stroked="f"/>
              <v:rect id="_x0000_s1167" style="position:absolute;left:690;top:3886;width:73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BA6ANGEO004</w:t>
                      </w:r>
                    </w:p>
                  </w:txbxContent>
                </v:textbox>
              </v:rect>
              <v:rect id="_x0000_s1168" style="position:absolute;left:717;top:4010;width:70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Einführung in </w:t>
                      </w:r>
                    </w:p>
                  </w:txbxContent>
                </v:textbox>
              </v:rect>
              <v:rect id="_x0000_s1169" style="position:absolute;left:535;top:4147;width:1095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Fragestellungen und </w:t>
                      </w:r>
                    </w:p>
                  </w:txbxContent>
                </v:textbox>
              </v:rect>
              <v:rect id="_x0000_s1170" style="position:absolute;left:705;top:4283;width:74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Methoden der </w:t>
                      </w:r>
                    </w:p>
                  </w:txbxContent>
                </v:textbox>
              </v:rect>
              <v:rect id="_x0000_s1171" style="position:absolute;left:756;top:4419;width:62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Geographie</w:t>
                      </w:r>
                    </w:p>
                  </w:txbxContent>
                </v:textbox>
              </v:rect>
              <v:rect id="_x0000_s1172" style="position:absolute;left:1429;top:3703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shape id="_x0000_s1173" style="position:absolute;left:424;top:3676;width:261;height:264" coordsize="261,264" path="m,l261,,,264,,xe" fillcolor="yellow" stroked="f">
                <v:path arrowok="t"/>
              </v:shape>
              <v:rect id="_x0000_s1174" style="position:absolute;left:6121;top:1418;width:1194;height:1071" stroked="f"/>
              <v:rect id="_x0000_s1175" style="position:absolute;left:6413;top:1753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BA6ANGE030</w:t>
                      </w:r>
                    </w:p>
                  </w:txbxContent>
                </v:textbox>
              </v:rect>
              <v:rect id="_x0000_s1176" style="position:absolute;left:6231;top:1877;width:106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Vertiefungsmodul II:</w:t>
                      </w:r>
                    </w:p>
                  </w:txbxContent>
                </v:textbox>
              </v:rect>
              <v:rect id="_x0000_s1177" style="position:absolute;left:6234;top:2013;width:106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Landschaftsanalyse </w:t>
                      </w:r>
                    </w:p>
                  </w:txbxContent>
                </v:textbox>
              </v:rect>
              <v:rect id="_x0000_s1178" style="position:absolute;left:6382;top:2149;width:74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Modellbildung</w:t>
                      </w:r>
                    </w:p>
                  </w:txbxContent>
                </v:textbox>
              </v:rect>
              <v:rect id="_x0000_s1179" style="position:absolute;left:6997;top:1538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shape id="_x0000_s1180" style="position:absolute;left:6123;top:1418;width:256;height:264" coordsize="256,264" path="m,l256,,,264,,xe" fillcolor="#0c0" stroked="f">
                <v:path arrowok="t"/>
              </v:shape>
              <v:shape id="_x0000_s1181" style="position:absolute;left:6112;top:1420;width:147;height:285" coordsize="147,285" path="m147,129l,285,10,,147,129xe" fillcolor="#ff7979" stroked="f">
                <v:path arrowok="t"/>
              </v:shape>
              <v:rect id="_x0000_s1182" style="position:absolute;left:4699;top:2543;width:1194;height:1071" stroked="f"/>
              <v:rect id="_x0000_s1183" style="position:absolute;left:4990;top:2879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BA6ANGE033</w:t>
                      </w:r>
                    </w:p>
                  </w:txbxContent>
                </v:textbox>
              </v:rect>
              <v:rect id="_x0000_s1184" style="position:absolute;left:4824;top:3003;width:10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Vertiefungsmodul I:</w:t>
                      </w:r>
                    </w:p>
                  </w:txbxContent>
                </v:textbox>
              </v:rect>
              <v:rect id="_x0000_s1185" style="position:absolute;left:4900;top:3139;width:828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Lehrforschungs</w:t>
                      </w:r>
                    </w:p>
                  </w:txbxContent>
                </v:textbox>
              </v:rect>
              <v:rect id="_x0000_s1186" style="position:absolute;left:5689;top:3139;width:40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87" style="position:absolute;left:5141;top:3275;width:36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projekt</w:t>
                      </w:r>
                    </w:p>
                  </w:txbxContent>
                </v:textbox>
              </v:rect>
              <v:rect id="_x0000_s1188" style="position:absolute;left:5574;top:2664;width:228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10 LP</w:t>
                      </w:r>
                    </w:p>
                  </w:txbxContent>
                </v:textbox>
              </v:rect>
              <v:shape id="_x0000_s1189" style="position:absolute;left:4700;top:2543;width:257;height:265" coordsize="257,265" path="m,l257,,,265,,xe" fillcolor="#0c0" stroked="f">
                <v:path arrowok="t"/>
              </v:shape>
              <v:shape id="_x0000_s1190" style="position:absolute;left:4690;top:2546;width:147;height:284" coordsize="147,284" path="m147,128l,284,10,,147,128xe" fillcolor="#ff7979" stroked="f">
                <v:path arrowok="t"/>
              </v:shape>
              <v:rect id="_x0000_s1191" style="position:absolute;left:3250;top:1967;width:1249;height:501" stroked="f"/>
              <v:rect id="_x0000_s1192" style="position:absolute;left:3551;top:2040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BA6ANGE002</w:t>
                      </w:r>
                    </w:p>
                  </w:txbxContent>
                </v:textbox>
              </v:rect>
              <v:rect id="_x0000_s1193" style="position:absolute;left:3636;top:2164;width:484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Einführung </w:t>
                      </w:r>
                    </w:p>
                  </w:txbxContent>
                </v:textbox>
              </v:rect>
              <v:rect id="_x0000_s1194" style="position:absolute;left:3569;top:2285;width:623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>Geoinformatik</w:t>
                      </w:r>
                    </w:p>
                  </w:txbxContent>
                </v:textbox>
              </v:rect>
              <v:rect id="_x0000_s1195" style="position:absolute;left:4329;top:2028;width:162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5LP</w:t>
                      </w:r>
                    </w:p>
                  </w:txbxContent>
                </v:textbox>
              </v:rect>
              <v:shape id="_x0000_s1196" style="position:absolute;left:3250;top:1962;width:263;height:265" coordsize="263,265" path="m,l263,,,265,,xe" fillcolor="yellow" stroked="f">
                <v:path arrowok="t"/>
              </v:shape>
              <v:rect id="_x0000_s1197" style="position:absolute;left:3250;top:4261;width:1249;height:500" stroked="f"/>
              <v:rect id="_x0000_s1198" style="position:absolute;left:3551;top:4319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BA6ANGE038</w:t>
                      </w:r>
                    </w:p>
                  </w:txbxContent>
                </v:textbox>
              </v:rect>
              <v:rect id="_x0000_s1199" style="position:absolute;left:3481;top:4443;width:8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Grundlagen der </w:t>
                      </w:r>
                    </w:p>
                  </w:txbxContent>
                </v:textbox>
              </v:rect>
              <v:rect id="_x0000_s1200" style="position:absolute;left:3545;top:4579;width:69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Hydrologie…</w:t>
                      </w:r>
                    </w:p>
                  </w:txbxContent>
                </v:textbox>
              </v:rect>
              <v:rect id="_x0000_s1201" style="position:absolute;left:4229;top:4275;width:184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 LP</w:t>
                      </w:r>
                    </w:p>
                  </w:txbxContent>
                </v:textbox>
              </v:rect>
              <v:shape id="_x0000_s1202" style="position:absolute;left:3250;top:4257;width:263;height:264" coordsize="263,264" path="m,l263,,,264,,xe" fillcolor="silver" stroked="f">
                <v:path arrowok="t"/>
              </v:shape>
              <v:rect id="_x0000_s1203" style="position:absolute;left:4678;top:3690;width:1250;height:499" stroked="f"/>
              <v:rect id="_x0000_s1204" style="position:absolute;left:4980;top:3747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BA6ANGE038</w:t>
                      </w:r>
                    </w:p>
                  </w:txbxContent>
                </v:textbox>
              </v:rect>
              <v:rect id="_x0000_s1205" style="position:absolute;left:4910;top:3871;width:8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Grundlagen der </w:t>
                      </w:r>
                    </w:p>
                  </w:txbxContent>
                </v:textbox>
              </v:rect>
              <v:rect id="_x0000_s1206" style="position:absolute;left:4986;top:4007;width:67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Bodenkunde</w:t>
                      </w:r>
                    </w:p>
                  </w:txbxContent>
                </v:textbox>
              </v:rect>
              <v:rect id="_x0000_s1207" style="position:absolute;left:5658;top:3703;width:184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 LP</w:t>
                      </w:r>
                    </w:p>
                  </w:txbxContent>
                </v:textbox>
              </v:rect>
              <v:shape id="_x0000_s1208" style="position:absolute;left:4678;top:3685;width:264;height:264" coordsize="264,264" path="m,l264,,,264,,xe" fillcolor="silver" stroked="f">
                <v:path arrowok="t"/>
              </v:shape>
              <v:rect id="_x0000_s1209" style="position:absolute;left:4678;top:4261;width:1250;height:500" stroked="f"/>
              <v:rect id="_x0000_s1210" style="position:absolute;left:4980;top:4387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BA6ANGE038</w:t>
                      </w:r>
                    </w:p>
                  </w:txbxContent>
                </v:textbox>
              </v:rect>
              <v:rect id="_x0000_s1211" style="position:absolute;left:4792;top:4511;width:108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… und Meteorologie</w:t>
                      </w:r>
                    </w:p>
                  </w:txbxContent>
                </v:textbox>
              </v:rect>
              <v:rect id="_x0000_s1212" style="position:absolute;left:5658;top:4275;width:184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 LP</w:t>
                      </w:r>
                    </w:p>
                  </w:txbxContent>
                </v:textbox>
              </v:rect>
              <v:shape id="_x0000_s1213" style="position:absolute;left:4678;top:4257;width:264;height:264" coordsize="264,264" path="m,l264,,,264,,xe" fillcolor="silver" stroked="f">
                <v:path arrowok="t"/>
              </v:shape>
              <v:rect id="_x0000_s1214" style="position:absolute;left:7536;top:4262;width:1249;height:499" stroked="f"/>
              <v:rect id="_x0000_s1215" style="position:absolute;left:7837;top:4319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BA6ANGE038</w:t>
                      </w:r>
                    </w:p>
                  </w:txbxContent>
                </v:textbox>
              </v:rect>
              <v:rect id="_x0000_s1216" style="position:absolute;left:7888;top:4443;width:57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Vegetation </w:t>
                      </w:r>
                    </w:p>
                  </w:txbxContent>
                </v:textbox>
              </v:rect>
              <v:rect id="_x0000_s1217" style="position:absolute;left:7819;top:4579;width:721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Mitteleuropas</w:t>
                      </w:r>
                    </w:p>
                  </w:txbxContent>
                </v:textbox>
              </v:rect>
              <v:rect id="_x0000_s1218" style="position:absolute;left:8515;top:4275;width:184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 LP</w:t>
                      </w:r>
                    </w:p>
                  </w:txbxContent>
                </v:textbox>
              </v:rect>
              <v:shape id="_x0000_s1219" style="position:absolute;left:7536;top:4257;width:263;height:264" coordsize="263,264" path="m,l263,,,264,,xe" fillcolor="silver" stroked="f">
                <v:path arrowok="t"/>
              </v:shape>
              <v:rect id="_x0000_s1220" style="position:absolute;left:6107;top:4262;width:1249;height:499" stroked="f"/>
              <v:rect id="_x0000_s1221" style="position:absolute;left:6408;top:4319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BA6ANGE038</w:t>
                      </w:r>
                    </w:p>
                  </w:txbxContent>
                </v:textbox>
              </v:rect>
              <v:rect id="_x0000_s1222" style="position:absolute;left:6339;top:4443;width:8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Grundlagen der </w:t>
                      </w:r>
                    </w:p>
                  </w:txbxContent>
                </v:textbox>
              </v:rect>
              <v:rect id="_x0000_s1223" style="position:absolute;left:6348;top:4579;width:81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Fernerkundung</w:t>
                      </w:r>
                    </w:p>
                  </w:txbxContent>
                </v:textbox>
              </v:rect>
              <v:rect id="_x0000_s1224" style="position:absolute;left:7086;top:4275;width:184;height:92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8"/>
                          <w:szCs w:val="8"/>
                          <w:lang w:val="en-US"/>
                        </w:rPr>
                        <w:t>5 LP</w:t>
                      </w:r>
                    </w:p>
                  </w:txbxContent>
                </v:textbox>
              </v:rect>
              <v:shape id="_x0000_s1225" style="position:absolute;left:6107;top:4257;width:264;height:264" coordsize="264,264" path="m,l264,,,264,,xe" fillcolor="silver" stroked="f">
                <v:path arrowok="t"/>
              </v:shape>
              <v:rect id="_x0000_s1226" style="position:absolute;left:6121;top:2544;width:1194;height:1070" stroked="f"/>
              <v:rect id="_x0000_s1227" style="position:absolute;left:6413;top:2879;width:656;height:115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val="en-US"/>
                        </w:rPr>
                        <w:t>BA6ANGE035</w:t>
                      </w:r>
                    </w:p>
                  </w:txbxContent>
                </v:textbox>
              </v:rect>
              <v:rect id="_x0000_s1228" style="position:absolute;left:6225;top:3003;width:1034;height:138;mso-wrap-style:none" filled="f" stroked="f">
                <v:textbox style="mso-fit-shape-to-text:t" inset="0,0,0,0">
                  <w:txbxContent>
                    <w:p w:rsidR="00CF4848" w:rsidRDefault="00CF4848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VT III:  Landschafts</w:t>
                      </w:r>
                    </w:p>
                  </w:txbxContent>
                </v:textbox>
              </v:rect>
            </v:group>
            <v:rect id="_x0000_s1230" style="position:absolute;left:7211;top:3003;width:40;height:138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231" style="position:absolute;left:6177;top:3139;width:1181;height:138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ökologische Probleme </w:t>
                    </w:r>
                  </w:p>
                </w:txbxContent>
              </v:textbox>
            </v:rect>
            <v:rect id="_x0000_s1232" style="position:absolute;left:6177;top:3275;width:1181;height:138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von Großlandschaften</w:t>
                    </w:r>
                  </w:p>
                </w:txbxContent>
              </v:textbox>
            </v:rect>
            <v:rect id="_x0000_s1233" style="position:absolute;left:6997;top:2664;width:228;height:92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8"/>
                        <w:szCs w:val="8"/>
                        <w:lang w:val="en-US"/>
                      </w:rPr>
                      <w:t>10 LP</w:t>
                    </w:r>
                  </w:p>
                </w:txbxContent>
              </v:textbox>
            </v:rect>
            <v:shape id="_x0000_s1234" style="position:absolute;left:6123;top:2544;width:256;height:264" coordsize="256,264" path="m,l256,,,264,,xe" fillcolor="#0c0" stroked="f">
              <v:path arrowok="t"/>
            </v:shape>
            <v:shape id="_x0000_s1235" style="position:absolute;left:6112;top:2546;width:147;height:285" coordsize="147,285" path="m147,128l,285,10,,147,128xe" fillcolor="#ff7979" stroked="f">
              <v:path arrowok="t"/>
            </v:shape>
            <v:rect id="_x0000_s1236" style="position:absolute;left:754;top:177;width:8082;height:276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Idealtypischer Modulübersichtsplan Bachelor Angewandte Geographie</w:t>
                    </w:r>
                  </w:p>
                </w:txbxContent>
              </v:textbox>
            </v:rect>
            <v:rect id="_x0000_s1237" style="position:absolute;left:3627;top:447;width:2441;height:207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 xml:space="preserve">SR II 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Physische Geographie</w:t>
                    </w:r>
                  </w:p>
                </w:txbxContent>
              </v:textbox>
            </v:rect>
            <v:rect id="_x0000_s1238" style="position:absolute;left:3418;top:661;width:2493;height:184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Stand: Dienstag, 08. Februar 2011</w:t>
                    </w:r>
                  </w:p>
                </w:txbxContent>
              </v:textbox>
            </v:rect>
            <v:shape id="_x0000_s1239" style="position:absolute;left:4669;top:1419;width:257;height:265" coordsize="257,265" path="m,l257,,,265,,xe" fillcolor="#0c0" stroked="f">
              <v:path arrowok="t"/>
            </v:shape>
            <v:shape id="_x0000_s1240" style="position:absolute;left:4662;top:1406;width:146;height:284" coordsize="146,284" path="m146,128l,284,9,,146,128xe" fillcolor="#ff7979" stroked="f">
              <v:path arrowok="t"/>
            </v:shape>
            <v:rect id="_x0000_s1241" style="position:absolute;left:6094;top:3690;width:1250;height:499" stroked="f"/>
            <v:rect id="_x0000_s1242" style="position:absolute;left:6395;top:3748;width:656;height:115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>BA6ANGE020</w:t>
                    </w:r>
                  </w:p>
                </w:txbxContent>
              </v:textbox>
            </v:rect>
            <v:rect id="_x0000_s1243" style="position:absolute;left:6216;top:3872;width:1068;height:138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Berufsfeldbezogene </w:t>
                    </w:r>
                  </w:p>
                </w:txbxContent>
              </v:textbox>
            </v:rect>
            <v:rect id="_x0000_s1244" style="position:absolute;left:6371;top:4008;width:741;height:138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Kompetenzen</w:t>
                    </w:r>
                  </w:p>
                </w:txbxContent>
              </v:textbox>
            </v:rect>
            <v:rect id="_x0000_s1245" style="position:absolute;left:7149;top:3752;width:184;height:92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8"/>
                        <w:szCs w:val="8"/>
                        <w:lang w:val="en-US"/>
                      </w:rPr>
                      <w:t>5 LP</w:t>
                    </w:r>
                  </w:p>
                </w:txbxContent>
              </v:textbox>
            </v:rect>
            <v:shape id="_x0000_s1246" style="position:absolute;left:6093;top:3684;width:257;height:264" coordsize="257,264" path="m,l257,,,264,,xe" fillcolor="#0c0" stroked="f">
              <v:path arrowok="t"/>
            </v:shape>
            <v:shape id="_x0000_s1247" style="position:absolute;left:6089;top:3688;width:143;height:284" coordsize="143,284" path="m143,125l,284,3,,143,125xe" fillcolor="#ff7979" stroked="f">
              <v:path arrowok="t"/>
            </v:shape>
            <v:shape id="_x0000_s1248" style="position:absolute;left:3245;top:4252;width:2681;height:511" coordsize="2681,511" path="m,l2681,r,511l,511,,xm9,506l5,501r2671,l2671,506r,-501l2676,10,5,10,9,5r,501xe" fillcolor="black" strokeweight="0">
              <v:path arrowok="t"/>
              <o:lock v:ext="edit" verticies="t"/>
            </v:shape>
            <v:rect id="_x0000_s1249" style="position:absolute;left:3218;top:4878;width:2733;height:1425" stroked="f"/>
            <v:rect id="_x0000_s1250" style="position:absolute;left:3471;top:5141;width:2217;height:115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 xml:space="preserve">Weitere mögliche Module im Wahlpflichtmodul </w:t>
                    </w:r>
                  </w:p>
                </w:txbxContent>
              </v:textbox>
            </v:rect>
            <v:rect id="_x0000_s1251" style="position:absolute;left:4260;top:5262;width:656;height:115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0"/>
                        <w:szCs w:val="10"/>
                        <w:lang w:val="en-US"/>
                      </w:rPr>
                      <w:t>BA6ANGE038</w:t>
                    </w:r>
                  </w:p>
                </w:txbxContent>
              </v:textbox>
            </v:rect>
            <v:rect id="_x0000_s1252" style="position:absolute;left:3979;top:5643;width:1275;height:138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vgl. Studienverlaufsplan</w:t>
                    </w:r>
                  </w:p>
                </w:txbxContent>
              </v:textbox>
            </v:rect>
            <v:rect id="_x0000_s1253" style="position:absolute;left:5478;top:4938;width:295;height:92;mso-wrap-style:none" filled="f" stroked="f">
              <v:textbox style="mso-fit-shape-to-text:t" inset="0,0,0,0">
                <w:txbxContent>
                  <w:p w:rsidR="00CF4848" w:rsidRDefault="00CF4848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8"/>
                        <w:szCs w:val="8"/>
                        <w:lang w:val="en-US"/>
                      </w:rPr>
                      <w:t>5/10 LP</w:t>
                    </w:r>
                  </w:p>
                </w:txbxContent>
              </v:textbox>
            </v:rect>
            <v:shape id="_x0000_s1254" style="position:absolute;left:3218;top:4873;width:263;height:264" coordsize="263,264" path="m,l263,,,264,,xe" fillcolor="silver" stroked="f">
              <v:path arrowok="t"/>
            </v:shape>
            <w10:wrap type="none"/>
            <w10:anchorlock/>
          </v:group>
        </w:pict>
      </w:r>
    </w:p>
    <w:sectPr w:rsidR="001B1B86" w:rsidSect="001B1B8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AC" w:rsidRDefault="003E1FAC" w:rsidP="00CF4848">
      <w:r>
        <w:separator/>
      </w:r>
    </w:p>
  </w:endnote>
  <w:endnote w:type="continuationSeparator" w:id="0">
    <w:p w:rsidR="003E1FAC" w:rsidRDefault="003E1FAC" w:rsidP="00CF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48" w:rsidRDefault="00CF484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48" w:rsidRDefault="00CF484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48" w:rsidRDefault="00CF48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AC" w:rsidRDefault="003E1FAC" w:rsidP="00CF4848">
      <w:r>
        <w:separator/>
      </w:r>
    </w:p>
  </w:footnote>
  <w:footnote w:type="continuationSeparator" w:id="0">
    <w:p w:rsidR="003E1FAC" w:rsidRDefault="003E1FAC" w:rsidP="00CF4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48" w:rsidRDefault="00CF484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48" w:rsidRDefault="00CF484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48" w:rsidRDefault="00CF484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17"/>
    <w:rsid w:val="001B1B86"/>
    <w:rsid w:val="00296487"/>
    <w:rsid w:val="003E1FAC"/>
    <w:rsid w:val="004822A1"/>
    <w:rsid w:val="007C2B3D"/>
    <w:rsid w:val="00824317"/>
    <w:rsid w:val="00C43F24"/>
    <w:rsid w:val="00CF4848"/>
    <w:rsid w:val="00E1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93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F4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48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F4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48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header" Target="head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>Universität Trier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lissi</dc:creator>
  <cp:keywords/>
  <dc:description/>
  <cp:lastModifiedBy>lissi</cp:lastModifiedBy>
  <cp:revision>2</cp:revision>
  <dcterms:created xsi:type="dcterms:W3CDTF">2012-07-07T08:26:00Z</dcterms:created>
  <dcterms:modified xsi:type="dcterms:W3CDTF">2012-07-07T08:26:00Z</dcterms:modified>
</cp:coreProperties>
</file>