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78B3" w14:textId="77777777" w:rsidR="00B93ADC" w:rsidRPr="003430FB" w:rsidRDefault="00B93ADC" w:rsidP="00B93ADC">
      <w:pPr>
        <w:rPr>
          <w:sz w:val="32"/>
          <w:szCs w:val="32"/>
        </w:rPr>
      </w:pPr>
      <w:bookmarkStart w:id="0" w:name="_Hlk184045336"/>
      <w:bookmarkEnd w:id="0"/>
      <w:r>
        <w:rPr>
          <w:noProof/>
          <w:sz w:val="32"/>
          <w:szCs w:val="32"/>
        </w:rPr>
        <w:drawing>
          <wp:inline distT="0" distB="0" distL="0" distR="0" wp14:anchorId="4C3A3C66" wp14:editId="712BF8EE">
            <wp:extent cx="1554480" cy="1371600"/>
            <wp:effectExtent l="0" t="0" r="7620" b="0"/>
            <wp:docPr id="1990655254" name="Grafik 1" descr="Ein Bild, das Text, Logo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55254" name="Grafik 1" descr="Ein Bild, das Text, Logo, Schrift, Desig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931" cy="137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0FB">
        <w:rPr>
          <w:noProof/>
          <w:sz w:val="32"/>
          <w:szCs w:val="32"/>
        </w:rPr>
        <w:drawing>
          <wp:inline distT="0" distB="0" distL="0" distR="0" wp14:anchorId="3EF9C789" wp14:editId="0F689D07">
            <wp:extent cx="1299519" cy="1324578"/>
            <wp:effectExtent l="0" t="0" r="0" b="9525"/>
            <wp:docPr id="968705618" name="Grafik 2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705618" name="Grafik 2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0" cy="134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0FB">
        <w:rPr>
          <w:noProof/>
          <w:sz w:val="32"/>
          <w:szCs w:val="32"/>
        </w:rPr>
        <w:drawing>
          <wp:inline distT="0" distB="0" distL="0" distR="0" wp14:anchorId="3B5CC93E" wp14:editId="71A13619">
            <wp:extent cx="1584960" cy="1584960"/>
            <wp:effectExtent l="0" t="0" r="0" b="0"/>
            <wp:docPr id="283334023" name="Grafik 4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34023" name="Grafik 4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59B">
        <w:rPr>
          <w:noProof/>
          <w:sz w:val="32"/>
          <w:szCs w:val="32"/>
        </w:rPr>
        <w:drawing>
          <wp:inline distT="0" distB="0" distL="0" distR="0" wp14:anchorId="50A55079" wp14:editId="710D014E">
            <wp:extent cx="1196340" cy="1196340"/>
            <wp:effectExtent l="0" t="0" r="3810" b="3810"/>
            <wp:docPr id="1521589493" name="Grafik 2" descr="Ein Bild, das Text, Logo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589493" name="Grafik 2" descr="Ein Bild, das Text, Logo, Screenshot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6DBB" w14:textId="77777777" w:rsidR="00B93ADC" w:rsidRDefault="00B93ADC" w:rsidP="00624B47">
      <w:pPr>
        <w:jc w:val="center"/>
        <w:rPr>
          <w:b/>
          <w:bCs/>
          <w:sz w:val="44"/>
          <w:szCs w:val="44"/>
          <w:lang w:val="en-US"/>
        </w:rPr>
      </w:pPr>
    </w:p>
    <w:p w14:paraId="1AF24A7B" w14:textId="77777777" w:rsidR="00B93ADC" w:rsidRDefault="00B93ADC" w:rsidP="00624B47">
      <w:pPr>
        <w:jc w:val="center"/>
        <w:rPr>
          <w:b/>
          <w:bCs/>
          <w:sz w:val="44"/>
          <w:szCs w:val="44"/>
          <w:lang w:val="en-US"/>
        </w:rPr>
      </w:pPr>
    </w:p>
    <w:p w14:paraId="579C38E7" w14:textId="77777777" w:rsidR="00B93ADC" w:rsidRDefault="00B93ADC" w:rsidP="00624B47">
      <w:pPr>
        <w:jc w:val="center"/>
        <w:rPr>
          <w:b/>
          <w:bCs/>
          <w:sz w:val="44"/>
          <w:szCs w:val="44"/>
          <w:lang w:val="en-US"/>
        </w:rPr>
      </w:pPr>
    </w:p>
    <w:p w14:paraId="7250A643" w14:textId="77777777" w:rsidR="00B93ADC" w:rsidRDefault="00B93ADC" w:rsidP="00624B47">
      <w:pPr>
        <w:jc w:val="center"/>
        <w:rPr>
          <w:b/>
          <w:bCs/>
          <w:sz w:val="44"/>
          <w:szCs w:val="44"/>
          <w:lang w:val="en-US"/>
        </w:rPr>
      </w:pPr>
    </w:p>
    <w:p w14:paraId="513BFA7B" w14:textId="1F3FEC15" w:rsidR="00624B47" w:rsidRPr="000467F8" w:rsidRDefault="00ED7089" w:rsidP="00624B47">
      <w:pPr>
        <w:jc w:val="center"/>
        <w:rPr>
          <w:b/>
          <w:bCs/>
          <w:sz w:val="52"/>
          <w:szCs w:val="52"/>
          <w:lang w:val="en-US"/>
        </w:rPr>
      </w:pPr>
      <w:r w:rsidRPr="000467F8">
        <w:rPr>
          <w:b/>
          <w:bCs/>
          <w:color w:val="3A7C22" w:themeColor="accent6" w:themeShade="BF"/>
          <w:sz w:val="52"/>
          <w:szCs w:val="52"/>
          <w:lang w:val="en-US"/>
        </w:rPr>
        <w:t>ITALY UNTOLD</w:t>
      </w:r>
    </w:p>
    <w:p w14:paraId="652022D0" w14:textId="241192DD" w:rsidR="00ED7089" w:rsidRDefault="00ED7089" w:rsidP="00624B47">
      <w:pPr>
        <w:jc w:val="center"/>
        <w:rPr>
          <w:b/>
          <w:bCs/>
          <w:sz w:val="44"/>
          <w:szCs w:val="44"/>
          <w:lang w:val="en-US"/>
        </w:rPr>
      </w:pPr>
      <w:r w:rsidRPr="000467F8">
        <w:rPr>
          <w:b/>
          <w:bCs/>
          <w:sz w:val="52"/>
          <w:szCs w:val="52"/>
          <w:lang w:val="en-US"/>
        </w:rPr>
        <w:t xml:space="preserve">Una </w:t>
      </w:r>
      <w:proofErr w:type="spellStart"/>
      <w:r w:rsidRPr="000467F8">
        <w:rPr>
          <w:b/>
          <w:bCs/>
          <w:sz w:val="52"/>
          <w:szCs w:val="52"/>
          <w:lang w:val="en-US"/>
        </w:rPr>
        <w:t>narrazione</w:t>
      </w:r>
      <w:proofErr w:type="spellEnd"/>
      <w:r w:rsidRPr="000467F8">
        <w:rPr>
          <w:b/>
          <w:bCs/>
          <w:sz w:val="52"/>
          <w:szCs w:val="52"/>
          <w:lang w:val="en-US"/>
        </w:rPr>
        <w:t xml:space="preserve"> </w:t>
      </w:r>
      <w:proofErr w:type="spellStart"/>
      <w:r w:rsidRPr="000467F8">
        <w:rPr>
          <w:b/>
          <w:bCs/>
          <w:sz w:val="52"/>
          <w:szCs w:val="52"/>
          <w:lang w:val="en-US"/>
        </w:rPr>
        <w:t>alternativa</w:t>
      </w:r>
      <w:proofErr w:type="spellEnd"/>
      <w:r w:rsidRPr="000467F8">
        <w:rPr>
          <w:b/>
          <w:bCs/>
          <w:sz w:val="52"/>
          <w:szCs w:val="52"/>
          <w:lang w:val="en-US"/>
        </w:rPr>
        <w:t xml:space="preserve"> </w:t>
      </w:r>
      <w:proofErr w:type="spellStart"/>
      <w:r w:rsidRPr="000467F8">
        <w:rPr>
          <w:b/>
          <w:bCs/>
          <w:sz w:val="52"/>
          <w:szCs w:val="52"/>
          <w:lang w:val="en-US"/>
        </w:rPr>
        <w:t>dell’Italia</w:t>
      </w:r>
      <w:proofErr w:type="spellEnd"/>
    </w:p>
    <w:p w14:paraId="030AE418" w14:textId="77777777" w:rsidR="00B93ADC" w:rsidRDefault="00B93ADC" w:rsidP="00B93ADC">
      <w:pPr>
        <w:rPr>
          <w:sz w:val="32"/>
          <w:szCs w:val="32"/>
        </w:rPr>
      </w:pPr>
    </w:p>
    <w:p w14:paraId="63D0AB4C" w14:textId="77777777" w:rsidR="00B93ADC" w:rsidRPr="000467F8" w:rsidRDefault="00B93ADC" w:rsidP="00B93ADC">
      <w:pPr>
        <w:jc w:val="center"/>
        <w:rPr>
          <w:rFonts w:ascii="Trade Gothic Inline" w:hAnsi="Trade Gothic Inline" w:cs="Calibri"/>
          <w:b/>
          <w:bCs/>
          <w:color w:val="C00000"/>
          <w:sz w:val="28"/>
          <w:szCs w:val="28"/>
        </w:rPr>
      </w:pPr>
      <w:r w:rsidRPr="000467F8">
        <w:rPr>
          <w:rFonts w:ascii="Trade Gothic Inline" w:hAnsi="Trade Gothic Inline" w:cs="Calibri"/>
          <w:b/>
          <w:bCs/>
          <w:color w:val="C00000"/>
          <w:sz w:val="28"/>
          <w:szCs w:val="28"/>
        </w:rPr>
        <w:t>DIDAKTISCHE FORTBILDUNGSREIHE</w:t>
      </w:r>
      <w:r w:rsidRPr="000467F8">
        <w:rPr>
          <w:rFonts w:ascii="Trade Gothic Inline" w:hAnsi="Trade Gothic Inline" w:cs="Calibri"/>
          <w:b/>
          <w:bCs/>
          <w:color w:val="C00000"/>
          <w:sz w:val="28"/>
          <w:szCs w:val="28"/>
        </w:rPr>
        <w:t>:</w:t>
      </w:r>
    </w:p>
    <w:p w14:paraId="53DD0F8F" w14:textId="5A6F77E4" w:rsidR="00B93ADC" w:rsidRPr="000467F8" w:rsidRDefault="00B93ADC" w:rsidP="00B93ADC">
      <w:pPr>
        <w:jc w:val="center"/>
        <w:rPr>
          <w:color w:val="C00000"/>
          <w:sz w:val="28"/>
          <w:szCs w:val="28"/>
        </w:rPr>
      </w:pPr>
      <w:r w:rsidRPr="000467F8">
        <w:rPr>
          <w:rFonts w:ascii="Trade Gothic Inline" w:hAnsi="Trade Gothic Inline" w:cs="Calibri"/>
          <w:b/>
          <w:bCs/>
          <w:color w:val="C00000"/>
          <w:sz w:val="28"/>
          <w:szCs w:val="28"/>
        </w:rPr>
        <w:t xml:space="preserve"> INTER-UND TRANSKULTURALITÄT In der italienischen Fachdidaktik</w:t>
      </w:r>
    </w:p>
    <w:p w14:paraId="62AACC8C" w14:textId="4F71711F" w:rsidR="00B93ADC" w:rsidRDefault="00B93ADC" w:rsidP="00B93ADC">
      <w:pPr>
        <w:jc w:val="center"/>
        <w:rPr>
          <w:sz w:val="40"/>
          <w:szCs w:val="40"/>
        </w:rPr>
      </w:pPr>
    </w:p>
    <w:p w14:paraId="28324253" w14:textId="77777777" w:rsidR="000467F8" w:rsidRDefault="000467F8" w:rsidP="00B93ADC">
      <w:pPr>
        <w:jc w:val="center"/>
        <w:rPr>
          <w:sz w:val="40"/>
          <w:szCs w:val="40"/>
        </w:rPr>
      </w:pPr>
    </w:p>
    <w:p w14:paraId="1920DEB6" w14:textId="77777777" w:rsidR="000467F8" w:rsidRPr="00AF3CB1" w:rsidRDefault="000467F8" w:rsidP="00B93ADC">
      <w:pPr>
        <w:jc w:val="center"/>
        <w:rPr>
          <w:sz w:val="40"/>
          <w:szCs w:val="40"/>
        </w:rPr>
      </w:pPr>
    </w:p>
    <w:p w14:paraId="4320D7DC" w14:textId="77777777" w:rsidR="00B93ADC" w:rsidRDefault="00B93ADC" w:rsidP="00B93ADC">
      <w:pPr>
        <w:rPr>
          <w:sz w:val="32"/>
          <w:szCs w:val="32"/>
        </w:rPr>
      </w:pPr>
    </w:p>
    <w:p w14:paraId="5E05EE08" w14:textId="77777777" w:rsidR="00B93ADC" w:rsidRPr="00AF3CB1" w:rsidRDefault="00B93ADC" w:rsidP="00B93ADC">
      <w:pPr>
        <w:rPr>
          <w:sz w:val="32"/>
          <w:szCs w:val="32"/>
        </w:rPr>
      </w:pPr>
    </w:p>
    <w:p w14:paraId="2489A451" w14:textId="35690E47" w:rsidR="00B93ADC" w:rsidRDefault="00B93ADC" w:rsidP="00B93ADC">
      <w:pPr>
        <w:rPr>
          <w:sz w:val="32"/>
          <w:szCs w:val="32"/>
        </w:rPr>
      </w:pPr>
      <w:r w:rsidRPr="000467F8">
        <w:rPr>
          <w:b/>
          <w:bCs/>
          <w:sz w:val="32"/>
          <w:szCs w:val="32"/>
        </w:rPr>
        <w:t>Kontakt und Projektleitung: Dr. phil. Mara Onasch (IZT)</w:t>
      </w:r>
      <w:r w:rsidRPr="00AF3CB1">
        <w:rPr>
          <w:sz w:val="32"/>
          <w:szCs w:val="32"/>
        </w:rPr>
        <w:t xml:space="preserve"> </w:t>
      </w:r>
      <w:hyperlink r:id="rId8" w:history="1">
        <w:r w:rsidRPr="00752E05">
          <w:rPr>
            <w:rStyle w:val="Hyperlink"/>
            <w:sz w:val="32"/>
            <w:szCs w:val="32"/>
          </w:rPr>
          <w:t>onasch@uni-trier.de</w:t>
        </w:r>
      </w:hyperlink>
    </w:p>
    <w:p w14:paraId="47171B2F" w14:textId="1A55840D" w:rsidR="00624B47" w:rsidRPr="00B93ADC" w:rsidRDefault="00B93ADC" w:rsidP="00B93AD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DD18743" w14:textId="77777777" w:rsidR="000467F8" w:rsidRDefault="000467F8" w:rsidP="00B93ADC">
      <w:pPr>
        <w:jc w:val="center"/>
        <w:rPr>
          <w:rFonts w:ascii="Trade Gothic Inline" w:hAnsi="Trade Gothic Inline" w:cs="Calibri"/>
          <w:b/>
          <w:bCs/>
          <w:color w:val="C00000"/>
          <w:sz w:val="28"/>
          <w:szCs w:val="28"/>
        </w:rPr>
      </w:pPr>
    </w:p>
    <w:p w14:paraId="50AFBC4C" w14:textId="7A41150D" w:rsidR="00B93ADC" w:rsidRDefault="00B93ADC" w:rsidP="00B93ADC">
      <w:pPr>
        <w:jc w:val="center"/>
        <w:rPr>
          <w:rFonts w:ascii="Trade Gothic Inline" w:hAnsi="Trade Gothic Inline" w:cs="Calibri"/>
          <w:b/>
          <w:bCs/>
          <w:color w:val="C00000"/>
          <w:sz w:val="28"/>
          <w:szCs w:val="28"/>
        </w:rPr>
      </w:pPr>
      <w:r w:rsidRPr="00B93ADC">
        <w:rPr>
          <w:rFonts w:ascii="Trade Gothic Inline" w:hAnsi="Trade Gothic Inline" w:cs="Calibri"/>
          <w:b/>
          <w:bCs/>
          <w:color w:val="C00000"/>
          <w:sz w:val="28"/>
          <w:szCs w:val="28"/>
        </w:rPr>
        <w:t>1° Incontro</w:t>
      </w:r>
    </w:p>
    <w:p w14:paraId="385E2C22" w14:textId="77777777" w:rsidR="000467F8" w:rsidRPr="00ED7089" w:rsidRDefault="000467F8" w:rsidP="00B93ADC">
      <w:pPr>
        <w:jc w:val="center"/>
        <w:rPr>
          <w:rFonts w:ascii="Trade Gothic Inline" w:hAnsi="Trade Gothic Inline" w:cs="Calibri"/>
          <w:b/>
          <w:bCs/>
          <w:color w:val="275317" w:themeColor="accent6" w:themeShade="80"/>
          <w:sz w:val="28"/>
          <w:szCs w:val="28"/>
        </w:rPr>
      </w:pPr>
    </w:p>
    <w:p w14:paraId="1CE47F06" w14:textId="77777777" w:rsidR="00ED7089" w:rsidRPr="00ED7089" w:rsidRDefault="00ED7089" w:rsidP="00ED7089">
      <w:pPr>
        <w:rPr>
          <w:sz w:val="28"/>
          <w:szCs w:val="28"/>
          <w:lang w:val="en-US"/>
        </w:rPr>
      </w:pPr>
      <w:r w:rsidRPr="00ED7089">
        <w:rPr>
          <w:b/>
          <w:bCs/>
          <w:sz w:val="28"/>
          <w:szCs w:val="28"/>
          <w:u w:val="single"/>
          <w:lang w:val="en-US"/>
        </w:rPr>
        <w:t>Fr. 27.01.2023</w:t>
      </w:r>
      <w:r w:rsidRPr="00ED7089">
        <w:rPr>
          <w:b/>
          <w:bCs/>
          <w:sz w:val="28"/>
          <w:szCs w:val="28"/>
          <w:lang w:val="en-US"/>
        </w:rPr>
        <w:t xml:space="preserve"> </w:t>
      </w:r>
      <w:r w:rsidRPr="00ED7089">
        <w:rPr>
          <w:sz w:val="28"/>
          <w:szCs w:val="28"/>
          <w:lang w:val="en-US"/>
        </w:rPr>
        <w:t>(10:30-12:30)</w:t>
      </w:r>
    </w:p>
    <w:p w14:paraId="04E9CD85" w14:textId="444F85AB" w:rsidR="00ED7089" w:rsidRPr="00ED7089" w:rsidRDefault="00ED7089" w:rsidP="00ED7089">
      <w:pPr>
        <w:rPr>
          <w:sz w:val="28"/>
          <w:szCs w:val="28"/>
          <w:lang w:val="en-US"/>
        </w:rPr>
      </w:pPr>
      <w:r w:rsidRPr="00ED7089">
        <w:rPr>
          <w:b/>
          <w:bCs/>
          <w:color w:val="3A7C22" w:themeColor="accent6" w:themeShade="BF"/>
          <w:sz w:val="36"/>
          <w:szCs w:val="36"/>
          <w:lang w:val="en-US"/>
        </w:rPr>
        <w:t>Incontro co</w:t>
      </w:r>
      <w:r w:rsidRPr="00ED7089">
        <w:rPr>
          <w:b/>
          <w:bCs/>
          <w:color w:val="3A7C22" w:themeColor="accent6" w:themeShade="BF"/>
          <w:sz w:val="36"/>
          <w:szCs w:val="36"/>
          <w:lang w:val="en-US"/>
        </w:rPr>
        <w:t xml:space="preserve">n </w:t>
      </w:r>
      <w:proofErr w:type="spellStart"/>
      <w:r w:rsidRPr="00ED7089">
        <w:rPr>
          <w:b/>
          <w:bCs/>
          <w:color w:val="3A7C22" w:themeColor="accent6" w:themeShade="BF"/>
          <w:sz w:val="36"/>
          <w:szCs w:val="36"/>
          <w:lang w:val="en-US"/>
        </w:rPr>
        <w:t>l’</w:t>
      </w:r>
      <w:r w:rsidRPr="00ED7089">
        <w:rPr>
          <w:b/>
          <w:bCs/>
          <w:color w:val="3A7C22" w:themeColor="accent6" w:themeShade="BF"/>
          <w:sz w:val="36"/>
          <w:szCs w:val="36"/>
          <w:lang w:val="en-US"/>
        </w:rPr>
        <w:t>autore</w:t>
      </w:r>
      <w:proofErr w:type="spellEnd"/>
      <w:r w:rsidRPr="00ED7089">
        <w:rPr>
          <w:b/>
          <w:bCs/>
          <w:color w:val="3A7C22" w:themeColor="accent6" w:themeShade="BF"/>
          <w:sz w:val="36"/>
          <w:szCs w:val="36"/>
          <w:lang w:val="en-US"/>
        </w:rPr>
        <w:t xml:space="preserve"> Jean Portant</w:t>
      </w:r>
      <w:r>
        <w:rPr>
          <w:b/>
          <w:bCs/>
          <w:color w:val="3A7C22" w:themeColor="accent6" w:themeShade="BF"/>
          <w:sz w:val="36"/>
          <w:szCs w:val="36"/>
          <w:lang w:val="en-US"/>
        </w:rPr>
        <w:t xml:space="preserve">e </w:t>
      </w:r>
      <w:r w:rsidRPr="00ED7089">
        <w:rPr>
          <w:color w:val="3A7C22" w:themeColor="accent6" w:themeShade="BF"/>
          <w:sz w:val="36"/>
          <w:szCs w:val="36"/>
          <w:lang w:val="en-US"/>
        </w:rPr>
        <w:t>(</w:t>
      </w:r>
      <w:r w:rsidRPr="00ED7089">
        <w:rPr>
          <w:sz w:val="36"/>
          <w:szCs w:val="36"/>
          <w:lang w:val="en-US"/>
        </w:rPr>
        <w:t xml:space="preserve">Sorbonne, </w:t>
      </w:r>
      <w:r w:rsidRPr="00ED7089">
        <w:rPr>
          <w:sz w:val="36"/>
          <w:szCs w:val="36"/>
          <w:lang w:val="en-US"/>
        </w:rPr>
        <w:t>Paris)</w:t>
      </w:r>
    </w:p>
    <w:p w14:paraId="187E0D9C" w14:textId="77777777" w:rsidR="00ED7089" w:rsidRPr="00ED7089" w:rsidRDefault="00ED7089" w:rsidP="00ED7089">
      <w:pPr>
        <w:rPr>
          <w:sz w:val="32"/>
          <w:szCs w:val="32"/>
          <w:lang w:val="en-US"/>
        </w:rPr>
      </w:pPr>
      <w:proofErr w:type="spellStart"/>
      <w:r w:rsidRPr="00ED7089">
        <w:rPr>
          <w:sz w:val="32"/>
          <w:szCs w:val="32"/>
          <w:lang w:val="en-US"/>
        </w:rPr>
        <w:t>Conferenza</w:t>
      </w:r>
      <w:proofErr w:type="spellEnd"/>
      <w:r w:rsidRPr="00ED7089">
        <w:rPr>
          <w:sz w:val="32"/>
          <w:szCs w:val="32"/>
          <w:lang w:val="en-US"/>
        </w:rPr>
        <w:t xml:space="preserve"> in </w:t>
      </w:r>
      <w:proofErr w:type="spellStart"/>
      <w:r w:rsidRPr="00ED7089">
        <w:rPr>
          <w:sz w:val="32"/>
          <w:szCs w:val="32"/>
          <w:lang w:val="en-US"/>
        </w:rPr>
        <w:t>italiano</w:t>
      </w:r>
      <w:proofErr w:type="spellEnd"/>
      <w:r w:rsidRPr="00ED7089">
        <w:rPr>
          <w:sz w:val="32"/>
          <w:szCs w:val="32"/>
          <w:lang w:val="en-US"/>
        </w:rPr>
        <w:t xml:space="preserve"> </w:t>
      </w:r>
      <w:proofErr w:type="spellStart"/>
      <w:r w:rsidRPr="00ED7089">
        <w:rPr>
          <w:sz w:val="32"/>
          <w:szCs w:val="32"/>
          <w:lang w:val="en-US"/>
        </w:rPr>
        <w:t>dell’autore</w:t>
      </w:r>
      <w:proofErr w:type="spellEnd"/>
      <w:r w:rsidRPr="00ED7089">
        <w:rPr>
          <w:sz w:val="32"/>
          <w:szCs w:val="32"/>
          <w:lang w:val="en-US"/>
        </w:rPr>
        <w:t xml:space="preserve"> </w:t>
      </w:r>
      <w:r w:rsidRPr="00ED7089">
        <w:rPr>
          <w:b/>
          <w:bCs/>
          <w:sz w:val="32"/>
          <w:szCs w:val="32"/>
          <w:lang w:val="en-US"/>
        </w:rPr>
        <w:t>Jean Portante</w:t>
      </w:r>
      <w:r w:rsidRPr="00ED7089">
        <w:rPr>
          <w:sz w:val="32"/>
          <w:szCs w:val="32"/>
          <w:lang w:val="en-US"/>
        </w:rPr>
        <w:t xml:space="preserve"> </w:t>
      </w:r>
      <w:proofErr w:type="spellStart"/>
      <w:r w:rsidRPr="00ED7089">
        <w:rPr>
          <w:sz w:val="32"/>
          <w:szCs w:val="32"/>
          <w:lang w:val="en-US"/>
        </w:rPr>
        <w:t>dedicato</w:t>
      </w:r>
      <w:proofErr w:type="spellEnd"/>
      <w:r w:rsidRPr="00ED7089">
        <w:rPr>
          <w:sz w:val="32"/>
          <w:szCs w:val="32"/>
          <w:lang w:val="en-US"/>
        </w:rPr>
        <w:t xml:space="preserve"> alle sue opere </w:t>
      </w:r>
      <w:proofErr w:type="spellStart"/>
      <w:r w:rsidRPr="00ED7089">
        <w:rPr>
          <w:sz w:val="32"/>
          <w:szCs w:val="32"/>
          <w:lang w:val="en-US"/>
        </w:rPr>
        <w:t>rivisitate</w:t>
      </w:r>
      <w:proofErr w:type="spellEnd"/>
      <w:r w:rsidRPr="00ED7089">
        <w:rPr>
          <w:sz w:val="32"/>
          <w:szCs w:val="32"/>
          <w:lang w:val="en-US"/>
        </w:rPr>
        <w:t xml:space="preserve"> in </w:t>
      </w:r>
      <w:proofErr w:type="spellStart"/>
      <w:r w:rsidRPr="00ED7089">
        <w:rPr>
          <w:sz w:val="32"/>
          <w:szCs w:val="32"/>
          <w:lang w:val="en-US"/>
        </w:rPr>
        <w:t>ottica</w:t>
      </w:r>
      <w:proofErr w:type="spellEnd"/>
      <w:r w:rsidRPr="00ED7089">
        <w:rPr>
          <w:sz w:val="32"/>
          <w:szCs w:val="32"/>
          <w:lang w:val="en-US"/>
        </w:rPr>
        <w:t xml:space="preserve"> inter- e </w:t>
      </w:r>
      <w:proofErr w:type="spellStart"/>
      <w:r w:rsidRPr="00ED7089">
        <w:rPr>
          <w:sz w:val="32"/>
          <w:szCs w:val="32"/>
          <w:lang w:val="en-US"/>
        </w:rPr>
        <w:t>transculturale</w:t>
      </w:r>
      <w:proofErr w:type="spellEnd"/>
      <w:r w:rsidRPr="00ED7089">
        <w:rPr>
          <w:sz w:val="32"/>
          <w:szCs w:val="32"/>
          <w:lang w:val="en-US"/>
        </w:rPr>
        <w:t>.</w:t>
      </w:r>
    </w:p>
    <w:p w14:paraId="36DCC62E" w14:textId="77777777" w:rsidR="00ED7089" w:rsidRPr="00ED7089" w:rsidRDefault="00ED7089" w:rsidP="00ED7089">
      <w:pPr>
        <w:rPr>
          <w:sz w:val="28"/>
          <w:szCs w:val="28"/>
        </w:rPr>
      </w:pPr>
      <w:proofErr w:type="spellStart"/>
      <w:r w:rsidRPr="00ED7089">
        <w:rPr>
          <w:sz w:val="28"/>
          <w:szCs w:val="28"/>
          <w:u w:val="single"/>
        </w:rPr>
        <w:t>Moderazione</w:t>
      </w:r>
      <w:proofErr w:type="spellEnd"/>
      <w:r w:rsidRPr="00ED7089">
        <w:rPr>
          <w:sz w:val="28"/>
          <w:szCs w:val="28"/>
        </w:rPr>
        <w:t xml:space="preserve">: </w:t>
      </w:r>
    </w:p>
    <w:p w14:paraId="4EABA881" w14:textId="39B231EF" w:rsidR="00ED7089" w:rsidRPr="00ED7089" w:rsidRDefault="00ED7089" w:rsidP="00ED7089">
      <w:pPr>
        <w:rPr>
          <w:sz w:val="28"/>
          <w:szCs w:val="28"/>
        </w:rPr>
      </w:pPr>
      <w:proofErr w:type="spellStart"/>
      <w:r w:rsidRPr="00624B47">
        <w:rPr>
          <w:b/>
          <w:bCs/>
          <w:sz w:val="28"/>
          <w:szCs w:val="28"/>
        </w:rPr>
        <w:t>Apl</w:t>
      </w:r>
      <w:proofErr w:type="spellEnd"/>
      <w:r w:rsidRPr="00624B47">
        <w:rPr>
          <w:b/>
          <w:bCs/>
          <w:sz w:val="28"/>
          <w:szCs w:val="28"/>
        </w:rPr>
        <w:t xml:space="preserve">. Prof. </w:t>
      </w:r>
      <w:r w:rsidRPr="00ED7089">
        <w:rPr>
          <w:b/>
          <w:bCs/>
          <w:sz w:val="28"/>
          <w:szCs w:val="28"/>
        </w:rPr>
        <w:t xml:space="preserve">Dr. Claudio </w:t>
      </w:r>
      <w:proofErr w:type="spellStart"/>
      <w:r w:rsidRPr="00ED7089">
        <w:rPr>
          <w:b/>
          <w:bCs/>
          <w:sz w:val="28"/>
          <w:szCs w:val="28"/>
        </w:rPr>
        <w:t>Cicotti</w:t>
      </w:r>
      <w:proofErr w:type="spellEnd"/>
      <w:r w:rsidRPr="00ED7089">
        <w:rPr>
          <w:sz w:val="28"/>
          <w:szCs w:val="28"/>
        </w:rPr>
        <w:t xml:space="preserve"> (Universität Luxemburg)</w:t>
      </w:r>
    </w:p>
    <w:p w14:paraId="23164C64" w14:textId="6C5372B4" w:rsidR="00B93ADC" w:rsidRDefault="00ED7089">
      <w:pPr>
        <w:rPr>
          <w:sz w:val="28"/>
          <w:szCs w:val="28"/>
        </w:rPr>
      </w:pPr>
      <w:r w:rsidRPr="00ED7089">
        <w:rPr>
          <w:b/>
          <w:bCs/>
          <w:sz w:val="28"/>
          <w:szCs w:val="28"/>
        </w:rPr>
        <w:t>Dr. Mara Onasch</w:t>
      </w:r>
      <w:r w:rsidRPr="00ED7089">
        <w:rPr>
          <w:sz w:val="28"/>
          <w:szCs w:val="28"/>
        </w:rPr>
        <w:t xml:space="preserve"> (Universität Trier/IZT)</w:t>
      </w:r>
    </w:p>
    <w:p w14:paraId="7A38E2EB" w14:textId="77777777" w:rsidR="00B93ADC" w:rsidRDefault="00B93ADC">
      <w:pPr>
        <w:rPr>
          <w:sz w:val="28"/>
          <w:szCs w:val="28"/>
        </w:rPr>
      </w:pPr>
    </w:p>
    <w:p w14:paraId="4E10D163" w14:textId="655F1CB6" w:rsidR="00ED7089" w:rsidRDefault="00B93ADC" w:rsidP="00B93ADC">
      <w:pPr>
        <w:jc w:val="center"/>
        <w:rPr>
          <w:rFonts w:ascii="Trade Gothic Inline" w:hAnsi="Trade Gothic Inline" w:cs="Calibri"/>
          <w:b/>
          <w:bCs/>
          <w:color w:val="C00000"/>
          <w:sz w:val="28"/>
          <w:szCs w:val="28"/>
        </w:rPr>
      </w:pPr>
      <w:r>
        <w:rPr>
          <w:rFonts w:ascii="Trade Gothic Inline" w:hAnsi="Trade Gothic Inline" w:cs="Calibri"/>
          <w:b/>
          <w:bCs/>
          <w:color w:val="C00000"/>
          <w:sz w:val="28"/>
          <w:szCs w:val="28"/>
        </w:rPr>
        <w:t>2</w:t>
      </w:r>
      <w:r w:rsidRPr="00B93ADC">
        <w:rPr>
          <w:rFonts w:ascii="Trade Gothic Inline" w:hAnsi="Trade Gothic Inline" w:cs="Calibri"/>
          <w:b/>
          <w:bCs/>
          <w:color w:val="C00000"/>
          <w:sz w:val="28"/>
          <w:szCs w:val="28"/>
        </w:rPr>
        <w:t>° Incontro</w:t>
      </w:r>
    </w:p>
    <w:p w14:paraId="24BB4B67" w14:textId="77777777" w:rsidR="000467F8" w:rsidRPr="00061E2C" w:rsidRDefault="000467F8" w:rsidP="00B93ADC">
      <w:pPr>
        <w:jc w:val="center"/>
        <w:rPr>
          <w:b/>
          <w:bCs/>
          <w:sz w:val="36"/>
          <w:szCs w:val="36"/>
          <w:lang w:val="en-US"/>
        </w:rPr>
      </w:pPr>
    </w:p>
    <w:p w14:paraId="763D9C47" w14:textId="72892777" w:rsidR="00ED7089" w:rsidRPr="00ED7089" w:rsidRDefault="00ED7089" w:rsidP="00ED7089">
      <w:pPr>
        <w:rPr>
          <w:b/>
          <w:bCs/>
          <w:sz w:val="28"/>
          <w:szCs w:val="28"/>
          <w:u w:val="single"/>
          <w:lang w:val="en-US"/>
        </w:rPr>
      </w:pPr>
      <w:r w:rsidRPr="00ED7089">
        <w:rPr>
          <w:b/>
          <w:bCs/>
          <w:sz w:val="28"/>
          <w:szCs w:val="28"/>
          <w:u w:val="single"/>
          <w:lang w:val="en-US"/>
        </w:rPr>
        <w:t xml:space="preserve">Mo. 24.04.2023 </w:t>
      </w:r>
      <w:r w:rsidR="00624B47" w:rsidRPr="00624B47">
        <w:rPr>
          <w:sz w:val="28"/>
          <w:szCs w:val="28"/>
          <w:lang w:val="en-US"/>
        </w:rPr>
        <w:t>(9:00-12:00)</w:t>
      </w:r>
    </w:p>
    <w:p w14:paraId="34A13D6A" w14:textId="77777777" w:rsidR="00ED7089" w:rsidRPr="00624B47" w:rsidRDefault="00ED7089" w:rsidP="00ED7089">
      <w:pPr>
        <w:rPr>
          <w:b/>
          <w:bCs/>
          <w:color w:val="3A7C22" w:themeColor="accent6" w:themeShade="BF"/>
          <w:sz w:val="36"/>
          <w:szCs w:val="36"/>
          <w:lang w:val="en-US"/>
        </w:rPr>
      </w:pPr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Italy untold: ma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parliamone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 a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lezione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 di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italiano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!</w:t>
      </w:r>
    </w:p>
    <w:p w14:paraId="1698EA14" w14:textId="77777777" w:rsidR="00ED7089" w:rsidRPr="00ED7089" w:rsidRDefault="00ED7089" w:rsidP="00ED7089">
      <w:pPr>
        <w:rPr>
          <w:b/>
          <w:bCs/>
          <w:color w:val="3A7C22" w:themeColor="accent6" w:themeShade="BF"/>
          <w:sz w:val="36"/>
          <w:szCs w:val="36"/>
          <w:lang w:val="en-US"/>
        </w:rPr>
      </w:pPr>
      <w:proofErr w:type="spellStart"/>
      <w:r w:rsidRPr="00ED7089">
        <w:rPr>
          <w:b/>
          <w:bCs/>
          <w:color w:val="3A7C22" w:themeColor="accent6" w:themeShade="BF"/>
          <w:sz w:val="36"/>
          <w:szCs w:val="36"/>
          <w:lang w:val="en-US"/>
        </w:rPr>
        <w:t>Didattica</w:t>
      </w:r>
      <w:proofErr w:type="spellEnd"/>
      <w:r w:rsidRPr="00ED7089">
        <w:rPr>
          <w:b/>
          <w:bCs/>
          <w:color w:val="3A7C22" w:themeColor="accent6" w:themeShade="BF"/>
          <w:sz w:val="36"/>
          <w:szCs w:val="36"/>
          <w:lang w:val="en-US"/>
        </w:rPr>
        <w:t xml:space="preserve"> inter- e </w:t>
      </w:r>
      <w:proofErr w:type="spellStart"/>
      <w:r w:rsidRPr="00ED7089">
        <w:rPr>
          <w:b/>
          <w:bCs/>
          <w:color w:val="3A7C22" w:themeColor="accent6" w:themeShade="BF"/>
          <w:sz w:val="36"/>
          <w:szCs w:val="36"/>
          <w:lang w:val="en-US"/>
        </w:rPr>
        <w:t>transculturale</w:t>
      </w:r>
      <w:proofErr w:type="spellEnd"/>
    </w:p>
    <w:p w14:paraId="7E11E392" w14:textId="6CC4AD9D" w:rsidR="00ED7089" w:rsidRDefault="00ED7089" w:rsidP="00ED7089">
      <w:pPr>
        <w:rPr>
          <w:color w:val="000000" w:themeColor="text1"/>
          <w:sz w:val="32"/>
          <w:szCs w:val="32"/>
          <w:lang w:val="en-US"/>
        </w:rPr>
      </w:pPr>
      <w:r>
        <w:rPr>
          <w:b/>
          <w:bCs/>
          <w:color w:val="000000" w:themeColor="text1"/>
          <w:sz w:val="32"/>
          <w:szCs w:val="32"/>
          <w:lang w:val="en-US"/>
        </w:rPr>
        <w:t xml:space="preserve">Lectio del Prof. Univ. Dr. Paolo E. Balboni </w:t>
      </w:r>
      <w:r>
        <w:rPr>
          <w:color w:val="000000" w:themeColor="text1"/>
          <w:sz w:val="32"/>
          <w:szCs w:val="32"/>
          <w:lang w:val="en-US"/>
        </w:rPr>
        <w:t xml:space="preserve">(Università </w:t>
      </w:r>
      <w:proofErr w:type="spellStart"/>
      <w:r>
        <w:rPr>
          <w:color w:val="000000" w:themeColor="text1"/>
          <w:sz w:val="32"/>
          <w:szCs w:val="32"/>
          <w:lang w:val="en-US"/>
        </w:rPr>
        <w:t>Ca’Foscari</w:t>
      </w:r>
      <w:proofErr w:type="spellEnd"/>
      <w:r>
        <w:rPr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color w:val="000000" w:themeColor="text1"/>
          <w:sz w:val="32"/>
          <w:szCs w:val="32"/>
          <w:lang w:val="en-US"/>
        </w:rPr>
        <w:t>Venedig</w:t>
      </w:r>
      <w:proofErr w:type="spellEnd"/>
      <w:r>
        <w:rPr>
          <w:color w:val="000000" w:themeColor="text1"/>
          <w:sz w:val="32"/>
          <w:szCs w:val="32"/>
          <w:lang w:val="en-US"/>
        </w:rPr>
        <w:t>)</w:t>
      </w:r>
    </w:p>
    <w:p w14:paraId="0F544EA7" w14:textId="59B57F5F" w:rsidR="00ED7089" w:rsidRDefault="00ED7089" w:rsidP="00ED7089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12:30-1</w:t>
      </w:r>
      <w:r>
        <w:rPr>
          <w:color w:val="000000" w:themeColor="text1"/>
          <w:sz w:val="32"/>
          <w:szCs w:val="32"/>
          <w:lang w:val="en-US"/>
        </w:rPr>
        <w:t>5</w:t>
      </w:r>
      <w:r>
        <w:rPr>
          <w:color w:val="000000" w:themeColor="text1"/>
          <w:sz w:val="32"/>
          <w:szCs w:val="32"/>
          <w:lang w:val="en-US"/>
        </w:rPr>
        <w:t xml:space="preserve">:00 </w:t>
      </w:r>
      <w:proofErr w:type="spellStart"/>
      <w:r>
        <w:rPr>
          <w:color w:val="000000" w:themeColor="text1"/>
          <w:sz w:val="32"/>
          <w:szCs w:val="32"/>
          <w:lang w:val="en-US"/>
        </w:rPr>
        <w:t>partecipazione</w:t>
      </w:r>
      <w:proofErr w:type="spellEnd"/>
      <w:r>
        <w:rPr>
          <w:color w:val="000000" w:themeColor="text1"/>
          <w:sz w:val="32"/>
          <w:szCs w:val="32"/>
          <w:lang w:val="en-US"/>
        </w:rPr>
        <w:t xml:space="preserve"> online</w:t>
      </w:r>
    </w:p>
    <w:p w14:paraId="305A24D3" w14:textId="77777777" w:rsidR="00ED7089" w:rsidRPr="00B93ADC" w:rsidRDefault="00ED7089" w:rsidP="00ED7089">
      <w:pPr>
        <w:rPr>
          <w:b/>
          <w:bCs/>
          <w:color w:val="3A7C22" w:themeColor="accent6" w:themeShade="BF"/>
          <w:sz w:val="36"/>
          <w:szCs w:val="36"/>
          <w:lang w:val="en-US"/>
        </w:rPr>
      </w:pPr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Laboratorio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didattico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storico-culturale</w:t>
      </w:r>
      <w:proofErr w:type="spellEnd"/>
    </w:p>
    <w:p w14:paraId="0D43896C" w14:textId="77777777" w:rsidR="00ED7089" w:rsidRDefault="00ED7089" w:rsidP="00ED7089">
      <w:pPr>
        <w:rPr>
          <w:color w:val="000000" w:themeColor="text1"/>
          <w:sz w:val="32"/>
          <w:szCs w:val="32"/>
          <w:lang w:val="en-US"/>
        </w:rPr>
      </w:pPr>
      <w:r w:rsidRPr="00ED7089">
        <w:rPr>
          <w:b/>
          <w:bCs/>
          <w:color w:val="000000" w:themeColor="text1"/>
          <w:sz w:val="32"/>
          <w:szCs w:val="32"/>
          <w:lang w:val="en-US"/>
        </w:rPr>
        <w:t>Prof. Univ. Dr. Carlo Spagnolo</w:t>
      </w:r>
      <w:r>
        <w:rPr>
          <w:color w:val="000000" w:themeColor="text1"/>
          <w:sz w:val="32"/>
          <w:szCs w:val="32"/>
          <w:lang w:val="en-US"/>
        </w:rPr>
        <w:t xml:space="preserve"> (Università Aldo Moro, Bari)</w:t>
      </w:r>
    </w:p>
    <w:p w14:paraId="3D51EC49" w14:textId="58644A57" w:rsidR="00ED7089" w:rsidRDefault="00ED7089" w:rsidP="00ED7089">
      <w:pPr>
        <w:rPr>
          <w:color w:val="000000" w:themeColor="text1"/>
          <w:sz w:val="32"/>
          <w:szCs w:val="32"/>
        </w:rPr>
      </w:pPr>
      <w:r w:rsidRPr="00ED7089">
        <w:rPr>
          <w:b/>
          <w:bCs/>
          <w:color w:val="000000" w:themeColor="text1"/>
          <w:sz w:val="32"/>
          <w:szCs w:val="32"/>
        </w:rPr>
        <w:t xml:space="preserve">Dr. Dr. phil. PD Massimiliano </w:t>
      </w:r>
      <w:proofErr w:type="spellStart"/>
      <w:r w:rsidRPr="00ED7089">
        <w:rPr>
          <w:b/>
          <w:bCs/>
          <w:color w:val="000000" w:themeColor="text1"/>
          <w:sz w:val="32"/>
          <w:szCs w:val="32"/>
        </w:rPr>
        <w:t>Livi</w:t>
      </w:r>
      <w:proofErr w:type="spellEnd"/>
      <w:r>
        <w:rPr>
          <w:color w:val="000000" w:themeColor="text1"/>
          <w:sz w:val="32"/>
          <w:szCs w:val="32"/>
        </w:rPr>
        <w:t xml:space="preserve"> (Universität Trier)</w:t>
      </w:r>
    </w:p>
    <w:p w14:paraId="0AE291C0" w14:textId="5E2B8CC9" w:rsidR="00ED7089" w:rsidRPr="00624B47" w:rsidRDefault="00ED7089" w:rsidP="00ED7089">
      <w:pPr>
        <w:rPr>
          <w:color w:val="000000" w:themeColor="text1"/>
          <w:sz w:val="28"/>
          <w:szCs w:val="28"/>
        </w:rPr>
      </w:pPr>
      <w:proofErr w:type="spellStart"/>
      <w:r w:rsidRPr="00624B47">
        <w:rPr>
          <w:color w:val="000000" w:themeColor="text1"/>
          <w:sz w:val="28"/>
          <w:szCs w:val="28"/>
          <w:u w:val="single"/>
        </w:rPr>
        <w:t>Modera</w:t>
      </w:r>
      <w:r w:rsidR="00624B47" w:rsidRPr="00624B47">
        <w:rPr>
          <w:color w:val="000000" w:themeColor="text1"/>
          <w:sz w:val="28"/>
          <w:szCs w:val="28"/>
          <w:u w:val="single"/>
        </w:rPr>
        <w:t>zio</w:t>
      </w:r>
      <w:r w:rsidRPr="00624B47">
        <w:rPr>
          <w:color w:val="000000" w:themeColor="text1"/>
          <w:sz w:val="28"/>
          <w:szCs w:val="28"/>
          <w:u w:val="single"/>
        </w:rPr>
        <w:t>n</w:t>
      </w:r>
      <w:r w:rsidR="00624B47" w:rsidRPr="00624B47">
        <w:rPr>
          <w:color w:val="000000" w:themeColor="text1"/>
          <w:sz w:val="28"/>
          <w:szCs w:val="28"/>
          <w:u w:val="single"/>
        </w:rPr>
        <w:t>e</w:t>
      </w:r>
      <w:proofErr w:type="spellEnd"/>
      <w:r w:rsidRPr="00624B47">
        <w:rPr>
          <w:color w:val="000000" w:themeColor="text1"/>
          <w:sz w:val="28"/>
          <w:szCs w:val="28"/>
        </w:rPr>
        <w:t xml:space="preserve">: </w:t>
      </w:r>
    </w:p>
    <w:p w14:paraId="30FE3570" w14:textId="77777777" w:rsidR="00ED7089" w:rsidRPr="00624B47" w:rsidRDefault="00ED7089" w:rsidP="00ED7089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 xml:space="preserve">Dr. phil. Cristina </w:t>
      </w:r>
      <w:proofErr w:type="spellStart"/>
      <w:r w:rsidRPr="00624B47">
        <w:rPr>
          <w:b/>
          <w:bCs/>
          <w:color w:val="000000" w:themeColor="text1"/>
          <w:sz w:val="28"/>
          <w:szCs w:val="28"/>
        </w:rPr>
        <w:t>Belloni</w:t>
      </w:r>
      <w:proofErr w:type="spellEnd"/>
      <w:r w:rsidRPr="00624B47">
        <w:rPr>
          <w:color w:val="000000" w:themeColor="text1"/>
          <w:sz w:val="28"/>
          <w:szCs w:val="28"/>
        </w:rPr>
        <w:t xml:space="preserve"> (Universität Frankfurt) </w:t>
      </w:r>
    </w:p>
    <w:p w14:paraId="2354D67E" w14:textId="77777777" w:rsidR="00ED7089" w:rsidRPr="00624B47" w:rsidRDefault="00ED7089" w:rsidP="00ED7089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>Dr. phil. Mara Onasch</w:t>
      </w:r>
      <w:r w:rsidRPr="00624B47">
        <w:rPr>
          <w:color w:val="000000" w:themeColor="text1"/>
          <w:sz w:val="28"/>
          <w:szCs w:val="28"/>
        </w:rPr>
        <w:t xml:space="preserve"> (Universität Trier/ITZ)</w:t>
      </w:r>
    </w:p>
    <w:p w14:paraId="6CAD5DC8" w14:textId="6B567F60" w:rsidR="000467F8" w:rsidRDefault="00ED7089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>Dr. phil. Paula Rebecca Schreiber</w:t>
      </w:r>
      <w:r w:rsidRPr="00624B47">
        <w:rPr>
          <w:color w:val="000000" w:themeColor="text1"/>
          <w:sz w:val="28"/>
          <w:szCs w:val="28"/>
        </w:rPr>
        <w:t xml:space="preserve"> (Universität Trier</w:t>
      </w:r>
      <w:r w:rsidR="000467F8">
        <w:rPr>
          <w:color w:val="000000" w:themeColor="text1"/>
          <w:sz w:val="28"/>
          <w:szCs w:val="28"/>
        </w:rPr>
        <w:t>)</w:t>
      </w:r>
    </w:p>
    <w:p w14:paraId="0A74319E" w14:textId="77777777" w:rsidR="00B93ADC" w:rsidRDefault="00B93ADC" w:rsidP="00ED7089">
      <w:pPr>
        <w:rPr>
          <w:color w:val="000000" w:themeColor="text1"/>
          <w:sz w:val="28"/>
          <w:szCs w:val="28"/>
        </w:rPr>
      </w:pPr>
    </w:p>
    <w:p w14:paraId="3052E3E5" w14:textId="73B5B619" w:rsidR="00ED7089" w:rsidRDefault="00B93ADC" w:rsidP="000467F8">
      <w:pPr>
        <w:jc w:val="center"/>
        <w:rPr>
          <w:rFonts w:ascii="Trade Gothic Inline" w:hAnsi="Trade Gothic Inline" w:cs="Calibri"/>
          <w:b/>
          <w:bCs/>
          <w:color w:val="C00000"/>
          <w:sz w:val="28"/>
          <w:szCs w:val="28"/>
        </w:rPr>
      </w:pPr>
      <w:r>
        <w:rPr>
          <w:rFonts w:ascii="Trade Gothic Inline" w:hAnsi="Trade Gothic Inline" w:cs="Calibri"/>
          <w:b/>
          <w:bCs/>
          <w:color w:val="C00000"/>
          <w:sz w:val="28"/>
          <w:szCs w:val="28"/>
        </w:rPr>
        <w:t>3</w:t>
      </w:r>
      <w:r w:rsidRPr="00B93ADC">
        <w:rPr>
          <w:rFonts w:ascii="Trade Gothic Inline" w:hAnsi="Trade Gothic Inline" w:cs="Calibri"/>
          <w:b/>
          <w:bCs/>
          <w:color w:val="C00000"/>
          <w:sz w:val="28"/>
          <w:szCs w:val="28"/>
        </w:rPr>
        <w:t>° Incontro</w:t>
      </w:r>
    </w:p>
    <w:p w14:paraId="662344AA" w14:textId="77777777" w:rsidR="000467F8" w:rsidRDefault="000467F8" w:rsidP="000467F8">
      <w:pPr>
        <w:jc w:val="center"/>
        <w:rPr>
          <w:color w:val="000000" w:themeColor="text1"/>
          <w:sz w:val="32"/>
          <w:szCs w:val="32"/>
        </w:rPr>
      </w:pPr>
    </w:p>
    <w:p w14:paraId="7B3AFEB4" w14:textId="08100509" w:rsidR="00ED7089" w:rsidRPr="00ED7089" w:rsidRDefault="00ED7089" w:rsidP="00ED7089">
      <w:pPr>
        <w:rPr>
          <w:color w:val="000000" w:themeColor="text1"/>
          <w:sz w:val="28"/>
          <w:szCs w:val="28"/>
        </w:rPr>
      </w:pPr>
      <w:r w:rsidRPr="00ED7089">
        <w:rPr>
          <w:b/>
          <w:bCs/>
          <w:color w:val="000000" w:themeColor="text1"/>
          <w:sz w:val="28"/>
          <w:szCs w:val="28"/>
          <w:u w:val="single"/>
        </w:rPr>
        <w:t>Fr. 28.04.2023</w:t>
      </w:r>
      <w:r w:rsidRPr="00ED7089">
        <w:rPr>
          <w:color w:val="000000" w:themeColor="text1"/>
          <w:sz w:val="28"/>
          <w:szCs w:val="28"/>
        </w:rPr>
        <w:t xml:space="preserve"> 1</w:t>
      </w:r>
      <w:r w:rsidRPr="00ED7089">
        <w:rPr>
          <w:color w:val="000000" w:themeColor="text1"/>
          <w:sz w:val="28"/>
          <w:szCs w:val="28"/>
        </w:rPr>
        <w:t>(</w:t>
      </w:r>
      <w:r w:rsidRPr="00ED7089">
        <w:rPr>
          <w:color w:val="000000" w:themeColor="text1"/>
          <w:sz w:val="28"/>
          <w:szCs w:val="28"/>
        </w:rPr>
        <w:t>0:30-12:00</w:t>
      </w:r>
      <w:r w:rsidRPr="00ED7089">
        <w:rPr>
          <w:color w:val="000000" w:themeColor="text1"/>
          <w:sz w:val="28"/>
          <w:szCs w:val="28"/>
        </w:rPr>
        <w:t>)</w:t>
      </w:r>
      <w:r w:rsidRPr="00ED7089">
        <w:rPr>
          <w:color w:val="000000" w:themeColor="text1"/>
          <w:sz w:val="28"/>
          <w:szCs w:val="28"/>
        </w:rPr>
        <w:t xml:space="preserve"> </w:t>
      </w:r>
    </w:p>
    <w:p w14:paraId="214A4357" w14:textId="77777777" w:rsidR="00ED7089" w:rsidRPr="00B93ADC" w:rsidRDefault="00ED7089" w:rsidP="00ED7089">
      <w:pPr>
        <w:rPr>
          <w:b/>
          <w:bCs/>
          <w:color w:val="3A7C22" w:themeColor="accent6" w:themeShade="BF"/>
          <w:sz w:val="36"/>
          <w:szCs w:val="36"/>
        </w:rPr>
      </w:pPr>
      <w:proofErr w:type="spellStart"/>
      <w:r w:rsidRPr="00B93ADC">
        <w:rPr>
          <w:b/>
          <w:bCs/>
          <w:color w:val="3A7C22" w:themeColor="accent6" w:themeShade="BF"/>
          <w:sz w:val="36"/>
          <w:szCs w:val="36"/>
        </w:rPr>
        <w:t>Italy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</w:rPr>
        <w:t>untold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</w:rPr>
        <w:t>ed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</w:rPr>
        <w:t>esperienze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</w:rPr>
        <w:t>didattiche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</w:rPr>
        <w:t xml:space="preserve">: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</w:rPr>
        <w:t>L’italiano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</w:rPr>
        <w:t xml:space="preserve"> in Alto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</w:rPr>
        <w:t>Adige</w:t>
      </w:r>
      <w:proofErr w:type="spellEnd"/>
    </w:p>
    <w:p w14:paraId="39063580" w14:textId="77777777" w:rsidR="00ED7089" w:rsidRDefault="00ED7089" w:rsidP="00ED7089">
      <w:pPr>
        <w:rPr>
          <w:sz w:val="32"/>
          <w:szCs w:val="32"/>
        </w:rPr>
      </w:pPr>
      <w:proofErr w:type="spellStart"/>
      <w:r w:rsidRPr="00ED7089">
        <w:rPr>
          <w:b/>
          <w:bCs/>
          <w:sz w:val="32"/>
          <w:szCs w:val="32"/>
        </w:rPr>
        <w:t>Dott.ssa</w:t>
      </w:r>
      <w:proofErr w:type="spellEnd"/>
      <w:r w:rsidRPr="00ED7089">
        <w:rPr>
          <w:b/>
          <w:bCs/>
          <w:sz w:val="32"/>
          <w:szCs w:val="32"/>
        </w:rPr>
        <w:t xml:space="preserve"> Laura </w:t>
      </w:r>
      <w:proofErr w:type="spellStart"/>
      <w:r w:rsidRPr="00ED7089">
        <w:rPr>
          <w:b/>
          <w:bCs/>
          <w:sz w:val="32"/>
          <w:szCs w:val="32"/>
        </w:rPr>
        <w:t>Mautone</w:t>
      </w:r>
      <w:proofErr w:type="spellEnd"/>
      <w:r>
        <w:rPr>
          <w:sz w:val="32"/>
          <w:szCs w:val="32"/>
        </w:rPr>
        <w:t xml:space="preserve"> (Universität Stuttgart)</w:t>
      </w:r>
    </w:p>
    <w:p w14:paraId="1BC54D9A" w14:textId="736643DC" w:rsidR="00ED7089" w:rsidRDefault="00ED7089" w:rsidP="00ED7089">
      <w:pPr>
        <w:rPr>
          <w:sz w:val="32"/>
          <w:szCs w:val="32"/>
        </w:rPr>
      </w:pPr>
      <w:proofErr w:type="spellStart"/>
      <w:r w:rsidRPr="00ED7089">
        <w:rPr>
          <w:b/>
          <w:bCs/>
          <w:sz w:val="32"/>
          <w:szCs w:val="32"/>
        </w:rPr>
        <w:t>Dott</w:t>
      </w:r>
      <w:proofErr w:type="spellEnd"/>
      <w:r w:rsidRPr="00ED7089">
        <w:rPr>
          <w:b/>
          <w:bCs/>
          <w:sz w:val="32"/>
          <w:szCs w:val="32"/>
        </w:rPr>
        <w:t xml:space="preserve">. Stefano </w:t>
      </w:r>
      <w:proofErr w:type="spellStart"/>
      <w:r w:rsidRPr="00ED7089">
        <w:rPr>
          <w:b/>
          <w:bCs/>
          <w:sz w:val="32"/>
          <w:szCs w:val="32"/>
        </w:rPr>
        <w:t>Usmari</w:t>
      </w:r>
      <w:proofErr w:type="spellEnd"/>
      <w:r>
        <w:rPr>
          <w:sz w:val="32"/>
          <w:szCs w:val="32"/>
        </w:rPr>
        <w:t xml:space="preserve"> (Universität München LMU)</w:t>
      </w:r>
    </w:p>
    <w:p w14:paraId="7B3EC271" w14:textId="6A85F559" w:rsidR="00ED7089" w:rsidRPr="00624B47" w:rsidRDefault="00ED7089" w:rsidP="00ED7089">
      <w:pPr>
        <w:rPr>
          <w:color w:val="000000" w:themeColor="text1"/>
          <w:sz w:val="28"/>
          <w:szCs w:val="28"/>
        </w:rPr>
      </w:pPr>
      <w:proofErr w:type="spellStart"/>
      <w:r w:rsidRPr="00624B47">
        <w:rPr>
          <w:color w:val="000000" w:themeColor="text1"/>
          <w:sz w:val="28"/>
          <w:szCs w:val="28"/>
          <w:u w:val="single"/>
        </w:rPr>
        <w:t>Modera</w:t>
      </w:r>
      <w:r w:rsidR="00624B47" w:rsidRPr="00624B47">
        <w:rPr>
          <w:color w:val="000000" w:themeColor="text1"/>
          <w:sz w:val="28"/>
          <w:szCs w:val="28"/>
          <w:u w:val="single"/>
        </w:rPr>
        <w:t>zio</w:t>
      </w:r>
      <w:r w:rsidRPr="00624B47">
        <w:rPr>
          <w:color w:val="000000" w:themeColor="text1"/>
          <w:sz w:val="28"/>
          <w:szCs w:val="28"/>
          <w:u w:val="single"/>
        </w:rPr>
        <w:t>n</w:t>
      </w:r>
      <w:r w:rsidR="00624B47" w:rsidRPr="00624B47">
        <w:rPr>
          <w:color w:val="000000" w:themeColor="text1"/>
          <w:sz w:val="28"/>
          <w:szCs w:val="28"/>
          <w:u w:val="single"/>
        </w:rPr>
        <w:t>e</w:t>
      </w:r>
      <w:proofErr w:type="spellEnd"/>
      <w:r w:rsidRPr="00624B47">
        <w:rPr>
          <w:color w:val="000000" w:themeColor="text1"/>
          <w:sz w:val="28"/>
          <w:szCs w:val="28"/>
        </w:rPr>
        <w:t xml:space="preserve">: </w:t>
      </w:r>
    </w:p>
    <w:p w14:paraId="31B65D6A" w14:textId="77777777" w:rsidR="00ED7089" w:rsidRPr="00624B47" w:rsidRDefault="00ED7089" w:rsidP="00ED7089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 xml:space="preserve">Dr. phil. Cristina </w:t>
      </w:r>
      <w:proofErr w:type="spellStart"/>
      <w:r w:rsidRPr="00624B47">
        <w:rPr>
          <w:b/>
          <w:bCs/>
          <w:color w:val="000000" w:themeColor="text1"/>
          <w:sz w:val="28"/>
          <w:szCs w:val="28"/>
        </w:rPr>
        <w:t>Belloni</w:t>
      </w:r>
      <w:proofErr w:type="spellEnd"/>
      <w:r w:rsidRPr="00624B47">
        <w:rPr>
          <w:color w:val="000000" w:themeColor="text1"/>
          <w:sz w:val="28"/>
          <w:szCs w:val="28"/>
        </w:rPr>
        <w:t xml:space="preserve"> (Universität Frankfurt a.M.)</w:t>
      </w:r>
    </w:p>
    <w:p w14:paraId="3C2A88CB" w14:textId="77777777" w:rsidR="00ED7089" w:rsidRDefault="00ED7089" w:rsidP="00ED7089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 xml:space="preserve">Dr. phil. Mara Onasch </w:t>
      </w:r>
      <w:r w:rsidRPr="00624B47">
        <w:rPr>
          <w:color w:val="000000" w:themeColor="text1"/>
          <w:sz w:val="28"/>
          <w:szCs w:val="28"/>
        </w:rPr>
        <w:t>(Universität Trier/ITZ)</w:t>
      </w:r>
    </w:p>
    <w:p w14:paraId="62BB6E60" w14:textId="77777777" w:rsidR="00B93ADC" w:rsidRPr="00624B47" w:rsidRDefault="00B93ADC" w:rsidP="00ED7089">
      <w:pPr>
        <w:rPr>
          <w:color w:val="000000" w:themeColor="text1"/>
          <w:sz w:val="28"/>
          <w:szCs w:val="28"/>
        </w:rPr>
      </w:pPr>
    </w:p>
    <w:p w14:paraId="46CEB30E" w14:textId="31B66B9E" w:rsidR="00ED7089" w:rsidRDefault="00B93ADC" w:rsidP="00B93ADC">
      <w:pPr>
        <w:jc w:val="center"/>
        <w:rPr>
          <w:rFonts w:ascii="Trade Gothic Inline" w:hAnsi="Trade Gothic Inline" w:cs="Calibri"/>
          <w:b/>
          <w:bCs/>
          <w:color w:val="C00000"/>
          <w:sz w:val="28"/>
          <w:szCs w:val="28"/>
        </w:rPr>
      </w:pPr>
      <w:r>
        <w:rPr>
          <w:rFonts w:ascii="Trade Gothic Inline" w:hAnsi="Trade Gothic Inline" w:cs="Calibri"/>
          <w:b/>
          <w:bCs/>
          <w:color w:val="C00000"/>
          <w:sz w:val="28"/>
          <w:szCs w:val="28"/>
        </w:rPr>
        <w:t>4</w:t>
      </w:r>
      <w:r w:rsidRPr="00B93ADC">
        <w:rPr>
          <w:rFonts w:ascii="Trade Gothic Inline" w:hAnsi="Trade Gothic Inline" w:cs="Calibri"/>
          <w:b/>
          <w:bCs/>
          <w:color w:val="C00000"/>
          <w:sz w:val="28"/>
          <w:szCs w:val="28"/>
        </w:rPr>
        <w:t>° Incontro</w:t>
      </w:r>
    </w:p>
    <w:p w14:paraId="086C4B88" w14:textId="77777777" w:rsidR="000467F8" w:rsidRDefault="000467F8" w:rsidP="00B93ADC">
      <w:pPr>
        <w:jc w:val="center"/>
        <w:rPr>
          <w:color w:val="000000" w:themeColor="text1"/>
          <w:sz w:val="32"/>
          <w:szCs w:val="32"/>
        </w:rPr>
      </w:pPr>
    </w:p>
    <w:p w14:paraId="02B7FBBA" w14:textId="77777777" w:rsidR="00ED7089" w:rsidRPr="000467F8" w:rsidRDefault="00ED7089" w:rsidP="00ED7089">
      <w:pPr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0467F8">
        <w:rPr>
          <w:b/>
          <w:bCs/>
          <w:color w:val="000000" w:themeColor="text1"/>
          <w:sz w:val="28"/>
          <w:szCs w:val="28"/>
          <w:u w:val="single"/>
          <w:lang w:val="en-US"/>
        </w:rPr>
        <w:t>Sa. 29.04.2023</w:t>
      </w:r>
    </w:p>
    <w:p w14:paraId="7AFA2151" w14:textId="77777777" w:rsidR="00ED7089" w:rsidRDefault="00ED7089" w:rsidP="00ED7089">
      <w:pPr>
        <w:rPr>
          <w:b/>
          <w:bCs/>
          <w:sz w:val="32"/>
          <w:szCs w:val="32"/>
          <w:lang w:val="en-US"/>
        </w:rPr>
      </w:pPr>
      <w:r w:rsidRPr="00061E2C">
        <w:rPr>
          <w:b/>
          <w:bCs/>
          <w:color w:val="000000" w:themeColor="text1"/>
          <w:sz w:val="32"/>
          <w:szCs w:val="32"/>
          <w:lang w:val="en-US"/>
        </w:rPr>
        <w:t xml:space="preserve">Workshop </w:t>
      </w:r>
      <w:proofErr w:type="spellStart"/>
      <w:r w:rsidRPr="00061E2C">
        <w:rPr>
          <w:b/>
          <w:bCs/>
          <w:color w:val="000000" w:themeColor="text1"/>
          <w:sz w:val="32"/>
          <w:szCs w:val="32"/>
          <w:lang w:val="en-US"/>
        </w:rPr>
        <w:t>zu</w:t>
      </w:r>
      <w:proofErr w:type="spellEnd"/>
      <w:r w:rsidRPr="00061E2C">
        <w:rPr>
          <w:b/>
          <w:bCs/>
          <w:color w:val="000000" w:themeColor="text1"/>
          <w:sz w:val="32"/>
          <w:szCs w:val="32"/>
          <w:lang w:val="en-US"/>
        </w:rPr>
        <w:t xml:space="preserve"> Italy untold</w:t>
      </w:r>
      <w:r>
        <w:rPr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ED7089">
        <w:rPr>
          <w:color w:val="000000" w:themeColor="text1"/>
          <w:sz w:val="32"/>
          <w:szCs w:val="32"/>
          <w:lang w:val="en-US"/>
        </w:rPr>
        <w:t>(</w:t>
      </w:r>
      <w:r w:rsidRPr="00ED7089">
        <w:rPr>
          <w:color w:val="000000" w:themeColor="text1"/>
          <w:sz w:val="32"/>
          <w:szCs w:val="32"/>
          <w:lang w:val="en-US"/>
        </w:rPr>
        <w:t>1</w:t>
      </w:r>
      <w:r w:rsidRPr="00061E2C">
        <w:rPr>
          <w:color w:val="000000" w:themeColor="text1"/>
          <w:sz w:val="32"/>
          <w:szCs w:val="32"/>
          <w:lang w:val="en-US"/>
        </w:rPr>
        <w:t>4:00</w:t>
      </w:r>
      <w:r w:rsidRPr="00061E2C">
        <w:rPr>
          <w:sz w:val="32"/>
          <w:szCs w:val="32"/>
          <w:lang w:val="en-US"/>
        </w:rPr>
        <w:t>- 1</w:t>
      </w:r>
      <w:r>
        <w:rPr>
          <w:sz w:val="32"/>
          <w:szCs w:val="32"/>
          <w:lang w:val="en-US"/>
        </w:rPr>
        <w:t>8</w:t>
      </w:r>
      <w:r w:rsidRPr="00061E2C">
        <w:rPr>
          <w:sz w:val="32"/>
          <w:szCs w:val="32"/>
          <w:lang w:val="en-US"/>
        </w:rPr>
        <w:t>:00</w:t>
      </w:r>
      <w:r>
        <w:rPr>
          <w:sz w:val="32"/>
          <w:szCs w:val="32"/>
          <w:lang w:val="en-US"/>
        </w:rPr>
        <w:t>)</w:t>
      </w:r>
      <w:r w:rsidRPr="00061E2C">
        <w:rPr>
          <w:b/>
          <w:bCs/>
          <w:sz w:val="32"/>
          <w:szCs w:val="32"/>
          <w:lang w:val="en-US"/>
        </w:rPr>
        <w:t xml:space="preserve"> </w:t>
      </w:r>
    </w:p>
    <w:p w14:paraId="3B38AE56" w14:textId="1AA9B5FF" w:rsidR="00ED7089" w:rsidRPr="00ED7089" w:rsidRDefault="00ED7089" w:rsidP="00ED7089">
      <w:pPr>
        <w:rPr>
          <w:b/>
          <w:bCs/>
          <w:color w:val="000000" w:themeColor="text1"/>
          <w:sz w:val="36"/>
          <w:szCs w:val="36"/>
          <w:lang w:val="en-US"/>
        </w:rPr>
      </w:pPr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Cultura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italiana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e lingua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italiana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nella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pluralità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e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plurilinguismo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del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Lussemburgo</w:t>
      </w:r>
      <w:proofErr w:type="spellEnd"/>
      <w:r w:rsidRPr="00ED7089">
        <w:rPr>
          <w:b/>
          <w:bCs/>
          <w:color w:val="275317" w:themeColor="accent6" w:themeShade="80"/>
          <w:sz w:val="36"/>
          <w:szCs w:val="36"/>
          <w:lang w:val="en-US"/>
        </w:rPr>
        <w:t xml:space="preserve">. </w:t>
      </w:r>
    </w:p>
    <w:p w14:paraId="0884E11A" w14:textId="77777777" w:rsidR="00ED7089" w:rsidRPr="002C2848" w:rsidRDefault="00ED7089" w:rsidP="00ED7089">
      <w:pPr>
        <w:rPr>
          <w:color w:val="000000" w:themeColor="text1"/>
          <w:sz w:val="32"/>
          <w:szCs w:val="32"/>
          <w:lang w:val="en-US"/>
        </w:rPr>
      </w:pPr>
      <w:proofErr w:type="spellStart"/>
      <w:r w:rsidRPr="00ED7089">
        <w:rPr>
          <w:b/>
          <w:bCs/>
          <w:color w:val="000000" w:themeColor="text1"/>
          <w:sz w:val="32"/>
          <w:szCs w:val="32"/>
          <w:lang w:val="en-US"/>
        </w:rPr>
        <w:t>Dott.ssa</w:t>
      </w:r>
      <w:proofErr w:type="spellEnd"/>
      <w:r w:rsidRPr="00ED7089">
        <w:rPr>
          <w:b/>
          <w:bCs/>
          <w:color w:val="000000" w:themeColor="text1"/>
          <w:sz w:val="32"/>
          <w:szCs w:val="32"/>
          <w:lang w:val="en-US"/>
        </w:rPr>
        <w:t xml:space="preserve"> Giovanna </w:t>
      </w:r>
      <w:proofErr w:type="spellStart"/>
      <w:r w:rsidRPr="00ED7089">
        <w:rPr>
          <w:b/>
          <w:bCs/>
          <w:color w:val="000000" w:themeColor="text1"/>
          <w:sz w:val="32"/>
          <w:szCs w:val="32"/>
          <w:lang w:val="en-US"/>
        </w:rPr>
        <w:t>Pandolfelli</w:t>
      </w:r>
      <w:proofErr w:type="spellEnd"/>
      <w:r w:rsidRPr="002C2848">
        <w:rPr>
          <w:color w:val="000000" w:themeColor="text1"/>
          <w:sz w:val="32"/>
          <w:szCs w:val="32"/>
          <w:lang w:val="en-US"/>
        </w:rPr>
        <w:t xml:space="preserve"> (Società Dante Alighieri </w:t>
      </w:r>
      <w:proofErr w:type="spellStart"/>
      <w:r w:rsidRPr="002C2848">
        <w:rPr>
          <w:color w:val="000000" w:themeColor="text1"/>
          <w:sz w:val="32"/>
          <w:szCs w:val="32"/>
          <w:lang w:val="en-US"/>
        </w:rPr>
        <w:t>Lussemburgo</w:t>
      </w:r>
      <w:proofErr w:type="spellEnd"/>
      <w:r w:rsidRPr="002C2848">
        <w:rPr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Pr="002C2848">
        <w:rPr>
          <w:color w:val="000000" w:themeColor="text1"/>
          <w:sz w:val="32"/>
          <w:szCs w:val="32"/>
          <w:lang w:val="en-US"/>
        </w:rPr>
        <w:t>Präsidentin</w:t>
      </w:r>
      <w:proofErr w:type="spellEnd"/>
      <w:r w:rsidRPr="002C2848">
        <w:rPr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2C2848">
        <w:rPr>
          <w:color w:val="000000" w:themeColor="text1"/>
          <w:sz w:val="32"/>
          <w:szCs w:val="32"/>
          <w:lang w:val="en-US"/>
        </w:rPr>
        <w:t>a.D.</w:t>
      </w:r>
      <w:proofErr w:type="spellEnd"/>
      <w:r w:rsidRPr="002C2848">
        <w:rPr>
          <w:color w:val="000000" w:themeColor="text1"/>
          <w:sz w:val="32"/>
          <w:szCs w:val="32"/>
          <w:lang w:val="en-US"/>
        </w:rPr>
        <w:t>)</w:t>
      </w:r>
    </w:p>
    <w:p w14:paraId="6CBC5D56" w14:textId="77777777" w:rsidR="00ED7089" w:rsidRDefault="00ED7089" w:rsidP="00ED7089">
      <w:pPr>
        <w:rPr>
          <w:color w:val="000000" w:themeColor="text1"/>
          <w:sz w:val="32"/>
          <w:szCs w:val="32"/>
          <w:lang w:val="en-US"/>
        </w:rPr>
      </w:pPr>
      <w:proofErr w:type="spellStart"/>
      <w:r w:rsidRPr="00ED7089">
        <w:rPr>
          <w:b/>
          <w:bCs/>
          <w:color w:val="000000" w:themeColor="text1"/>
          <w:sz w:val="32"/>
          <w:szCs w:val="32"/>
          <w:lang w:val="en-US"/>
        </w:rPr>
        <w:t>Dott.ssa</w:t>
      </w:r>
      <w:proofErr w:type="spellEnd"/>
      <w:r w:rsidRPr="00ED7089">
        <w:rPr>
          <w:b/>
          <w:bCs/>
          <w:color w:val="000000" w:themeColor="text1"/>
          <w:sz w:val="32"/>
          <w:szCs w:val="32"/>
          <w:lang w:val="en-US"/>
        </w:rPr>
        <w:t xml:space="preserve"> Claudia Santillo-Oswald</w:t>
      </w:r>
      <w:r w:rsidRPr="002C2848">
        <w:rPr>
          <w:color w:val="000000" w:themeColor="text1"/>
          <w:sz w:val="32"/>
          <w:szCs w:val="32"/>
          <w:lang w:val="en-US"/>
        </w:rPr>
        <w:t xml:space="preserve"> (Universität Trier/ Dante Alighieri Luxemburg, </w:t>
      </w:r>
      <w:proofErr w:type="spellStart"/>
      <w:r w:rsidRPr="002C2848">
        <w:rPr>
          <w:color w:val="000000" w:themeColor="text1"/>
          <w:sz w:val="32"/>
          <w:szCs w:val="32"/>
          <w:lang w:val="en-US"/>
        </w:rPr>
        <w:t>Präsidentin</w:t>
      </w:r>
      <w:proofErr w:type="spellEnd"/>
      <w:r w:rsidRPr="002C2848">
        <w:rPr>
          <w:color w:val="000000" w:themeColor="text1"/>
          <w:sz w:val="32"/>
          <w:szCs w:val="32"/>
          <w:lang w:val="en-US"/>
        </w:rPr>
        <w:t>)</w:t>
      </w:r>
    </w:p>
    <w:p w14:paraId="558262B1" w14:textId="77777777" w:rsidR="000467F8" w:rsidRPr="002C2848" w:rsidRDefault="000467F8" w:rsidP="00ED7089">
      <w:pPr>
        <w:rPr>
          <w:color w:val="000000" w:themeColor="text1"/>
          <w:sz w:val="32"/>
          <w:szCs w:val="32"/>
          <w:lang w:val="en-US"/>
        </w:rPr>
      </w:pPr>
    </w:p>
    <w:p w14:paraId="1A61E6BC" w14:textId="023310FE" w:rsidR="00ED7089" w:rsidRPr="00ED7089" w:rsidRDefault="00ED7089" w:rsidP="00ED7089">
      <w:pPr>
        <w:rPr>
          <w:b/>
          <w:bCs/>
          <w:color w:val="275317" w:themeColor="accent6" w:themeShade="80"/>
          <w:sz w:val="36"/>
          <w:szCs w:val="36"/>
          <w:lang w:val="en-US"/>
        </w:rPr>
      </w:pPr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Italy untold - Italiano L2 e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arbëreshë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: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applicazioni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didattiche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culturali</w:t>
      </w:r>
      <w:proofErr w:type="spellEnd"/>
    </w:p>
    <w:p w14:paraId="6F965FC4" w14:textId="77777777" w:rsidR="00ED7089" w:rsidRDefault="00ED7089" w:rsidP="00ED7089">
      <w:pPr>
        <w:rPr>
          <w:color w:val="000000" w:themeColor="text1"/>
          <w:sz w:val="32"/>
          <w:szCs w:val="32"/>
        </w:rPr>
      </w:pPr>
      <w:r w:rsidRPr="00ED7089">
        <w:rPr>
          <w:b/>
          <w:bCs/>
          <w:color w:val="000000" w:themeColor="text1"/>
          <w:sz w:val="32"/>
          <w:szCs w:val="32"/>
        </w:rPr>
        <w:t>Dr. phil. Barbara Gabriella Renzi, PhD</w:t>
      </w:r>
      <w:r>
        <w:rPr>
          <w:color w:val="000000" w:themeColor="text1"/>
          <w:sz w:val="32"/>
          <w:szCs w:val="32"/>
        </w:rPr>
        <w:t xml:space="preserve"> (TU Köln/ IIC Berlin)</w:t>
      </w:r>
    </w:p>
    <w:p w14:paraId="76E4C960" w14:textId="77777777" w:rsidR="00ED7089" w:rsidRDefault="00ED7089" w:rsidP="00ED7089">
      <w:pPr>
        <w:rPr>
          <w:color w:val="000000" w:themeColor="text1"/>
          <w:sz w:val="32"/>
          <w:szCs w:val="32"/>
          <w:lang w:val="en-US"/>
        </w:rPr>
      </w:pPr>
      <w:r w:rsidRPr="00ED7089">
        <w:rPr>
          <w:b/>
          <w:bCs/>
          <w:color w:val="000000" w:themeColor="text1"/>
          <w:sz w:val="32"/>
          <w:szCs w:val="32"/>
          <w:lang w:val="en-US"/>
        </w:rPr>
        <w:lastRenderedPageBreak/>
        <w:t>Dott. Nicola Saracino</w:t>
      </w:r>
      <w:r>
        <w:rPr>
          <w:color w:val="000000" w:themeColor="text1"/>
          <w:sz w:val="32"/>
          <w:szCs w:val="32"/>
          <w:lang w:val="en-US"/>
        </w:rPr>
        <w:t xml:space="preserve"> (Roma/Ronzone)</w:t>
      </w:r>
    </w:p>
    <w:p w14:paraId="74118CB6" w14:textId="77777777" w:rsidR="00624B47" w:rsidRPr="00624B47" w:rsidRDefault="00624B47" w:rsidP="00624B47">
      <w:pPr>
        <w:rPr>
          <w:color w:val="000000" w:themeColor="text1"/>
          <w:sz w:val="28"/>
          <w:szCs w:val="28"/>
        </w:rPr>
      </w:pPr>
      <w:proofErr w:type="spellStart"/>
      <w:r w:rsidRPr="00624B47">
        <w:rPr>
          <w:color w:val="000000" w:themeColor="text1"/>
          <w:sz w:val="28"/>
          <w:szCs w:val="28"/>
          <w:u w:val="single"/>
        </w:rPr>
        <w:t>Moderazione</w:t>
      </w:r>
      <w:proofErr w:type="spellEnd"/>
      <w:r w:rsidRPr="00624B47">
        <w:rPr>
          <w:color w:val="000000" w:themeColor="text1"/>
          <w:sz w:val="28"/>
          <w:szCs w:val="28"/>
        </w:rPr>
        <w:t xml:space="preserve">: </w:t>
      </w:r>
    </w:p>
    <w:p w14:paraId="60500E89" w14:textId="77777777" w:rsidR="00624B47" w:rsidRPr="00624B47" w:rsidRDefault="00624B47" w:rsidP="00624B47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 xml:space="preserve">Dr. phil. Cristina </w:t>
      </w:r>
      <w:proofErr w:type="spellStart"/>
      <w:r w:rsidRPr="00624B47">
        <w:rPr>
          <w:b/>
          <w:bCs/>
          <w:color w:val="000000" w:themeColor="text1"/>
          <w:sz w:val="28"/>
          <w:szCs w:val="28"/>
        </w:rPr>
        <w:t>Belloni</w:t>
      </w:r>
      <w:proofErr w:type="spellEnd"/>
      <w:r w:rsidRPr="00624B47">
        <w:rPr>
          <w:color w:val="000000" w:themeColor="text1"/>
          <w:sz w:val="28"/>
          <w:szCs w:val="28"/>
        </w:rPr>
        <w:t xml:space="preserve"> (Universität Frankfurt)</w:t>
      </w:r>
    </w:p>
    <w:p w14:paraId="7A4A97AD" w14:textId="77777777" w:rsidR="00624B47" w:rsidRDefault="00624B47" w:rsidP="00624B47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>Dr. phil. Mara Onasch</w:t>
      </w:r>
      <w:r w:rsidRPr="00624B47">
        <w:rPr>
          <w:color w:val="000000" w:themeColor="text1"/>
          <w:sz w:val="28"/>
          <w:szCs w:val="28"/>
        </w:rPr>
        <w:t xml:space="preserve"> (Universität Trier/ITZ)</w:t>
      </w:r>
    </w:p>
    <w:p w14:paraId="569DAEA0" w14:textId="77777777" w:rsidR="000467F8" w:rsidRPr="00624B47" w:rsidRDefault="000467F8" w:rsidP="00624B47">
      <w:pPr>
        <w:rPr>
          <w:color w:val="000000" w:themeColor="text1"/>
          <w:sz w:val="28"/>
          <w:szCs w:val="28"/>
        </w:rPr>
      </w:pPr>
    </w:p>
    <w:p w14:paraId="64B7CC1B" w14:textId="5E19EA6B" w:rsidR="00ED7089" w:rsidRDefault="00B93ADC" w:rsidP="00B93ADC">
      <w:pPr>
        <w:jc w:val="center"/>
        <w:rPr>
          <w:rFonts w:ascii="Trade Gothic Inline" w:hAnsi="Trade Gothic Inline" w:cs="Calibri"/>
          <w:b/>
          <w:bCs/>
          <w:color w:val="C00000"/>
          <w:sz w:val="28"/>
          <w:szCs w:val="28"/>
        </w:rPr>
      </w:pPr>
      <w:r>
        <w:rPr>
          <w:rFonts w:ascii="Trade Gothic Inline" w:hAnsi="Trade Gothic Inline" w:cs="Calibri"/>
          <w:b/>
          <w:bCs/>
          <w:color w:val="C00000"/>
          <w:sz w:val="28"/>
          <w:szCs w:val="28"/>
        </w:rPr>
        <w:t>5</w:t>
      </w:r>
      <w:r w:rsidRPr="00B93ADC">
        <w:rPr>
          <w:rFonts w:ascii="Trade Gothic Inline" w:hAnsi="Trade Gothic Inline" w:cs="Calibri"/>
          <w:b/>
          <w:bCs/>
          <w:color w:val="C00000"/>
          <w:sz w:val="28"/>
          <w:szCs w:val="28"/>
        </w:rPr>
        <w:t>° Incontro</w:t>
      </w:r>
    </w:p>
    <w:p w14:paraId="5FB90F33" w14:textId="77777777" w:rsidR="000467F8" w:rsidRPr="00BD5604" w:rsidRDefault="000467F8" w:rsidP="00B93ADC">
      <w:pPr>
        <w:jc w:val="center"/>
        <w:rPr>
          <w:color w:val="000000" w:themeColor="text1"/>
          <w:sz w:val="32"/>
          <w:szCs w:val="32"/>
        </w:rPr>
      </w:pPr>
    </w:p>
    <w:p w14:paraId="6D9C3EAE" w14:textId="2DF35944" w:rsidR="00ED7089" w:rsidRPr="00ED7089" w:rsidRDefault="00ED7089" w:rsidP="00ED7089">
      <w:pPr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ED7089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Fr. </w:t>
      </w:r>
      <w:r>
        <w:rPr>
          <w:b/>
          <w:bCs/>
          <w:color w:val="000000" w:themeColor="text1"/>
          <w:sz w:val="28"/>
          <w:szCs w:val="28"/>
          <w:u w:val="single"/>
          <w:lang w:val="en-US"/>
        </w:rPr>
        <w:t>0</w:t>
      </w:r>
      <w:r w:rsidRPr="00ED7089">
        <w:rPr>
          <w:b/>
          <w:bCs/>
          <w:color w:val="000000" w:themeColor="text1"/>
          <w:sz w:val="28"/>
          <w:szCs w:val="28"/>
          <w:u w:val="single"/>
          <w:lang w:val="en-US"/>
        </w:rPr>
        <w:t>5.05.2023</w:t>
      </w:r>
      <w:r w:rsidRPr="00ED7089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ED7089">
        <w:rPr>
          <w:color w:val="000000" w:themeColor="text1"/>
          <w:sz w:val="28"/>
          <w:szCs w:val="28"/>
          <w:lang w:val="en-US"/>
        </w:rPr>
        <w:t>(</w:t>
      </w:r>
      <w:r w:rsidRPr="00ED7089">
        <w:rPr>
          <w:color w:val="000000" w:themeColor="text1"/>
          <w:sz w:val="28"/>
          <w:szCs w:val="28"/>
          <w:lang w:val="en-US"/>
        </w:rPr>
        <w:t>9:30-11:30</w:t>
      </w:r>
      <w:r>
        <w:rPr>
          <w:color w:val="000000" w:themeColor="text1"/>
          <w:sz w:val="28"/>
          <w:szCs w:val="28"/>
          <w:lang w:val="en-US"/>
        </w:rPr>
        <w:t>)</w:t>
      </w:r>
      <w:r w:rsidRPr="00ED7089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</w:t>
      </w:r>
    </w:p>
    <w:p w14:paraId="1E1D8470" w14:textId="77777777" w:rsidR="00ED7089" w:rsidRPr="00624B47" w:rsidRDefault="00ED7089" w:rsidP="00ED7089">
      <w:pPr>
        <w:rPr>
          <w:b/>
          <w:bCs/>
          <w:color w:val="275317" w:themeColor="accent6" w:themeShade="80"/>
          <w:sz w:val="36"/>
          <w:szCs w:val="36"/>
          <w:lang w:val="en-US"/>
        </w:rPr>
      </w:pPr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Italy untold: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L’interculturalità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dell’Italiano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proofErr w:type="gram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d‘</w:t>
      </w:r>
      <w:proofErr w:type="gram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oltre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oceano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nei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secoli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XIX e XX</w:t>
      </w:r>
    </w:p>
    <w:p w14:paraId="6D6E6D77" w14:textId="13952B72" w:rsidR="00ED7089" w:rsidRDefault="00ED7089" w:rsidP="00ED7089">
      <w:pPr>
        <w:rPr>
          <w:color w:val="000000" w:themeColor="text1"/>
          <w:sz w:val="32"/>
          <w:szCs w:val="32"/>
          <w:lang w:val="en-US"/>
        </w:rPr>
      </w:pPr>
      <w:r w:rsidRPr="00624B47">
        <w:rPr>
          <w:b/>
          <w:bCs/>
          <w:color w:val="000000" w:themeColor="text1"/>
          <w:sz w:val="32"/>
          <w:szCs w:val="32"/>
          <w:lang w:val="en-US"/>
        </w:rPr>
        <w:t xml:space="preserve">Dr. phil. Alessandro </w:t>
      </w:r>
      <w:proofErr w:type="spellStart"/>
      <w:r w:rsidRPr="00624B47">
        <w:rPr>
          <w:b/>
          <w:bCs/>
          <w:color w:val="000000" w:themeColor="text1"/>
          <w:sz w:val="32"/>
          <w:szCs w:val="32"/>
          <w:lang w:val="en-US"/>
        </w:rPr>
        <w:t>Bonvini</w:t>
      </w:r>
      <w:proofErr w:type="spellEnd"/>
      <w:r>
        <w:rPr>
          <w:color w:val="000000" w:themeColor="text1"/>
          <w:sz w:val="32"/>
          <w:szCs w:val="32"/>
          <w:lang w:val="en-US"/>
        </w:rPr>
        <w:t xml:space="preserve"> (</w:t>
      </w:r>
      <w:proofErr w:type="spellStart"/>
      <w:r w:rsidR="00624B47">
        <w:rPr>
          <w:color w:val="000000" w:themeColor="text1"/>
          <w:sz w:val="32"/>
          <w:szCs w:val="32"/>
          <w:lang w:val="en-US"/>
        </w:rPr>
        <w:t>Istituto</w:t>
      </w:r>
      <w:proofErr w:type="spellEnd"/>
      <w:r w:rsidR="00624B47">
        <w:rPr>
          <w:color w:val="000000" w:themeColor="text1"/>
          <w:sz w:val="32"/>
          <w:szCs w:val="32"/>
          <w:lang w:val="en-US"/>
        </w:rPr>
        <w:t xml:space="preserve"> Superiore </w:t>
      </w:r>
      <w:proofErr w:type="spellStart"/>
      <w:r w:rsidR="00624B47">
        <w:rPr>
          <w:color w:val="000000" w:themeColor="text1"/>
          <w:sz w:val="32"/>
          <w:szCs w:val="32"/>
          <w:lang w:val="en-US"/>
        </w:rPr>
        <w:t>Meridionale</w:t>
      </w:r>
      <w:proofErr w:type="spellEnd"/>
      <w:r w:rsidR="00624B47">
        <w:rPr>
          <w:color w:val="000000" w:themeColor="text1"/>
          <w:sz w:val="32"/>
          <w:szCs w:val="32"/>
          <w:lang w:val="en-US"/>
        </w:rPr>
        <w:t xml:space="preserve"> -</w:t>
      </w:r>
      <w:r>
        <w:rPr>
          <w:color w:val="000000" w:themeColor="text1"/>
          <w:sz w:val="32"/>
          <w:szCs w:val="32"/>
          <w:lang w:val="en-US"/>
        </w:rPr>
        <w:t>Università Federico II, Napoli)</w:t>
      </w:r>
    </w:p>
    <w:p w14:paraId="406A5196" w14:textId="77777777" w:rsidR="00ED7089" w:rsidRDefault="00ED7089" w:rsidP="00ED7089">
      <w:pPr>
        <w:rPr>
          <w:color w:val="000000" w:themeColor="text1"/>
          <w:sz w:val="32"/>
          <w:szCs w:val="32"/>
          <w:lang w:val="en-US"/>
        </w:rPr>
      </w:pPr>
      <w:r w:rsidRPr="00624B47">
        <w:rPr>
          <w:b/>
          <w:bCs/>
          <w:color w:val="000000" w:themeColor="text1"/>
          <w:sz w:val="32"/>
          <w:szCs w:val="32"/>
          <w:lang w:val="en-US"/>
        </w:rPr>
        <w:t>Dr. Dr. phil. PD Massimiliano Livi</w:t>
      </w:r>
      <w:r>
        <w:rPr>
          <w:color w:val="000000" w:themeColor="text1"/>
          <w:sz w:val="32"/>
          <w:szCs w:val="32"/>
          <w:lang w:val="en-US"/>
        </w:rPr>
        <w:t xml:space="preserve"> (Universität Trier)</w:t>
      </w:r>
    </w:p>
    <w:p w14:paraId="2AC4581E" w14:textId="77777777" w:rsidR="00624B47" w:rsidRPr="00624B47" w:rsidRDefault="00624B47" w:rsidP="00624B47">
      <w:pPr>
        <w:rPr>
          <w:color w:val="000000" w:themeColor="text1"/>
          <w:sz w:val="28"/>
          <w:szCs w:val="28"/>
        </w:rPr>
      </w:pPr>
      <w:proofErr w:type="spellStart"/>
      <w:r w:rsidRPr="00624B47">
        <w:rPr>
          <w:color w:val="000000" w:themeColor="text1"/>
          <w:sz w:val="28"/>
          <w:szCs w:val="28"/>
          <w:u w:val="single"/>
        </w:rPr>
        <w:t>Moderazione</w:t>
      </w:r>
      <w:proofErr w:type="spellEnd"/>
      <w:r w:rsidRPr="00624B47">
        <w:rPr>
          <w:color w:val="000000" w:themeColor="text1"/>
          <w:sz w:val="28"/>
          <w:szCs w:val="28"/>
        </w:rPr>
        <w:t xml:space="preserve">: </w:t>
      </w:r>
    </w:p>
    <w:p w14:paraId="4975347D" w14:textId="77777777" w:rsidR="00624B47" w:rsidRPr="00624B47" w:rsidRDefault="00624B47" w:rsidP="00624B47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 xml:space="preserve">Dr. phil. Cristina </w:t>
      </w:r>
      <w:proofErr w:type="spellStart"/>
      <w:r w:rsidRPr="00624B47">
        <w:rPr>
          <w:b/>
          <w:bCs/>
          <w:color w:val="000000" w:themeColor="text1"/>
          <w:sz w:val="28"/>
          <w:szCs w:val="28"/>
        </w:rPr>
        <w:t>Belloni</w:t>
      </w:r>
      <w:proofErr w:type="spellEnd"/>
      <w:r w:rsidRPr="00624B47">
        <w:rPr>
          <w:color w:val="000000" w:themeColor="text1"/>
          <w:sz w:val="28"/>
          <w:szCs w:val="28"/>
        </w:rPr>
        <w:t xml:space="preserve"> (Universität Frankfurt)</w:t>
      </w:r>
    </w:p>
    <w:p w14:paraId="306B8517" w14:textId="77777777" w:rsidR="00624B47" w:rsidRDefault="00624B47" w:rsidP="00624B47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>Dr. phil. Mara Onasch</w:t>
      </w:r>
      <w:r w:rsidRPr="00624B47">
        <w:rPr>
          <w:color w:val="000000" w:themeColor="text1"/>
          <w:sz w:val="28"/>
          <w:szCs w:val="28"/>
        </w:rPr>
        <w:t xml:space="preserve"> (Universität Trier/ITZ)</w:t>
      </w:r>
    </w:p>
    <w:p w14:paraId="22DC6178" w14:textId="77777777" w:rsidR="000467F8" w:rsidRPr="00624B47" w:rsidRDefault="000467F8" w:rsidP="00624B47">
      <w:pPr>
        <w:rPr>
          <w:color w:val="000000" w:themeColor="text1"/>
          <w:sz w:val="28"/>
          <w:szCs w:val="28"/>
        </w:rPr>
      </w:pPr>
    </w:p>
    <w:p w14:paraId="12E6C587" w14:textId="58E72442" w:rsidR="00ED7089" w:rsidRDefault="000467F8" w:rsidP="000467F8">
      <w:pPr>
        <w:jc w:val="center"/>
        <w:rPr>
          <w:rFonts w:ascii="Trade Gothic Inline" w:hAnsi="Trade Gothic Inline" w:cs="Calibri"/>
          <w:b/>
          <w:bCs/>
          <w:color w:val="C00000"/>
          <w:sz w:val="28"/>
          <w:szCs w:val="28"/>
        </w:rPr>
      </w:pPr>
      <w:r>
        <w:rPr>
          <w:rFonts w:ascii="Trade Gothic Inline" w:hAnsi="Trade Gothic Inline" w:cs="Calibri"/>
          <w:b/>
          <w:bCs/>
          <w:color w:val="C00000"/>
          <w:sz w:val="28"/>
          <w:szCs w:val="28"/>
        </w:rPr>
        <w:t>6</w:t>
      </w:r>
      <w:r w:rsidRPr="00B93ADC">
        <w:rPr>
          <w:rFonts w:ascii="Trade Gothic Inline" w:hAnsi="Trade Gothic Inline" w:cs="Calibri"/>
          <w:b/>
          <w:bCs/>
          <w:color w:val="C00000"/>
          <w:sz w:val="28"/>
          <w:szCs w:val="28"/>
        </w:rPr>
        <w:t>° Incontro</w:t>
      </w:r>
    </w:p>
    <w:p w14:paraId="78A891E6" w14:textId="77777777" w:rsidR="000467F8" w:rsidRPr="0006484A" w:rsidRDefault="000467F8" w:rsidP="000467F8">
      <w:pPr>
        <w:jc w:val="center"/>
        <w:rPr>
          <w:color w:val="000000" w:themeColor="text1"/>
          <w:sz w:val="32"/>
          <w:szCs w:val="32"/>
        </w:rPr>
      </w:pPr>
    </w:p>
    <w:p w14:paraId="0CD5EE6E" w14:textId="40874981" w:rsidR="00ED7089" w:rsidRPr="00ED7089" w:rsidRDefault="00ED7089" w:rsidP="00ED7089">
      <w:pPr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ED7089">
        <w:rPr>
          <w:b/>
          <w:bCs/>
          <w:color w:val="000000" w:themeColor="text1"/>
          <w:sz w:val="28"/>
          <w:szCs w:val="28"/>
          <w:u w:val="single"/>
          <w:lang w:val="en-US"/>
        </w:rPr>
        <w:t>Mo. 15.05.2023</w:t>
      </w:r>
      <w:r w:rsidRPr="00ED7089">
        <w:rPr>
          <w:color w:val="000000" w:themeColor="text1"/>
          <w:sz w:val="28"/>
          <w:szCs w:val="28"/>
          <w:lang w:val="en-US"/>
        </w:rPr>
        <w:t xml:space="preserve"> (</w:t>
      </w:r>
      <w:r w:rsidRPr="00ED7089">
        <w:rPr>
          <w:color w:val="000000" w:themeColor="text1"/>
          <w:sz w:val="28"/>
          <w:szCs w:val="28"/>
          <w:lang w:val="en-US"/>
        </w:rPr>
        <w:t>10:30-12:00</w:t>
      </w:r>
      <w:r>
        <w:rPr>
          <w:color w:val="000000" w:themeColor="text1"/>
          <w:sz w:val="28"/>
          <w:szCs w:val="28"/>
          <w:lang w:val="en-US"/>
        </w:rPr>
        <w:t>)</w:t>
      </w:r>
    </w:p>
    <w:p w14:paraId="5FD87170" w14:textId="7B93FC2D" w:rsidR="00ED7089" w:rsidRPr="000467F8" w:rsidRDefault="00ED7089" w:rsidP="00ED7089">
      <w:pPr>
        <w:rPr>
          <w:b/>
          <w:bCs/>
          <w:color w:val="3A7C22" w:themeColor="accent6" w:themeShade="BF"/>
          <w:sz w:val="36"/>
          <w:szCs w:val="36"/>
          <w:lang w:val="en-US"/>
        </w:rPr>
      </w:pPr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Italy untold: Italia e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SriLanka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,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identità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interculturale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a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lezione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di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italiano</w:t>
      </w:r>
      <w:proofErr w:type="spellEnd"/>
    </w:p>
    <w:p w14:paraId="0D84B0F4" w14:textId="77777777" w:rsidR="00ED7089" w:rsidRDefault="00ED7089" w:rsidP="00ED7089">
      <w:pPr>
        <w:rPr>
          <w:color w:val="000000" w:themeColor="text1"/>
          <w:sz w:val="32"/>
          <w:szCs w:val="32"/>
          <w:lang w:val="en-US"/>
        </w:rPr>
      </w:pPr>
      <w:proofErr w:type="spellStart"/>
      <w:r w:rsidRPr="00ED7089">
        <w:rPr>
          <w:b/>
          <w:bCs/>
          <w:color w:val="000000" w:themeColor="text1"/>
          <w:sz w:val="32"/>
          <w:szCs w:val="32"/>
          <w:lang w:val="en-US"/>
        </w:rPr>
        <w:t>Dott.ssa</w:t>
      </w:r>
      <w:proofErr w:type="spellEnd"/>
      <w:r w:rsidRPr="00ED7089">
        <w:rPr>
          <w:b/>
          <w:bCs/>
          <w:color w:val="000000" w:themeColor="text1"/>
          <w:sz w:val="32"/>
          <w:szCs w:val="32"/>
          <w:lang w:val="en-US"/>
        </w:rPr>
        <w:t xml:space="preserve"> Simonetta </w:t>
      </w:r>
      <w:proofErr w:type="spellStart"/>
      <w:r w:rsidRPr="00ED7089">
        <w:rPr>
          <w:b/>
          <w:bCs/>
          <w:color w:val="000000" w:themeColor="text1"/>
          <w:sz w:val="32"/>
          <w:szCs w:val="32"/>
          <w:lang w:val="en-US"/>
        </w:rPr>
        <w:t>Margheriti</w:t>
      </w:r>
      <w:proofErr w:type="spellEnd"/>
      <w:r>
        <w:rPr>
          <w:color w:val="000000" w:themeColor="text1"/>
          <w:sz w:val="32"/>
          <w:szCs w:val="32"/>
          <w:lang w:val="en-US"/>
        </w:rPr>
        <w:t xml:space="preserve"> (</w:t>
      </w:r>
      <w:proofErr w:type="spellStart"/>
      <w:r>
        <w:rPr>
          <w:color w:val="000000" w:themeColor="text1"/>
          <w:sz w:val="32"/>
          <w:szCs w:val="32"/>
          <w:lang w:val="en-US"/>
        </w:rPr>
        <w:t>Direttrice</w:t>
      </w:r>
      <w:proofErr w:type="spellEnd"/>
      <w:r>
        <w:rPr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en-US"/>
        </w:rPr>
        <w:t>dell’Accademia</w:t>
      </w:r>
      <w:proofErr w:type="spellEnd"/>
      <w:r>
        <w:rPr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en-US"/>
        </w:rPr>
        <w:t>l’Italiano</w:t>
      </w:r>
      <w:proofErr w:type="spellEnd"/>
      <w:r>
        <w:rPr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color w:val="000000" w:themeColor="text1"/>
          <w:sz w:val="32"/>
          <w:szCs w:val="32"/>
          <w:lang w:val="en-US"/>
        </w:rPr>
        <w:t>Diplomatico</w:t>
      </w:r>
      <w:proofErr w:type="spellEnd"/>
      <w:r>
        <w:rPr>
          <w:color w:val="000000" w:themeColor="text1"/>
          <w:sz w:val="32"/>
          <w:szCs w:val="32"/>
          <w:lang w:val="en-US"/>
        </w:rPr>
        <w:t>, Roma)</w:t>
      </w:r>
    </w:p>
    <w:p w14:paraId="7E2FD55B" w14:textId="77777777" w:rsidR="00624B47" w:rsidRPr="00624B47" w:rsidRDefault="00624B47" w:rsidP="00624B47">
      <w:pPr>
        <w:rPr>
          <w:color w:val="000000" w:themeColor="text1"/>
          <w:sz w:val="28"/>
          <w:szCs w:val="28"/>
        </w:rPr>
      </w:pPr>
      <w:proofErr w:type="spellStart"/>
      <w:r w:rsidRPr="00624B47">
        <w:rPr>
          <w:color w:val="000000" w:themeColor="text1"/>
          <w:sz w:val="28"/>
          <w:szCs w:val="28"/>
          <w:u w:val="single"/>
        </w:rPr>
        <w:t>Moderazione</w:t>
      </w:r>
      <w:proofErr w:type="spellEnd"/>
      <w:r w:rsidRPr="00624B47">
        <w:rPr>
          <w:color w:val="000000" w:themeColor="text1"/>
          <w:sz w:val="28"/>
          <w:szCs w:val="28"/>
        </w:rPr>
        <w:t xml:space="preserve">: </w:t>
      </w:r>
    </w:p>
    <w:p w14:paraId="0C18F581" w14:textId="77777777" w:rsidR="00624B47" w:rsidRPr="00624B47" w:rsidRDefault="00624B47" w:rsidP="00624B47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 xml:space="preserve">Dr. phil. Cristina </w:t>
      </w:r>
      <w:proofErr w:type="spellStart"/>
      <w:r w:rsidRPr="00624B47">
        <w:rPr>
          <w:b/>
          <w:bCs/>
          <w:color w:val="000000" w:themeColor="text1"/>
          <w:sz w:val="28"/>
          <w:szCs w:val="28"/>
        </w:rPr>
        <w:t>Belloni</w:t>
      </w:r>
      <w:proofErr w:type="spellEnd"/>
      <w:r w:rsidRPr="00624B47">
        <w:rPr>
          <w:color w:val="000000" w:themeColor="text1"/>
          <w:sz w:val="28"/>
          <w:szCs w:val="28"/>
        </w:rPr>
        <w:t xml:space="preserve"> (Universität Frankfurt)</w:t>
      </w:r>
    </w:p>
    <w:p w14:paraId="68D539D6" w14:textId="6630F827" w:rsidR="000467F8" w:rsidRDefault="00624B47">
      <w:pPr>
        <w:rPr>
          <w:color w:val="000000" w:themeColor="text1"/>
          <w:sz w:val="28"/>
          <w:szCs w:val="28"/>
        </w:rPr>
      </w:pPr>
      <w:r w:rsidRPr="00624B47">
        <w:rPr>
          <w:b/>
          <w:bCs/>
          <w:color w:val="000000" w:themeColor="text1"/>
          <w:sz w:val="28"/>
          <w:szCs w:val="28"/>
        </w:rPr>
        <w:t>Dr. phil. Mara Onasch</w:t>
      </w:r>
      <w:r w:rsidRPr="00624B47">
        <w:rPr>
          <w:color w:val="000000" w:themeColor="text1"/>
          <w:sz w:val="28"/>
          <w:szCs w:val="28"/>
        </w:rPr>
        <w:t xml:space="preserve"> (Universität Trier/ITZ)</w:t>
      </w:r>
    </w:p>
    <w:p w14:paraId="13D9F686" w14:textId="77777777" w:rsidR="000467F8" w:rsidRPr="00624B47" w:rsidRDefault="000467F8" w:rsidP="00624B47">
      <w:pPr>
        <w:rPr>
          <w:color w:val="000000" w:themeColor="text1"/>
          <w:sz w:val="28"/>
          <w:szCs w:val="28"/>
        </w:rPr>
      </w:pPr>
    </w:p>
    <w:p w14:paraId="46729036" w14:textId="2C5BA4A6" w:rsidR="00ED7089" w:rsidRDefault="000467F8" w:rsidP="000467F8">
      <w:pPr>
        <w:jc w:val="center"/>
        <w:rPr>
          <w:rFonts w:ascii="Trade Gothic Inline" w:hAnsi="Trade Gothic Inline" w:cs="Calibri"/>
          <w:b/>
          <w:bCs/>
          <w:color w:val="C00000"/>
          <w:sz w:val="28"/>
          <w:szCs w:val="28"/>
        </w:rPr>
      </w:pPr>
      <w:r>
        <w:rPr>
          <w:rFonts w:ascii="Trade Gothic Inline" w:hAnsi="Trade Gothic Inline" w:cs="Calibri"/>
          <w:b/>
          <w:bCs/>
          <w:color w:val="C00000"/>
          <w:sz w:val="28"/>
          <w:szCs w:val="28"/>
        </w:rPr>
        <w:t>7</w:t>
      </w:r>
      <w:r w:rsidRPr="00B93ADC">
        <w:rPr>
          <w:rFonts w:ascii="Trade Gothic Inline" w:hAnsi="Trade Gothic Inline" w:cs="Calibri"/>
          <w:b/>
          <w:bCs/>
          <w:color w:val="C00000"/>
          <w:sz w:val="28"/>
          <w:szCs w:val="28"/>
        </w:rPr>
        <w:t>° Incontro</w:t>
      </w:r>
    </w:p>
    <w:p w14:paraId="6561F942" w14:textId="77777777" w:rsidR="000467F8" w:rsidRDefault="000467F8" w:rsidP="000467F8">
      <w:pPr>
        <w:jc w:val="center"/>
        <w:rPr>
          <w:color w:val="000000" w:themeColor="text1"/>
          <w:sz w:val="32"/>
          <w:szCs w:val="32"/>
        </w:rPr>
      </w:pPr>
    </w:p>
    <w:p w14:paraId="60198A50" w14:textId="730A9B0E" w:rsidR="00ED7089" w:rsidRPr="00B93ADC" w:rsidRDefault="00ED7089" w:rsidP="00ED7089">
      <w:pPr>
        <w:rPr>
          <w:color w:val="000000" w:themeColor="text1"/>
          <w:sz w:val="28"/>
          <w:szCs w:val="28"/>
          <w:lang w:val="en-US"/>
        </w:rPr>
      </w:pPr>
      <w:r w:rsidRPr="00B93ADC">
        <w:rPr>
          <w:b/>
          <w:bCs/>
          <w:color w:val="000000" w:themeColor="text1"/>
          <w:sz w:val="28"/>
          <w:szCs w:val="28"/>
          <w:u w:val="single"/>
          <w:lang w:val="en-US"/>
        </w:rPr>
        <w:t>Sa. 27.05.2023</w:t>
      </w:r>
      <w:r w:rsidRPr="00B93ADC">
        <w:rPr>
          <w:color w:val="000000" w:themeColor="text1"/>
          <w:sz w:val="28"/>
          <w:szCs w:val="28"/>
          <w:lang w:val="en-US"/>
        </w:rPr>
        <w:t xml:space="preserve"> </w:t>
      </w:r>
      <w:r w:rsidR="00B93ADC" w:rsidRPr="00B93ADC">
        <w:rPr>
          <w:color w:val="000000" w:themeColor="text1"/>
          <w:sz w:val="28"/>
          <w:szCs w:val="28"/>
          <w:lang w:val="en-US"/>
        </w:rPr>
        <w:t>(</w:t>
      </w:r>
      <w:r w:rsidR="00624B47" w:rsidRPr="00B93ADC">
        <w:rPr>
          <w:color w:val="000000" w:themeColor="text1"/>
          <w:sz w:val="28"/>
          <w:szCs w:val="28"/>
          <w:lang w:val="en-US"/>
        </w:rPr>
        <w:t>9</w:t>
      </w:r>
      <w:r w:rsidRPr="00B93ADC">
        <w:rPr>
          <w:color w:val="000000" w:themeColor="text1"/>
          <w:sz w:val="28"/>
          <w:szCs w:val="28"/>
          <w:lang w:val="en-US"/>
        </w:rPr>
        <w:t>:00-12:30</w:t>
      </w:r>
      <w:r w:rsidR="00B93ADC" w:rsidRPr="00B93ADC">
        <w:rPr>
          <w:color w:val="000000" w:themeColor="text1"/>
          <w:sz w:val="28"/>
          <w:szCs w:val="28"/>
          <w:lang w:val="en-US"/>
        </w:rPr>
        <w:t>)</w:t>
      </w:r>
    </w:p>
    <w:p w14:paraId="4EDC1AEB" w14:textId="77777777" w:rsidR="00ED7089" w:rsidRPr="00B93ADC" w:rsidRDefault="00ED7089" w:rsidP="00ED7089">
      <w:pPr>
        <w:rPr>
          <w:b/>
          <w:bCs/>
          <w:color w:val="3A7C22" w:themeColor="accent6" w:themeShade="BF"/>
          <w:sz w:val="36"/>
          <w:szCs w:val="36"/>
          <w:lang w:val="en-US"/>
        </w:rPr>
      </w:pPr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Italy untold: Tavola rotonda/Forum “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Didattica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inter- e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transculturale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: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Riflessioni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e </w:t>
      </w: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laboratorio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proofErr w:type="gram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didattico</w:t>
      </w:r>
      <w:proofErr w:type="spellEnd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“</w:t>
      </w:r>
      <w:proofErr w:type="gramEnd"/>
    </w:p>
    <w:p w14:paraId="512C5539" w14:textId="6FF469E0" w:rsidR="00624B47" w:rsidRDefault="00624B47" w:rsidP="00ED7089">
      <w:pPr>
        <w:rPr>
          <w:b/>
          <w:bCs/>
          <w:sz w:val="32"/>
          <w:szCs w:val="32"/>
          <w:lang w:val="en-US"/>
        </w:rPr>
      </w:pPr>
      <w:proofErr w:type="spellStart"/>
      <w:r w:rsidRPr="00624B47">
        <w:rPr>
          <w:b/>
          <w:bCs/>
          <w:sz w:val="32"/>
          <w:szCs w:val="32"/>
          <w:lang w:val="en-US"/>
        </w:rPr>
        <w:t>Dott.ssa</w:t>
      </w:r>
      <w:proofErr w:type="spellEnd"/>
      <w:r w:rsidRPr="00624B47">
        <w:rPr>
          <w:b/>
          <w:bCs/>
          <w:sz w:val="32"/>
          <w:szCs w:val="32"/>
          <w:lang w:val="en-US"/>
        </w:rPr>
        <w:t xml:space="preserve"> Laura Cristoforetti</w:t>
      </w:r>
      <w:r w:rsidRPr="00624B47">
        <w:rPr>
          <w:sz w:val="32"/>
          <w:szCs w:val="32"/>
          <w:lang w:val="en-US"/>
        </w:rPr>
        <w:t xml:space="preserve"> (</w:t>
      </w:r>
      <w:proofErr w:type="spellStart"/>
      <w:r w:rsidRPr="00624B47">
        <w:rPr>
          <w:sz w:val="32"/>
          <w:szCs w:val="32"/>
          <w:lang w:val="en-US"/>
        </w:rPr>
        <w:t>Ufficio</w:t>
      </w:r>
      <w:proofErr w:type="spellEnd"/>
      <w:r w:rsidRPr="00624B47">
        <w:rPr>
          <w:sz w:val="32"/>
          <w:szCs w:val="32"/>
          <w:lang w:val="en-US"/>
        </w:rPr>
        <w:t xml:space="preserve"> </w:t>
      </w:r>
      <w:proofErr w:type="spellStart"/>
      <w:r w:rsidRPr="00624B47">
        <w:rPr>
          <w:sz w:val="32"/>
          <w:szCs w:val="32"/>
          <w:lang w:val="en-US"/>
        </w:rPr>
        <w:t>Scuola</w:t>
      </w:r>
      <w:proofErr w:type="spellEnd"/>
      <w:r w:rsidRPr="00624B47">
        <w:rPr>
          <w:sz w:val="32"/>
          <w:szCs w:val="32"/>
          <w:lang w:val="en-US"/>
        </w:rPr>
        <w:t xml:space="preserve"> Consolato di Basilea) </w:t>
      </w:r>
      <w:proofErr w:type="spellStart"/>
      <w:r w:rsidRPr="00624B47">
        <w:rPr>
          <w:b/>
          <w:bCs/>
          <w:sz w:val="32"/>
          <w:szCs w:val="32"/>
          <w:lang w:val="en-US"/>
        </w:rPr>
        <w:t>Dott.ssa</w:t>
      </w:r>
      <w:proofErr w:type="spellEnd"/>
      <w:r w:rsidRPr="00624B47">
        <w:rPr>
          <w:b/>
          <w:bCs/>
          <w:sz w:val="32"/>
          <w:szCs w:val="32"/>
          <w:lang w:val="en-US"/>
        </w:rPr>
        <w:t xml:space="preserve"> Maria Cavallo</w:t>
      </w:r>
      <w:r w:rsidRPr="00624B47">
        <w:rPr>
          <w:sz w:val="32"/>
          <w:szCs w:val="32"/>
          <w:lang w:val="en-US"/>
        </w:rPr>
        <w:t xml:space="preserve"> (</w:t>
      </w:r>
      <w:proofErr w:type="spellStart"/>
      <w:r w:rsidRPr="00624B47">
        <w:rPr>
          <w:sz w:val="32"/>
          <w:szCs w:val="32"/>
          <w:lang w:val="en-US"/>
        </w:rPr>
        <w:t>Scuola</w:t>
      </w:r>
      <w:proofErr w:type="spellEnd"/>
      <w:r w:rsidRPr="00624B47">
        <w:rPr>
          <w:sz w:val="32"/>
          <w:szCs w:val="32"/>
          <w:lang w:val="en-US"/>
        </w:rPr>
        <w:t xml:space="preserve"> Europea, </w:t>
      </w:r>
      <w:proofErr w:type="spellStart"/>
      <w:r w:rsidRPr="00624B47">
        <w:rPr>
          <w:sz w:val="32"/>
          <w:szCs w:val="32"/>
          <w:lang w:val="en-US"/>
        </w:rPr>
        <w:t>Francoforte</w:t>
      </w:r>
      <w:proofErr w:type="spellEnd"/>
      <w:r w:rsidRPr="00624B47">
        <w:rPr>
          <w:sz w:val="32"/>
          <w:szCs w:val="32"/>
          <w:lang w:val="en-US"/>
        </w:rPr>
        <w:t xml:space="preserve"> </w:t>
      </w:r>
      <w:proofErr w:type="spellStart"/>
      <w:r w:rsidRPr="00624B47">
        <w:rPr>
          <w:sz w:val="32"/>
          <w:szCs w:val="32"/>
          <w:lang w:val="en-US"/>
        </w:rPr>
        <w:t>sul</w:t>
      </w:r>
      <w:proofErr w:type="spellEnd"/>
      <w:r w:rsidRPr="00624B47">
        <w:rPr>
          <w:sz w:val="32"/>
          <w:szCs w:val="32"/>
          <w:lang w:val="en-US"/>
        </w:rPr>
        <w:t xml:space="preserve"> Meno)</w:t>
      </w:r>
    </w:p>
    <w:p w14:paraId="6F864F9A" w14:textId="5266EA03" w:rsidR="00ED7089" w:rsidRPr="00624B47" w:rsidRDefault="00ED7089" w:rsidP="00ED7089">
      <w:pPr>
        <w:rPr>
          <w:b/>
          <w:bCs/>
          <w:color w:val="3A7C22" w:themeColor="accent6" w:themeShade="BF"/>
          <w:sz w:val="36"/>
          <w:szCs w:val="36"/>
          <w:lang w:val="en-US"/>
        </w:rPr>
      </w:pPr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Verso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l'italiano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.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Riflessioni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sul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bilinguismo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 di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discenti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 con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altre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 xml:space="preserve"> lingue di </w:t>
      </w:r>
      <w:proofErr w:type="spellStart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famiglia</w:t>
      </w:r>
      <w:proofErr w:type="spellEnd"/>
      <w:r w:rsidRPr="00624B47">
        <w:rPr>
          <w:b/>
          <w:bCs/>
          <w:color w:val="3A7C22" w:themeColor="accent6" w:themeShade="BF"/>
          <w:sz w:val="36"/>
          <w:szCs w:val="36"/>
          <w:lang w:val="en-US"/>
        </w:rPr>
        <w:t>.</w:t>
      </w:r>
    </w:p>
    <w:p w14:paraId="1170F826" w14:textId="5740E740" w:rsidR="00ED7089" w:rsidRPr="00A2208E" w:rsidRDefault="00624B47" w:rsidP="00ED7089">
      <w:pPr>
        <w:rPr>
          <w:color w:val="275317" w:themeColor="accent6" w:themeShade="80"/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Referat</w:t>
      </w:r>
      <w:proofErr w:type="spellEnd"/>
      <w:r>
        <w:rPr>
          <w:sz w:val="32"/>
          <w:szCs w:val="32"/>
          <w:lang w:val="en-US"/>
        </w:rPr>
        <w:t xml:space="preserve"> von </w:t>
      </w:r>
      <w:r w:rsidRPr="00624B47">
        <w:rPr>
          <w:b/>
          <w:bCs/>
          <w:sz w:val="32"/>
          <w:szCs w:val="32"/>
          <w:lang w:val="en-US"/>
        </w:rPr>
        <w:t>Univ. Prof. Dr. Patrizia Cordin</w:t>
      </w:r>
      <w:r w:rsidRPr="00624B47">
        <w:rPr>
          <w:sz w:val="32"/>
          <w:szCs w:val="32"/>
          <w:lang w:val="en-US"/>
        </w:rPr>
        <w:t xml:space="preserve"> (Università di Trento):</w:t>
      </w:r>
    </w:p>
    <w:p w14:paraId="0FA0BD46" w14:textId="77777777" w:rsidR="00B93ADC" w:rsidRDefault="00B93ADC" w:rsidP="00ED7089">
      <w:pPr>
        <w:rPr>
          <w:color w:val="000000" w:themeColor="text1"/>
          <w:sz w:val="32"/>
          <w:szCs w:val="32"/>
          <w:lang w:val="en-US"/>
        </w:rPr>
      </w:pPr>
    </w:p>
    <w:p w14:paraId="4E7F84C1" w14:textId="7F86E4C2" w:rsidR="00624B47" w:rsidRPr="00B93ADC" w:rsidRDefault="00ED7089" w:rsidP="00ED7089">
      <w:pPr>
        <w:rPr>
          <w:b/>
          <w:bCs/>
          <w:color w:val="3A7C22" w:themeColor="accent6" w:themeShade="BF"/>
          <w:sz w:val="34"/>
          <w:szCs w:val="34"/>
          <w:lang w:val="en-US"/>
        </w:rPr>
      </w:pPr>
      <w:proofErr w:type="spellStart"/>
      <w:r w:rsidRPr="00B93ADC">
        <w:rPr>
          <w:b/>
          <w:bCs/>
          <w:color w:val="3A7C22" w:themeColor="accent6" w:themeShade="BF"/>
          <w:sz w:val="36"/>
          <w:szCs w:val="36"/>
          <w:lang w:val="en-US"/>
        </w:rPr>
        <w:t>Conclusioni</w:t>
      </w:r>
      <w:proofErr w:type="spellEnd"/>
      <w:r w:rsidR="00B93ADC" w:rsidRPr="00B93ADC">
        <w:rPr>
          <w:b/>
          <w:bCs/>
          <w:color w:val="3A7C22" w:themeColor="accent6" w:themeShade="BF"/>
          <w:sz w:val="36"/>
          <w:szCs w:val="36"/>
          <w:lang w:val="en-US"/>
        </w:rPr>
        <w:t xml:space="preserve"> </w:t>
      </w:r>
      <w:proofErr w:type="spellStart"/>
      <w:r w:rsidR="00B93ADC" w:rsidRPr="00B93ADC">
        <w:rPr>
          <w:b/>
          <w:bCs/>
          <w:color w:val="3A7C22" w:themeColor="accent6" w:themeShade="BF"/>
          <w:sz w:val="36"/>
          <w:szCs w:val="36"/>
          <w:lang w:val="en-US"/>
        </w:rPr>
        <w:t>programmatiche</w:t>
      </w:r>
      <w:proofErr w:type="spellEnd"/>
      <w:r w:rsidR="00B93ADC" w:rsidRPr="00B93ADC">
        <w:rPr>
          <w:sz w:val="36"/>
          <w:szCs w:val="36"/>
          <w:lang w:val="en-US"/>
        </w:rPr>
        <w:t xml:space="preserve"> (</w:t>
      </w:r>
      <w:r w:rsidR="00B93ADC">
        <w:rPr>
          <w:color w:val="000000" w:themeColor="text1"/>
          <w:sz w:val="32"/>
          <w:szCs w:val="32"/>
          <w:lang w:val="en-US"/>
        </w:rPr>
        <w:t>11:30-12:30</w:t>
      </w:r>
      <w:r w:rsidR="00B93ADC">
        <w:rPr>
          <w:color w:val="000000" w:themeColor="text1"/>
          <w:sz w:val="32"/>
          <w:szCs w:val="32"/>
          <w:lang w:val="en-US"/>
        </w:rPr>
        <w:t>)</w:t>
      </w:r>
    </w:p>
    <w:p w14:paraId="0207ABFA" w14:textId="77777777" w:rsidR="00ED7089" w:rsidRPr="00897354" w:rsidRDefault="00ED7089" w:rsidP="00ED7089">
      <w:pPr>
        <w:rPr>
          <w:color w:val="000000" w:themeColor="text1"/>
          <w:sz w:val="32"/>
          <w:szCs w:val="32"/>
          <w:lang w:val="en-US"/>
        </w:rPr>
      </w:pPr>
      <w:r w:rsidRPr="00624B47">
        <w:rPr>
          <w:b/>
          <w:bCs/>
          <w:color w:val="000000" w:themeColor="text1"/>
          <w:sz w:val="32"/>
          <w:szCs w:val="32"/>
          <w:lang w:val="en-US"/>
        </w:rPr>
        <w:t>Dr. phil. Cristina Belloni</w:t>
      </w:r>
      <w:r w:rsidRPr="00897354">
        <w:rPr>
          <w:color w:val="000000" w:themeColor="text1"/>
          <w:sz w:val="32"/>
          <w:szCs w:val="32"/>
          <w:lang w:val="en-US"/>
        </w:rPr>
        <w:t xml:space="preserve"> (Universität Frankfurt </w:t>
      </w:r>
      <w:proofErr w:type="spellStart"/>
      <w:r w:rsidRPr="00897354">
        <w:rPr>
          <w:color w:val="000000" w:themeColor="text1"/>
          <w:sz w:val="32"/>
          <w:szCs w:val="32"/>
          <w:lang w:val="en-US"/>
        </w:rPr>
        <w:t>a.M.</w:t>
      </w:r>
      <w:proofErr w:type="spellEnd"/>
      <w:r w:rsidRPr="00897354">
        <w:rPr>
          <w:color w:val="000000" w:themeColor="text1"/>
          <w:sz w:val="32"/>
          <w:szCs w:val="32"/>
          <w:lang w:val="en-US"/>
        </w:rPr>
        <w:t>)</w:t>
      </w:r>
    </w:p>
    <w:p w14:paraId="7B5D48C5" w14:textId="77777777" w:rsidR="00ED7089" w:rsidRDefault="00ED7089" w:rsidP="00ED7089">
      <w:pPr>
        <w:rPr>
          <w:color w:val="000000" w:themeColor="text1"/>
          <w:sz w:val="32"/>
          <w:szCs w:val="32"/>
        </w:rPr>
      </w:pPr>
      <w:r w:rsidRPr="00624B47">
        <w:rPr>
          <w:b/>
          <w:bCs/>
          <w:color w:val="000000" w:themeColor="text1"/>
          <w:sz w:val="32"/>
          <w:szCs w:val="32"/>
        </w:rPr>
        <w:t>Dr. phil. Mara Onasch</w:t>
      </w:r>
      <w:r>
        <w:rPr>
          <w:color w:val="000000" w:themeColor="text1"/>
          <w:sz w:val="32"/>
          <w:szCs w:val="32"/>
        </w:rPr>
        <w:t xml:space="preserve"> (Universität Trier/ITZ)</w:t>
      </w:r>
    </w:p>
    <w:p w14:paraId="44BD9B30" w14:textId="77777777" w:rsidR="00ED7089" w:rsidRPr="005F536F" w:rsidRDefault="00ED7089" w:rsidP="00ED7089">
      <w:pPr>
        <w:rPr>
          <w:color w:val="000000" w:themeColor="text1"/>
          <w:sz w:val="32"/>
          <w:szCs w:val="32"/>
        </w:rPr>
      </w:pPr>
      <w:r w:rsidRPr="00624B47">
        <w:rPr>
          <w:b/>
          <w:bCs/>
          <w:color w:val="000000" w:themeColor="text1"/>
          <w:sz w:val="32"/>
          <w:szCs w:val="32"/>
        </w:rPr>
        <w:t>Dr. phil. Paula Rebecca Schreiber</w:t>
      </w:r>
      <w:r w:rsidRPr="005F536F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(Universität Trier)</w:t>
      </w:r>
    </w:p>
    <w:p w14:paraId="3841C434" w14:textId="77777777" w:rsidR="00ED7089" w:rsidRDefault="00ED7089"/>
    <w:sectPr w:rsidR="00ED70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89"/>
    <w:rsid w:val="000467F8"/>
    <w:rsid w:val="00162C21"/>
    <w:rsid w:val="00624B47"/>
    <w:rsid w:val="00B93ADC"/>
    <w:rsid w:val="00D80622"/>
    <w:rsid w:val="00E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B7E8"/>
  <w15:chartTrackingRefBased/>
  <w15:docId w15:val="{64EC22FC-9C32-4BF5-9D45-0BF4168A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D7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D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D7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D7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D7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D7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D7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D7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D7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D7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D7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D708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D708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D708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D708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D708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D70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D7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7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7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D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D708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D708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D708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7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708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D70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93AD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asch@uni-trier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Onasch, Mara, Dr. phil.</dc:creator>
  <cp:keywords/>
  <dc:description/>
  <cp:lastModifiedBy>Onasch, Mara, Dr. phil.</cp:lastModifiedBy>
  <cp:revision>1</cp:revision>
  <dcterms:created xsi:type="dcterms:W3CDTF">2024-12-03T17:20:00Z</dcterms:created>
  <dcterms:modified xsi:type="dcterms:W3CDTF">2024-12-03T17:57:00Z</dcterms:modified>
</cp:coreProperties>
</file>