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1877" w14:textId="13652B6B" w:rsidR="005B13AB" w:rsidRDefault="00B17E4F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E22D1DA" wp14:editId="1A37623D">
            <wp:extent cx="2049780" cy="1542310"/>
            <wp:effectExtent l="0" t="0" r="7620" b="1270"/>
            <wp:docPr id="491779605" name="Grafik 5" descr="Logo Uni Trier – Design Tage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Uni Trier – Design Tagebu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62" cy="154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3AB">
        <w:rPr>
          <w:b/>
          <w:bCs/>
          <w:noProof/>
          <w:sz w:val="44"/>
          <w:szCs w:val="44"/>
        </w:rPr>
        <w:drawing>
          <wp:inline distT="0" distB="0" distL="0" distR="0" wp14:anchorId="34AF4C8F" wp14:editId="42935D6E">
            <wp:extent cx="1653540" cy="1700785"/>
            <wp:effectExtent l="0" t="0" r="3810" b="0"/>
            <wp:docPr id="135115765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76" cy="17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3AB">
        <w:rPr>
          <w:b/>
          <w:bCs/>
          <w:noProof/>
          <w:sz w:val="44"/>
          <w:szCs w:val="44"/>
        </w:rPr>
        <w:drawing>
          <wp:inline distT="0" distB="0" distL="0" distR="0" wp14:anchorId="14EF6FC2" wp14:editId="30D32E04">
            <wp:extent cx="1958340" cy="1305560"/>
            <wp:effectExtent l="0" t="0" r="3810" b="8890"/>
            <wp:docPr id="175871949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105FA" w14:textId="77777777" w:rsidR="005B13AB" w:rsidRDefault="005B13AB">
      <w:pPr>
        <w:rPr>
          <w:b/>
          <w:bCs/>
          <w:sz w:val="44"/>
          <w:szCs w:val="44"/>
        </w:rPr>
      </w:pPr>
    </w:p>
    <w:p w14:paraId="68B5EC35" w14:textId="4A731F22" w:rsidR="005B13AB" w:rsidRPr="0016710B" w:rsidRDefault="005B13AB" w:rsidP="0016710B">
      <w:pPr>
        <w:jc w:val="center"/>
        <w:rPr>
          <w:b/>
          <w:bCs/>
          <w:sz w:val="48"/>
          <w:szCs w:val="48"/>
        </w:rPr>
      </w:pPr>
      <w:proofErr w:type="spellStart"/>
      <w:r w:rsidRPr="0016710B">
        <w:rPr>
          <w:b/>
          <w:bCs/>
          <w:sz w:val="48"/>
          <w:szCs w:val="48"/>
        </w:rPr>
        <w:t>Arbëreshë</w:t>
      </w:r>
      <w:proofErr w:type="spellEnd"/>
      <w:r w:rsidRPr="0016710B">
        <w:rPr>
          <w:b/>
          <w:bCs/>
          <w:sz w:val="48"/>
          <w:szCs w:val="48"/>
        </w:rPr>
        <w:t>, Albanisch und Italienisch:</w:t>
      </w:r>
    </w:p>
    <w:p w14:paraId="30E4A29A" w14:textId="51F053D7" w:rsidR="005B13AB" w:rsidRPr="0016710B" w:rsidRDefault="005B13AB" w:rsidP="0016710B">
      <w:pPr>
        <w:jc w:val="center"/>
        <w:rPr>
          <w:b/>
          <w:bCs/>
          <w:sz w:val="48"/>
          <w:szCs w:val="48"/>
        </w:rPr>
      </w:pPr>
      <w:r w:rsidRPr="0016710B">
        <w:rPr>
          <w:b/>
          <w:bCs/>
          <w:sz w:val="48"/>
          <w:szCs w:val="48"/>
        </w:rPr>
        <w:t>Austausch in Kultur und Literatur</w:t>
      </w:r>
    </w:p>
    <w:p w14:paraId="58B07B9D" w14:textId="77777777" w:rsidR="005B13AB" w:rsidRPr="005B13AB" w:rsidRDefault="005B13AB" w:rsidP="005B13AB">
      <w:pPr>
        <w:rPr>
          <w:sz w:val="32"/>
          <w:szCs w:val="32"/>
        </w:rPr>
      </w:pPr>
    </w:p>
    <w:p w14:paraId="05830ADC" w14:textId="6C72FE0A" w:rsidR="005B13AB" w:rsidRPr="00F40C56" w:rsidRDefault="005B13AB" w:rsidP="005B13AB">
      <w:pPr>
        <w:rPr>
          <w:b/>
          <w:sz w:val="28"/>
          <w:szCs w:val="28"/>
        </w:rPr>
      </w:pPr>
      <w:r w:rsidRPr="00F40C56">
        <w:rPr>
          <w:b/>
          <w:sz w:val="28"/>
          <w:szCs w:val="28"/>
        </w:rPr>
        <w:t>Sa. 12.11.2022</w:t>
      </w:r>
      <w:r w:rsidRPr="00F40C56">
        <w:rPr>
          <w:sz w:val="28"/>
          <w:szCs w:val="28"/>
        </w:rPr>
        <w:t xml:space="preserve"> (9:30-1</w:t>
      </w:r>
      <w:r w:rsidR="00F40C56">
        <w:rPr>
          <w:sz w:val="28"/>
          <w:szCs w:val="28"/>
        </w:rPr>
        <w:t>4</w:t>
      </w:r>
      <w:r w:rsidRPr="00F40C56">
        <w:rPr>
          <w:sz w:val="28"/>
          <w:szCs w:val="28"/>
        </w:rPr>
        <w:t>:00)</w:t>
      </w:r>
    </w:p>
    <w:p w14:paraId="0F443EB7" w14:textId="77777777" w:rsidR="005B13AB" w:rsidRPr="00F40C56" w:rsidRDefault="005B13AB" w:rsidP="005B13AB">
      <w:pPr>
        <w:rPr>
          <w:b/>
          <w:sz w:val="28"/>
          <w:szCs w:val="28"/>
        </w:rPr>
      </w:pPr>
      <w:r w:rsidRPr="00F40C56">
        <w:rPr>
          <w:b/>
          <w:sz w:val="28"/>
          <w:szCs w:val="28"/>
        </w:rPr>
        <w:t>WORKSHOP in italienischer Sprache</w:t>
      </w:r>
    </w:p>
    <w:p w14:paraId="4826AD13" w14:textId="77777777" w:rsidR="005B13AB" w:rsidRPr="00F40C56" w:rsidRDefault="005B13AB" w:rsidP="005B13AB">
      <w:pPr>
        <w:rPr>
          <w:b/>
          <w:sz w:val="40"/>
          <w:szCs w:val="40"/>
        </w:rPr>
      </w:pPr>
      <w:proofErr w:type="spellStart"/>
      <w:r w:rsidRPr="00F40C56">
        <w:rPr>
          <w:b/>
          <w:color w:val="215E99" w:themeColor="text2" w:themeTint="BF"/>
          <w:sz w:val="40"/>
          <w:szCs w:val="40"/>
        </w:rPr>
        <w:t>Che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cosa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porta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il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mare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?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Identità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e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memorie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dell’Italia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albanese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(e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dei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giovani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di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ieri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 xml:space="preserve"> e di </w:t>
      </w:r>
      <w:proofErr w:type="spellStart"/>
      <w:r w:rsidRPr="00F40C56">
        <w:rPr>
          <w:b/>
          <w:color w:val="215E99" w:themeColor="text2" w:themeTint="BF"/>
          <w:sz w:val="40"/>
          <w:szCs w:val="40"/>
        </w:rPr>
        <w:t>oggi</w:t>
      </w:r>
      <w:proofErr w:type="spellEnd"/>
      <w:r w:rsidRPr="00F40C56">
        <w:rPr>
          <w:b/>
          <w:color w:val="215E99" w:themeColor="text2" w:themeTint="BF"/>
          <w:sz w:val="40"/>
          <w:szCs w:val="40"/>
        </w:rPr>
        <w:t>)</w:t>
      </w:r>
    </w:p>
    <w:p w14:paraId="0ECA8D65" w14:textId="77777777" w:rsidR="005B13AB" w:rsidRPr="0020732E" w:rsidRDefault="005B13AB" w:rsidP="005B13AB">
      <w:pPr>
        <w:rPr>
          <w:b/>
          <w:sz w:val="32"/>
          <w:szCs w:val="32"/>
        </w:rPr>
      </w:pPr>
    </w:p>
    <w:p w14:paraId="0B9F06DB" w14:textId="1534E5D6" w:rsidR="005B13AB" w:rsidRPr="0016710B" w:rsidRDefault="005B13AB" w:rsidP="005B13AB">
      <w:pPr>
        <w:rPr>
          <w:bCs/>
          <w:sz w:val="32"/>
          <w:szCs w:val="32"/>
        </w:rPr>
      </w:pPr>
      <w:r w:rsidRPr="0016710B">
        <w:rPr>
          <w:b/>
          <w:sz w:val="32"/>
          <w:szCs w:val="32"/>
        </w:rPr>
        <w:t xml:space="preserve">Dr. </w:t>
      </w:r>
      <w:r w:rsidR="00F40C56" w:rsidRPr="0016710B">
        <w:rPr>
          <w:b/>
          <w:sz w:val="32"/>
          <w:szCs w:val="32"/>
        </w:rPr>
        <w:t xml:space="preserve">phil. </w:t>
      </w:r>
      <w:r w:rsidRPr="0016710B">
        <w:rPr>
          <w:b/>
          <w:sz w:val="32"/>
          <w:szCs w:val="32"/>
        </w:rPr>
        <w:t>Mara Onasch</w:t>
      </w:r>
    </w:p>
    <w:p w14:paraId="6ED6A4A5" w14:textId="7D32AB3D" w:rsidR="005B13AB" w:rsidRPr="00F40C56" w:rsidRDefault="00F40C56" w:rsidP="005B13AB">
      <w:pPr>
        <w:rPr>
          <w:bCs/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 w:rsidR="005B13AB" w:rsidRPr="00F40C56">
        <w:rPr>
          <w:sz w:val="32"/>
          <w:szCs w:val="32"/>
        </w:rPr>
        <w:t>Introduzione</w:t>
      </w:r>
      <w:proofErr w:type="spellEnd"/>
      <w:r>
        <w:rPr>
          <w:bCs/>
          <w:sz w:val="32"/>
          <w:szCs w:val="32"/>
        </w:rPr>
        <w:t>)</w:t>
      </w:r>
      <w:r w:rsidRPr="00F40C5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I</w:t>
      </w:r>
      <w:r w:rsidRPr="00F40C56">
        <w:rPr>
          <w:bCs/>
          <w:sz w:val="32"/>
          <w:szCs w:val="32"/>
        </w:rPr>
        <w:t xml:space="preserve"> </w:t>
      </w:r>
      <w:proofErr w:type="spellStart"/>
      <w:r w:rsidRPr="00F40C56">
        <w:rPr>
          <w:bCs/>
          <w:sz w:val="32"/>
          <w:szCs w:val="32"/>
        </w:rPr>
        <w:t>giovani</w:t>
      </w:r>
      <w:proofErr w:type="spellEnd"/>
      <w:r w:rsidRPr="00F40C56">
        <w:rPr>
          <w:bCs/>
          <w:sz w:val="32"/>
          <w:szCs w:val="32"/>
        </w:rPr>
        <w:t xml:space="preserve"> di </w:t>
      </w:r>
      <w:proofErr w:type="spellStart"/>
      <w:r w:rsidRPr="00F40C56">
        <w:rPr>
          <w:bCs/>
          <w:sz w:val="32"/>
          <w:szCs w:val="32"/>
        </w:rPr>
        <w:t>oggi</w:t>
      </w:r>
      <w:proofErr w:type="spellEnd"/>
      <w:r w:rsidRPr="00F40C56">
        <w:rPr>
          <w:bCs/>
          <w:sz w:val="32"/>
          <w:szCs w:val="32"/>
        </w:rPr>
        <w:t xml:space="preserve"> e di </w:t>
      </w:r>
      <w:proofErr w:type="spellStart"/>
      <w:r w:rsidRPr="00F40C56">
        <w:rPr>
          <w:bCs/>
          <w:sz w:val="32"/>
          <w:szCs w:val="32"/>
        </w:rPr>
        <w:t>ieri</w:t>
      </w:r>
      <w:proofErr w:type="spellEnd"/>
      <w:r w:rsidRPr="00F40C56">
        <w:rPr>
          <w:bCs/>
          <w:sz w:val="32"/>
          <w:szCs w:val="32"/>
        </w:rPr>
        <w:t xml:space="preserve"> in Italia e </w:t>
      </w:r>
      <w:proofErr w:type="spellStart"/>
      <w:r w:rsidRPr="00F40C56">
        <w:rPr>
          <w:bCs/>
          <w:sz w:val="32"/>
          <w:szCs w:val="32"/>
        </w:rPr>
        <w:t>Albania</w:t>
      </w:r>
      <w:proofErr w:type="spellEnd"/>
    </w:p>
    <w:p w14:paraId="5EA1675A" w14:textId="1FC1054C" w:rsidR="00F40C56" w:rsidRPr="00F40C56" w:rsidRDefault="00F40C56" w:rsidP="005B13AB">
      <w:pPr>
        <w:rPr>
          <w:b/>
          <w:sz w:val="32"/>
          <w:szCs w:val="32"/>
          <w:lang w:val="en-US"/>
        </w:rPr>
      </w:pPr>
      <w:r w:rsidRPr="00F40C56">
        <w:rPr>
          <w:b/>
          <w:sz w:val="32"/>
          <w:szCs w:val="32"/>
          <w:lang w:val="en-US"/>
        </w:rPr>
        <w:t>PD Dr. Dr. Massimiliano Livi</w:t>
      </w:r>
    </w:p>
    <w:p w14:paraId="32C88B06" w14:textId="1BE05160" w:rsidR="00F40C56" w:rsidRPr="0016710B" w:rsidRDefault="00F40C56" w:rsidP="005B13AB">
      <w:pPr>
        <w:rPr>
          <w:bCs/>
          <w:sz w:val="32"/>
          <w:szCs w:val="32"/>
          <w:lang w:val="en-US"/>
        </w:rPr>
      </w:pPr>
      <w:r w:rsidRPr="0016710B">
        <w:rPr>
          <w:bCs/>
          <w:sz w:val="32"/>
          <w:szCs w:val="32"/>
          <w:lang w:val="en-US"/>
        </w:rPr>
        <w:t xml:space="preserve">Da quale </w:t>
      </w:r>
      <w:proofErr w:type="spellStart"/>
      <w:r w:rsidRPr="0016710B">
        <w:rPr>
          <w:bCs/>
          <w:sz w:val="32"/>
          <w:szCs w:val="32"/>
          <w:lang w:val="en-US"/>
        </w:rPr>
        <w:t>parte</w:t>
      </w:r>
      <w:proofErr w:type="spellEnd"/>
      <w:r w:rsidRPr="0016710B">
        <w:rPr>
          <w:bCs/>
          <w:sz w:val="32"/>
          <w:szCs w:val="32"/>
          <w:lang w:val="en-US"/>
        </w:rPr>
        <w:t xml:space="preserve"> del mare?</w:t>
      </w:r>
    </w:p>
    <w:p w14:paraId="3B774AC6" w14:textId="49A52633" w:rsidR="005B13AB" w:rsidRPr="00374A02" w:rsidRDefault="005B13AB" w:rsidP="005B13AB">
      <w:pPr>
        <w:rPr>
          <w:sz w:val="32"/>
          <w:szCs w:val="32"/>
          <w:lang w:val="en-US"/>
        </w:rPr>
      </w:pPr>
      <w:r w:rsidRPr="00374A02">
        <w:rPr>
          <w:b/>
          <w:sz w:val="32"/>
          <w:szCs w:val="32"/>
          <w:lang w:val="en-US"/>
        </w:rPr>
        <w:t xml:space="preserve">Dott. Ardian </w:t>
      </w:r>
      <w:proofErr w:type="spellStart"/>
      <w:r w:rsidRPr="00374A02">
        <w:rPr>
          <w:b/>
          <w:sz w:val="32"/>
          <w:szCs w:val="32"/>
          <w:lang w:val="en-US"/>
        </w:rPr>
        <w:t>Vehbiu</w:t>
      </w:r>
      <w:proofErr w:type="spellEnd"/>
      <w:r w:rsidR="00F40C56">
        <w:rPr>
          <w:b/>
          <w:sz w:val="32"/>
          <w:szCs w:val="32"/>
          <w:lang w:val="en-US"/>
        </w:rPr>
        <w:t xml:space="preserve"> </w:t>
      </w:r>
      <w:r w:rsidR="00F40C56" w:rsidRPr="00F40C56">
        <w:rPr>
          <w:bCs/>
          <w:sz w:val="32"/>
          <w:szCs w:val="32"/>
          <w:lang w:val="en-US"/>
        </w:rPr>
        <w:t>(New York)</w:t>
      </w:r>
    </w:p>
    <w:p w14:paraId="6A7C5915" w14:textId="77777777" w:rsidR="005B13AB" w:rsidRPr="00374A02" w:rsidRDefault="005B13AB" w:rsidP="005B13AB">
      <w:pPr>
        <w:rPr>
          <w:sz w:val="32"/>
          <w:szCs w:val="32"/>
          <w:lang w:val="en-US"/>
        </w:rPr>
      </w:pPr>
      <w:proofErr w:type="spellStart"/>
      <w:r w:rsidRPr="00374A02">
        <w:rPr>
          <w:sz w:val="32"/>
          <w:szCs w:val="32"/>
          <w:lang w:val="en-US"/>
        </w:rPr>
        <w:t>Incontrare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l’Italia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sulla</w:t>
      </w:r>
      <w:proofErr w:type="spellEnd"/>
      <w:r w:rsidRPr="00374A02">
        <w:rPr>
          <w:sz w:val="32"/>
          <w:szCs w:val="32"/>
          <w:lang w:val="en-US"/>
        </w:rPr>
        <w:t xml:space="preserve"> costa </w:t>
      </w:r>
      <w:proofErr w:type="spellStart"/>
      <w:r w:rsidRPr="00374A02">
        <w:rPr>
          <w:sz w:val="32"/>
          <w:szCs w:val="32"/>
          <w:lang w:val="en-US"/>
        </w:rPr>
        <w:t>opposta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dell’Adriatico</w:t>
      </w:r>
      <w:proofErr w:type="spellEnd"/>
      <w:r w:rsidRPr="00374A02">
        <w:rPr>
          <w:sz w:val="32"/>
          <w:szCs w:val="32"/>
          <w:lang w:val="en-US"/>
        </w:rPr>
        <w:t xml:space="preserve">…  </w:t>
      </w:r>
      <w:proofErr w:type="spellStart"/>
      <w:r w:rsidRPr="00374A02">
        <w:rPr>
          <w:sz w:val="32"/>
          <w:szCs w:val="32"/>
          <w:lang w:val="en-US"/>
        </w:rPr>
        <w:t>attraverso</w:t>
      </w:r>
      <w:proofErr w:type="spellEnd"/>
      <w:r w:rsidRPr="00374A02">
        <w:rPr>
          <w:sz w:val="32"/>
          <w:szCs w:val="32"/>
          <w:lang w:val="en-US"/>
        </w:rPr>
        <w:t xml:space="preserve"> la radio e la </w:t>
      </w:r>
      <w:proofErr w:type="spellStart"/>
      <w:r w:rsidRPr="00374A02">
        <w:rPr>
          <w:sz w:val="32"/>
          <w:szCs w:val="32"/>
          <w:lang w:val="en-US"/>
        </w:rPr>
        <w:t>televisione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durante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l’isolamento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della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guerra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fredda</w:t>
      </w:r>
      <w:proofErr w:type="spellEnd"/>
    </w:p>
    <w:p w14:paraId="3F725B96" w14:textId="4D9114B7" w:rsidR="005B13AB" w:rsidRPr="00F40C56" w:rsidRDefault="005B13AB" w:rsidP="005B13AB">
      <w:pPr>
        <w:rPr>
          <w:b/>
          <w:sz w:val="32"/>
          <w:szCs w:val="32"/>
        </w:rPr>
      </w:pPr>
      <w:r w:rsidRPr="00F40C56">
        <w:rPr>
          <w:b/>
          <w:sz w:val="32"/>
          <w:szCs w:val="32"/>
        </w:rPr>
        <w:t xml:space="preserve">Dr. </w:t>
      </w:r>
      <w:r w:rsidR="00F40C56">
        <w:rPr>
          <w:b/>
          <w:sz w:val="32"/>
          <w:szCs w:val="32"/>
        </w:rPr>
        <w:t xml:space="preserve">phil. </w:t>
      </w:r>
      <w:r w:rsidRPr="00F40C56">
        <w:rPr>
          <w:b/>
          <w:sz w:val="32"/>
          <w:szCs w:val="32"/>
        </w:rPr>
        <w:t>Barbara Gabriella Renzi</w:t>
      </w:r>
      <w:r w:rsidR="00F40C56">
        <w:rPr>
          <w:b/>
          <w:sz w:val="32"/>
          <w:szCs w:val="32"/>
        </w:rPr>
        <w:t>, PhD</w:t>
      </w:r>
      <w:r w:rsidR="00F40C56" w:rsidRPr="00F40C56">
        <w:rPr>
          <w:b/>
          <w:sz w:val="32"/>
          <w:szCs w:val="32"/>
        </w:rPr>
        <w:t xml:space="preserve"> </w:t>
      </w:r>
      <w:r w:rsidR="00F40C56" w:rsidRPr="00F40C56">
        <w:rPr>
          <w:bCs/>
          <w:sz w:val="32"/>
          <w:szCs w:val="32"/>
        </w:rPr>
        <w:t>(Berlin/Köln)</w:t>
      </w:r>
    </w:p>
    <w:p w14:paraId="213064FB" w14:textId="77777777" w:rsidR="005B13AB" w:rsidRPr="00374A02" w:rsidRDefault="005B13AB" w:rsidP="005B13AB">
      <w:pPr>
        <w:rPr>
          <w:sz w:val="32"/>
          <w:szCs w:val="32"/>
          <w:lang w:val="en-US"/>
        </w:rPr>
      </w:pPr>
      <w:r w:rsidRPr="00374A02">
        <w:rPr>
          <w:sz w:val="32"/>
          <w:szCs w:val="32"/>
          <w:lang w:val="en-US"/>
        </w:rPr>
        <w:t xml:space="preserve">Il </w:t>
      </w:r>
      <w:proofErr w:type="spellStart"/>
      <w:r w:rsidRPr="00374A02">
        <w:rPr>
          <w:sz w:val="32"/>
          <w:szCs w:val="32"/>
          <w:lang w:val="en-US"/>
        </w:rPr>
        <w:t>giardino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della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memoria</w:t>
      </w:r>
      <w:proofErr w:type="spellEnd"/>
      <w:r w:rsidRPr="00374A02">
        <w:rPr>
          <w:sz w:val="32"/>
          <w:szCs w:val="32"/>
          <w:lang w:val="en-US"/>
        </w:rPr>
        <w:t xml:space="preserve"> e le sue </w:t>
      </w:r>
      <w:proofErr w:type="spellStart"/>
      <w:r w:rsidRPr="00374A02">
        <w:rPr>
          <w:sz w:val="32"/>
          <w:szCs w:val="32"/>
          <w:lang w:val="en-US"/>
        </w:rPr>
        <w:t>metafore</w:t>
      </w:r>
      <w:proofErr w:type="spellEnd"/>
      <w:r w:rsidRPr="00374A02">
        <w:rPr>
          <w:sz w:val="32"/>
          <w:szCs w:val="32"/>
          <w:lang w:val="en-US"/>
        </w:rPr>
        <w:t xml:space="preserve">: </w:t>
      </w:r>
      <w:proofErr w:type="spellStart"/>
      <w:r w:rsidRPr="00374A02">
        <w:rPr>
          <w:sz w:val="32"/>
          <w:szCs w:val="32"/>
          <w:lang w:val="en-US"/>
        </w:rPr>
        <w:t>dai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proofErr w:type="spellStart"/>
      <w:r w:rsidRPr="00374A02">
        <w:rPr>
          <w:sz w:val="32"/>
          <w:szCs w:val="32"/>
          <w:lang w:val="en-US"/>
        </w:rPr>
        <w:t>diari</w:t>
      </w:r>
      <w:proofErr w:type="spellEnd"/>
      <w:r w:rsidRPr="00374A02">
        <w:rPr>
          <w:sz w:val="32"/>
          <w:szCs w:val="32"/>
          <w:lang w:val="en-US"/>
        </w:rPr>
        <w:t xml:space="preserve"> di Elsa Musacchio</w:t>
      </w:r>
    </w:p>
    <w:p w14:paraId="589EC2B4" w14:textId="51D48287" w:rsidR="005B13AB" w:rsidRPr="00374A02" w:rsidRDefault="005B13AB" w:rsidP="005B13AB">
      <w:pPr>
        <w:rPr>
          <w:sz w:val="32"/>
          <w:szCs w:val="32"/>
          <w:lang w:val="en-US"/>
        </w:rPr>
      </w:pPr>
      <w:r w:rsidRPr="00374A02">
        <w:rPr>
          <w:b/>
          <w:sz w:val="32"/>
          <w:szCs w:val="32"/>
          <w:lang w:val="en-US"/>
        </w:rPr>
        <w:lastRenderedPageBreak/>
        <w:t>Dott. Nicola Saracino</w:t>
      </w:r>
      <w:r w:rsidRPr="00374A02">
        <w:rPr>
          <w:sz w:val="32"/>
          <w:szCs w:val="32"/>
          <w:lang w:val="en-US"/>
        </w:rPr>
        <w:t xml:space="preserve"> </w:t>
      </w:r>
      <w:r w:rsidR="00F40C56">
        <w:rPr>
          <w:sz w:val="32"/>
          <w:szCs w:val="32"/>
          <w:lang w:val="en-US"/>
        </w:rPr>
        <w:t>(Rom)</w:t>
      </w:r>
    </w:p>
    <w:p w14:paraId="5DA06535" w14:textId="77777777" w:rsidR="005B13AB" w:rsidRPr="005B13AB" w:rsidRDefault="005B13AB" w:rsidP="005B13AB">
      <w:pPr>
        <w:rPr>
          <w:sz w:val="32"/>
          <w:szCs w:val="32"/>
          <w:lang w:val="en-US"/>
        </w:rPr>
      </w:pPr>
      <w:r w:rsidRPr="005B13AB">
        <w:rPr>
          <w:sz w:val="32"/>
          <w:szCs w:val="32"/>
          <w:lang w:val="en-US"/>
        </w:rPr>
        <w:t xml:space="preserve">La lingua e la </w:t>
      </w:r>
      <w:proofErr w:type="spellStart"/>
      <w:r w:rsidRPr="005B13AB">
        <w:rPr>
          <w:sz w:val="32"/>
          <w:szCs w:val="32"/>
          <w:lang w:val="en-US"/>
        </w:rPr>
        <w:t>cultura</w:t>
      </w:r>
      <w:proofErr w:type="spellEnd"/>
      <w:r w:rsidRPr="005B13AB">
        <w:rPr>
          <w:sz w:val="32"/>
          <w:szCs w:val="32"/>
          <w:lang w:val="en-US"/>
        </w:rPr>
        <w:t xml:space="preserve"> </w:t>
      </w:r>
      <w:proofErr w:type="spellStart"/>
      <w:r w:rsidRPr="005B13AB">
        <w:rPr>
          <w:sz w:val="32"/>
          <w:szCs w:val="32"/>
          <w:lang w:val="en-US"/>
        </w:rPr>
        <w:t>arbëreshë</w:t>
      </w:r>
      <w:proofErr w:type="spellEnd"/>
      <w:r w:rsidRPr="005B13AB">
        <w:rPr>
          <w:sz w:val="32"/>
          <w:szCs w:val="32"/>
          <w:lang w:val="en-US"/>
        </w:rPr>
        <w:t> </w:t>
      </w:r>
    </w:p>
    <w:p w14:paraId="6D5778B8" w14:textId="3A779C04" w:rsidR="005B13AB" w:rsidRPr="0020732E" w:rsidRDefault="00F40C56" w:rsidP="005B13AB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Dott</w:t>
      </w:r>
      <w:proofErr w:type="spellEnd"/>
      <w:r>
        <w:rPr>
          <w:b/>
          <w:sz w:val="32"/>
          <w:szCs w:val="32"/>
        </w:rPr>
        <w:t xml:space="preserve">. </w:t>
      </w:r>
      <w:r w:rsidR="005B13AB" w:rsidRPr="0020732E">
        <w:rPr>
          <w:b/>
          <w:sz w:val="32"/>
          <w:szCs w:val="32"/>
        </w:rPr>
        <w:t xml:space="preserve">Gezim </w:t>
      </w:r>
      <w:proofErr w:type="spellStart"/>
      <w:r w:rsidR="005B13AB" w:rsidRPr="0020732E">
        <w:rPr>
          <w:b/>
          <w:sz w:val="32"/>
          <w:szCs w:val="32"/>
        </w:rPr>
        <w:t>Qadraku</w:t>
      </w:r>
      <w:proofErr w:type="spellEnd"/>
      <w:r>
        <w:rPr>
          <w:sz w:val="32"/>
          <w:szCs w:val="32"/>
        </w:rPr>
        <w:t xml:space="preserve"> (Trier)</w:t>
      </w:r>
    </w:p>
    <w:p w14:paraId="4FBF1C36" w14:textId="77777777" w:rsidR="005B13AB" w:rsidRPr="005B13AB" w:rsidRDefault="005B13AB" w:rsidP="005B13AB">
      <w:pPr>
        <w:rPr>
          <w:sz w:val="32"/>
          <w:szCs w:val="32"/>
        </w:rPr>
      </w:pPr>
      <w:proofErr w:type="spellStart"/>
      <w:r w:rsidRPr="005B13AB">
        <w:rPr>
          <w:sz w:val="32"/>
          <w:szCs w:val="32"/>
        </w:rPr>
        <w:t>L’identità</w:t>
      </w:r>
      <w:proofErr w:type="spellEnd"/>
      <w:r w:rsidRPr="005B13AB">
        <w:rPr>
          <w:sz w:val="32"/>
          <w:szCs w:val="32"/>
        </w:rPr>
        <w:t xml:space="preserve"> del </w:t>
      </w:r>
      <w:proofErr w:type="spellStart"/>
      <w:r w:rsidRPr="005B13AB">
        <w:rPr>
          <w:sz w:val="32"/>
          <w:szCs w:val="32"/>
        </w:rPr>
        <w:t>doppio</w:t>
      </w:r>
      <w:proofErr w:type="spellEnd"/>
      <w:r w:rsidRPr="005B13AB">
        <w:rPr>
          <w:sz w:val="32"/>
          <w:szCs w:val="32"/>
        </w:rPr>
        <w:t xml:space="preserve"> vivere </w:t>
      </w:r>
      <w:proofErr w:type="spellStart"/>
      <w:r w:rsidRPr="005B13AB">
        <w:rPr>
          <w:sz w:val="32"/>
          <w:szCs w:val="32"/>
        </w:rPr>
        <w:t>kosovaro-italiano</w:t>
      </w:r>
      <w:proofErr w:type="spellEnd"/>
    </w:p>
    <w:p w14:paraId="71AA16B6" w14:textId="19A9285C" w:rsidR="005B13AB" w:rsidRPr="00374A02" w:rsidRDefault="005B13AB" w:rsidP="005B13AB">
      <w:pPr>
        <w:rPr>
          <w:sz w:val="32"/>
          <w:szCs w:val="32"/>
          <w:lang w:val="en-US"/>
        </w:rPr>
      </w:pPr>
      <w:proofErr w:type="spellStart"/>
      <w:r w:rsidRPr="00374A02">
        <w:rPr>
          <w:b/>
          <w:sz w:val="32"/>
          <w:szCs w:val="32"/>
          <w:lang w:val="en-US"/>
        </w:rPr>
        <w:t>Dott.ssa</w:t>
      </w:r>
      <w:proofErr w:type="spellEnd"/>
      <w:r w:rsidRPr="00374A02">
        <w:rPr>
          <w:b/>
          <w:sz w:val="32"/>
          <w:szCs w:val="32"/>
          <w:lang w:val="en-US"/>
        </w:rPr>
        <w:t xml:space="preserve"> Anna Lattanzi (Albania news)</w:t>
      </w:r>
    </w:p>
    <w:p w14:paraId="25362ED1" w14:textId="77777777" w:rsidR="005B13AB" w:rsidRPr="00374A02" w:rsidRDefault="005B13AB" w:rsidP="005B13AB">
      <w:pPr>
        <w:rPr>
          <w:sz w:val="32"/>
          <w:szCs w:val="32"/>
          <w:lang w:val="en-US"/>
        </w:rPr>
      </w:pPr>
      <w:r w:rsidRPr="00374A02">
        <w:rPr>
          <w:sz w:val="32"/>
          <w:szCs w:val="32"/>
          <w:lang w:val="en-US"/>
        </w:rPr>
        <w:t xml:space="preserve">La </w:t>
      </w:r>
      <w:proofErr w:type="spellStart"/>
      <w:r w:rsidRPr="00374A02">
        <w:rPr>
          <w:sz w:val="32"/>
          <w:szCs w:val="32"/>
          <w:lang w:val="en-US"/>
        </w:rPr>
        <w:t>nascita</w:t>
      </w:r>
      <w:proofErr w:type="spellEnd"/>
      <w:r w:rsidRPr="00374A02">
        <w:rPr>
          <w:sz w:val="32"/>
          <w:szCs w:val="32"/>
          <w:lang w:val="en-US"/>
        </w:rPr>
        <w:t xml:space="preserve"> del </w:t>
      </w:r>
      <w:proofErr w:type="spellStart"/>
      <w:r w:rsidRPr="00374A02">
        <w:rPr>
          <w:sz w:val="32"/>
          <w:szCs w:val="32"/>
          <w:lang w:val="en-US"/>
        </w:rPr>
        <w:t>sito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hyperlink r:id="rId7" w:tgtFrame="_blank" w:history="1">
        <w:r w:rsidRPr="00374A02">
          <w:rPr>
            <w:rStyle w:val="Hyperlink"/>
            <w:sz w:val="32"/>
            <w:szCs w:val="32"/>
            <w:lang w:val="en-US"/>
          </w:rPr>
          <w:t>https://albanialetteraria.it/</w:t>
        </w:r>
      </w:hyperlink>
      <w:r w:rsidRPr="00374A02">
        <w:rPr>
          <w:sz w:val="32"/>
          <w:szCs w:val="32"/>
          <w:lang w:val="en-US"/>
        </w:rPr>
        <w:t xml:space="preserve"> </w:t>
      </w:r>
    </w:p>
    <w:p w14:paraId="2AAED494" w14:textId="097E2246" w:rsidR="005B13AB" w:rsidRPr="00374A02" w:rsidRDefault="005B13AB" w:rsidP="005B13AB">
      <w:pPr>
        <w:rPr>
          <w:sz w:val="32"/>
          <w:szCs w:val="32"/>
          <w:lang w:val="en-US"/>
        </w:rPr>
      </w:pPr>
      <w:proofErr w:type="spellStart"/>
      <w:r w:rsidRPr="00374A02">
        <w:rPr>
          <w:b/>
          <w:sz w:val="32"/>
          <w:szCs w:val="32"/>
          <w:lang w:val="en-US"/>
        </w:rPr>
        <w:t>Dott.ssa</w:t>
      </w:r>
      <w:proofErr w:type="spellEnd"/>
      <w:r w:rsidRPr="00374A02">
        <w:rPr>
          <w:b/>
          <w:sz w:val="32"/>
          <w:szCs w:val="32"/>
          <w:lang w:val="en-US"/>
        </w:rPr>
        <w:t xml:space="preserve"> Eliana </w:t>
      </w:r>
      <w:proofErr w:type="spellStart"/>
      <w:r w:rsidRPr="00374A02">
        <w:rPr>
          <w:b/>
          <w:sz w:val="32"/>
          <w:szCs w:val="32"/>
          <w:lang w:val="en-US"/>
        </w:rPr>
        <w:t>Leshaj</w:t>
      </w:r>
      <w:proofErr w:type="spellEnd"/>
      <w:r w:rsidRPr="00374A02">
        <w:rPr>
          <w:sz w:val="32"/>
          <w:szCs w:val="32"/>
          <w:lang w:val="en-US"/>
        </w:rPr>
        <w:t xml:space="preserve"> </w:t>
      </w:r>
      <w:r w:rsidR="00F40C56">
        <w:rPr>
          <w:sz w:val="32"/>
          <w:szCs w:val="32"/>
          <w:lang w:val="en-US"/>
        </w:rPr>
        <w:t>(Ronzone)</w:t>
      </w:r>
    </w:p>
    <w:p w14:paraId="101E04A4" w14:textId="77777777" w:rsidR="005B13AB" w:rsidRPr="0016710B" w:rsidRDefault="005B13AB" w:rsidP="005B13AB">
      <w:pPr>
        <w:rPr>
          <w:sz w:val="32"/>
          <w:szCs w:val="32"/>
        </w:rPr>
      </w:pPr>
      <w:proofErr w:type="spellStart"/>
      <w:r w:rsidRPr="0016710B">
        <w:rPr>
          <w:sz w:val="32"/>
          <w:szCs w:val="32"/>
        </w:rPr>
        <w:t>Poesia</w:t>
      </w:r>
      <w:proofErr w:type="spellEnd"/>
      <w:r w:rsidRPr="0016710B">
        <w:rPr>
          <w:sz w:val="32"/>
          <w:szCs w:val="32"/>
        </w:rPr>
        <w:t xml:space="preserve"> delle </w:t>
      </w:r>
      <w:proofErr w:type="spellStart"/>
      <w:r w:rsidRPr="0016710B">
        <w:rPr>
          <w:sz w:val="32"/>
          <w:szCs w:val="32"/>
        </w:rPr>
        <w:t>lingue</w:t>
      </w:r>
      <w:proofErr w:type="spellEnd"/>
      <w:r w:rsidRPr="0016710B">
        <w:rPr>
          <w:sz w:val="32"/>
          <w:szCs w:val="32"/>
        </w:rPr>
        <w:t xml:space="preserve"> </w:t>
      </w:r>
      <w:proofErr w:type="spellStart"/>
      <w:r w:rsidRPr="0016710B">
        <w:rPr>
          <w:sz w:val="32"/>
          <w:szCs w:val="32"/>
        </w:rPr>
        <w:t>tagliate</w:t>
      </w:r>
      <w:proofErr w:type="spellEnd"/>
      <w:r w:rsidRPr="0016710B">
        <w:rPr>
          <w:sz w:val="32"/>
          <w:szCs w:val="32"/>
        </w:rPr>
        <w:t xml:space="preserve"> e del </w:t>
      </w:r>
      <w:proofErr w:type="spellStart"/>
      <w:r w:rsidRPr="0016710B">
        <w:rPr>
          <w:sz w:val="32"/>
          <w:szCs w:val="32"/>
        </w:rPr>
        <w:t>sangue</w:t>
      </w:r>
      <w:proofErr w:type="spellEnd"/>
      <w:r w:rsidRPr="0016710B">
        <w:rPr>
          <w:sz w:val="32"/>
          <w:szCs w:val="32"/>
        </w:rPr>
        <w:t xml:space="preserve"> </w:t>
      </w:r>
    </w:p>
    <w:p w14:paraId="2CFCE6E5" w14:textId="77777777" w:rsidR="00F40C56" w:rsidRPr="0016710B" w:rsidRDefault="00F40C56" w:rsidP="005B13AB">
      <w:pPr>
        <w:rPr>
          <w:sz w:val="32"/>
          <w:szCs w:val="32"/>
        </w:rPr>
      </w:pPr>
    </w:p>
    <w:p w14:paraId="3689E02B" w14:textId="77777777" w:rsidR="0016710B" w:rsidRPr="0016710B" w:rsidRDefault="00F40C56">
      <w:pPr>
        <w:rPr>
          <w:sz w:val="28"/>
          <w:szCs w:val="28"/>
        </w:rPr>
      </w:pPr>
      <w:proofErr w:type="spellStart"/>
      <w:r w:rsidRPr="0016710B">
        <w:rPr>
          <w:sz w:val="28"/>
          <w:szCs w:val="28"/>
          <w:u w:val="single"/>
        </w:rPr>
        <w:t>Moderazione</w:t>
      </w:r>
      <w:proofErr w:type="spellEnd"/>
      <w:r w:rsidRPr="0016710B">
        <w:rPr>
          <w:sz w:val="28"/>
          <w:szCs w:val="28"/>
        </w:rPr>
        <w:t xml:space="preserve">: </w:t>
      </w:r>
    </w:p>
    <w:p w14:paraId="0A267F3B" w14:textId="0A63ED0E" w:rsidR="0016710B" w:rsidRPr="0016710B" w:rsidRDefault="00F40C56">
      <w:pPr>
        <w:rPr>
          <w:sz w:val="28"/>
          <w:szCs w:val="28"/>
        </w:rPr>
      </w:pPr>
      <w:r w:rsidRPr="0016710B">
        <w:rPr>
          <w:b/>
          <w:bCs/>
          <w:sz w:val="28"/>
          <w:szCs w:val="28"/>
        </w:rPr>
        <w:t>Dr. phil. Mara Onasch</w:t>
      </w:r>
      <w:r w:rsidR="0016710B" w:rsidRPr="0016710B">
        <w:rPr>
          <w:b/>
          <w:bCs/>
          <w:sz w:val="28"/>
          <w:szCs w:val="28"/>
        </w:rPr>
        <w:t xml:space="preserve"> </w:t>
      </w:r>
      <w:r w:rsidR="0016710B" w:rsidRPr="0016710B">
        <w:rPr>
          <w:sz w:val="28"/>
          <w:szCs w:val="28"/>
        </w:rPr>
        <w:t>(Universität Trier/IZT)</w:t>
      </w:r>
    </w:p>
    <w:p w14:paraId="57A8F107" w14:textId="3370D338" w:rsidR="005B13AB" w:rsidRPr="0016710B" w:rsidRDefault="00F40C56">
      <w:pPr>
        <w:rPr>
          <w:b/>
          <w:bCs/>
          <w:sz w:val="28"/>
          <w:szCs w:val="28"/>
        </w:rPr>
      </w:pPr>
      <w:r w:rsidRPr="0016710B">
        <w:rPr>
          <w:b/>
          <w:bCs/>
          <w:sz w:val="28"/>
          <w:szCs w:val="28"/>
        </w:rPr>
        <w:t xml:space="preserve">PD Dr. Dr. </w:t>
      </w:r>
      <w:proofErr w:type="spellStart"/>
      <w:r w:rsidRPr="0016710B">
        <w:rPr>
          <w:b/>
          <w:bCs/>
          <w:sz w:val="28"/>
          <w:szCs w:val="28"/>
        </w:rPr>
        <w:t>Massimiano</w:t>
      </w:r>
      <w:proofErr w:type="spellEnd"/>
      <w:r w:rsidRPr="0016710B">
        <w:rPr>
          <w:b/>
          <w:bCs/>
          <w:sz w:val="28"/>
          <w:szCs w:val="28"/>
        </w:rPr>
        <w:t xml:space="preserve"> </w:t>
      </w:r>
      <w:proofErr w:type="spellStart"/>
      <w:r w:rsidRPr="0016710B">
        <w:rPr>
          <w:b/>
          <w:bCs/>
          <w:sz w:val="28"/>
          <w:szCs w:val="28"/>
        </w:rPr>
        <w:t>Livi</w:t>
      </w:r>
      <w:proofErr w:type="spellEnd"/>
      <w:r w:rsidR="0016710B" w:rsidRPr="0016710B">
        <w:rPr>
          <w:b/>
          <w:bCs/>
          <w:sz w:val="28"/>
          <w:szCs w:val="28"/>
        </w:rPr>
        <w:t xml:space="preserve"> </w:t>
      </w:r>
      <w:r w:rsidR="0016710B" w:rsidRPr="0016710B">
        <w:rPr>
          <w:sz w:val="28"/>
          <w:szCs w:val="28"/>
        </w:rPr>
        <w:t>(Universität Trier)</w:t>
      </w:r>
    </w:p>
    <w:p w14:paraId="753D7849" w14:textId="77777777" w:rsidR="0016710B" w:rsidRPr="0016710B" w:rsidRDefault="0016710B">
      <w:pPr>
        <w:rPr>
          <w:b/>
          <w:bCs/>
          <w:sz w:val="32"/>
          <w:szCs w:val="32"/>
        </w:rPr>
      </w:pPr>
    </w:p>
    <w:p w14:paraId="02404D39" w14:textId="058F3461" w:rsidR="0016710B" w:rsidRPr="00114BE9" w:rsidRDefault="0016710B" w:rsidP="0016710B">
      <w:pPr>
        <w:rPr>
          <w:b/>
          <w:bCs/>
          <w:color w:val="000000" w:themeColor="text1"/>
          <w:sz w:val="28"/>
          <w:szCs w:val="28"/>
        </w:rPr>
      </w:pPr>
      <w:r w:rsidRPr="00114BE9">
        <w:rPr>
          <w:b/>
          <w:bCs/>
          <w:color w:val="000000" w:themeColor="text1"/>
          <w:sz w:val="28"/>
          <w:szCs w:val="28"/>
        </w:rPr>
        <w:t xml:space="preserve">Sa. 29.04.2023 </w:t>
      </w:r>
      <w:r w:rsidRPr="00114BE9">
        <w:rPr>
          <w:color w:val="000000" w:themeColor="text1"/>
          <w:sz w:val="28"/>
          <w:szCs w:val="28"/>
        </w:rPr>
        <w:t>(15:00-17:00)</w:t>
      </w:r>
    </w:p>
    <w:p w14:paraId="196EE4D9" w14:textId="7A2EFF55" w:rsidR="0016710B" w:rsidRDefault="0016710B" w:rsidP="0016710B">
      <w:pPr>
        <w:jc w:val="center"/>
        <w:rPr>
          <w:b/>
          <w:bCs/>
          <w:color w:val="215E99" w:themeColor="text2" w:themeTint="BF"/>
          <w:sz w:val="40"/>
          <w:szCs w:val="40"/>
          <w:lang w:val="en-US"/>
        </w:rPr>
      </w:pPr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>Italy untold</w:t>
      </w:r>
      <w:r>
        <w:rPr>
          <w:b/>
          <w:bCs/>
          <w:color w:val="215E99" w:themeColor="text2" w:themeTint="BF"/>
          <w:sz w:val="40"/>
          <w:szCs w:val="40"/>
          <w:lang w:val="en-US"/>
        </w:rPr>
        <w:t xml:space="preserve">: </w:t>
      </w:r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 xml:space="preserve">Italiano L2 e </w:t>
      </w:r>
      <w:proofErr w:type="spellStart"/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>arbëreshë</w:t>
      </w:r>
      <w:proofErr w:type="spellEnd"/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>:</w:t>
      </w:r>
    </w:p>
    <w:p w14:paraId="4A19AFE0" w14:textId="04D9250C" w:rsidR="0016710B" w:rsidRDefault="0016710B" w:rsidP="0016710B">
      <w:pPr>
        <w:jc w:val="center"/>
        <w:rPr>
          <w:b/>
          <w:bCs/>
          <w:color w:val="215E99" w:themeColor="text2" w:themeTint="BF"/>
          <w:sz w:val="40"/>
          <w:szCs w:val="40"/>
          <w:lang w:val="en-US"/>
        </w:rPr>
      </w:pPr>
      <w:proofErr w:type="spellStart"/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>applicazioni</w:t>
      </w:r>
      <w:proofErr w:type="spellEnd"/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 xml:space="preserve"> </w:t>
      </w:r>
      <w:proofErr w:type="spellStart"/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>didattiche</w:t>
      </w:r>
      <w:proofErr w:type="spellEnd"/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 xml:space="preserve"> </w:t>
      </w:r>
      <w:proofErr w:type="spellStart"/>
      <w:r w:rsidRPr="0016710B">
        <w:rPr>
          <w:b/>
          <w:bCs/>
          <w:color w:val="215E99" w:themeColor="text2" w:themeTint="BF"/>
          <w:sz w:val="40"/>
          <w:szCs w:val="40"/>
          <w:lang w:val="en-US"/>
        </w:rPr>
        <w:t>culturali</w:t>
      </w:r>
      <w:proofErr w:type="spellEnd"/>
    </w:p>
    <w:p w14:paraId="2978422B" w14:textId="77777777" w:rsidR="0016710B" w:rsidRPr="0016710B" w:rsidRDefault="0016710B" w:rsidP="0016710B">
      <w:pPr>
        <w:jc w:val="center"/>
        <w:rPr>
          <w:b/>
          <w:bCs/>
          <w:color w:val="215E99" w:themeColor="text2" w:themeTint="BF"/>
          <w:sz w:val="40"/>
          <w:szCs w:val="40"/>
          <w:lang w:val="en-US"/>
        </w:rPr>
      </w:pPr>
    </w:p>
    <w:p w14:paraId="567D070E" w14:textId="77777777" w:rsidR="0016710B" w:rsidRDefault="0016710B" w:rsidP="0016710B">
      <w:pPr>
        <w:rPr>
          <w:color w:val="000000" w:themeColor="text1"/>
          <w:sz w:val="32"/>
          <w:szCs w:val="32"/>
        </w:rPr>
      </w:pPr>
      <w:r w:rsidRPr="0016710B">
        <w:rPr>
          <w:b/>
          <w:bCs/>
          <w:color w:val="000000" w:themeColor="text1"/>
          <w:sz w:val="32"/>
          <w:szCs w:val="32"/>
        </w:rPr>
        <w:t>Dr. phil. Barbara Gabriella Renzi</w:t>
      </w:r>
      <w:r>
        <w:rPr>
          <w:color w:val="000000" w:themeColor="text1"/>
          <w:sz w:val="32"/>
          <w:szCs w:val="32"/>
        </w:rPr>
        <w:t>, PhD (TU Köln/ IIC Berlin)</w:t>
      </w:r>
    </w:p>
    <w:p w14:paraId="15848665" w14:textId="77777777" w:rsidR="0016710B" w:rsidRDefault="0016710B" w:rsidP="0016710B">
      <w:pPr>
        <w:rPr>
          <w:color w:val="000000" w:themeColor="text1"/>
          <w:sz w:val="32"/>
          <w:szCs w:val="32"/>
          <w:lang w:val="en-US"/>
        </w:rPr>
      </w:pPr>
      <w:r w:rsidRPr="0016710B">
        <w:rPr>
          <w:b/>
          <w:bCs/>
          <w:color w:val="000000" w:themeColor="text1"/>
          <w:sz w:val="32"/>
          <w:szCs w:val="32"/>
          <w:lang w:val="en-US"/>
        </w:rPr>
        <w:t>Dott. Nicola Saracino</w:t>
      </w:r>
      <w:r>
        <w:rPr>
          <w:color w:val="000000" w:themeColor="text1"/>
          <w:sz w:val="32"/>
          <w:szCs w:val="32"/>
          <w:lang w:val="en-US"/>
        </w:rPr>
        <w:t xml:space="preserve"> (Roma/Ronzone)</w:t>
      </w:r>
    </w:p>
    <w:p w14:paraId="18249029" w14:textId="77777777" w:rsidR="0016710B" w:rsidRDefault="0016710B" w:rsidP="0016710B">
      <w:pPr>
        <w:rPr>
          <w:color w:val="000000" w:themeColor="text1"/>
          <w:sz w:val="32"/>
          <w:szCs w:val="32"/>
          <w:lang w:val="en-US"/>
        </w:rPr>
      </w:pPr>
    </w:p>
    <w:p w14:paraId="4DBB229A" w14:textId="7EC3168C" w:rsidR="0016710B" w:rsidRPr="0016710B" w:rsidRDefault="0016710B" w:rsidP="0016710B">
      <w:pPr>
        <w:rPr>
          <w:color w:val="000000" w:themeColor="text1"/>
          <w:sz w:val="28"/>
          <w:szCs w:val="28"/>
        </w:rPr>
      </w:pPr>
      <w:proofErr w:type="spellStart"/>
      <w:r w:rsidRPr="0016710B">
        <w:rPr>
          <w:color w:val="000000" w:themeColor="text1"/>
          <w:sz w:val="28"/>
          <w:szCs w:val="28"/>
          <w:u w:val="single"/>
        </w:rPr>
        <w:t>Moderazione</w:t>
      </w:r>
      <w:proofErr w:type="spellEnd"/>
      <w:r w:rsidRPr="0016710B">
        <w:rPr>
          <w:color w:val="000000" w:themeColor="text1"/>
          <w:sz w:val="28"/>
          <w:szCs w:val="28"/>
        </w:rPr>
        <w:t xml:space="preserve">: </w:t>
      </w:r>
    </w:p>
    <w:p w14:paraId="1F2B4025" w14:textId="77777777" w:rsidR="0016710B" w:rsidRPr="0016710B" w:rsidRDefault="0016710B" w:rsidP="0016710B">
      <w:pPr>
        <w:rPr>
          <w:color w:val="000000" w:themeColor="text1"/>
          <w:sz w:val="28"/>
          <w:szCs w:val="28"/>
        </w:rPr>
      </w:pPr>
      <w:r w:rsidRPr="0016710B">
        <w:rPr>
          <w:b/>
          <w:bCs/>
          <w:color w:val="000000" w:themeColor="text1"/>
          <w:sz w:val="28"/>
          <w:szCs w:val="28"/>
        </w:rPr>
        <w:t xml:space="preserve">Dr. phil. Cristina </w:t>
      </w:r>
      <w:proofErr w:type="spellStart"/>
      <w:r w:rsidRPr="0016710B">
        <w:rPr>
          <w:b/>
          <w:bCs/>
          <w:color w:val="000000" w:themeColor="text1"/>
          <w:sz w:val="28"/>
          <w:szCs w:val="28"/>
        </w:rPr>
        <w:t>Belloni</w:t>
      </w:r>
      <w:proofErr w:type="spellEnd"/>
      <w:r w:rsidRPr="0016710B">
        <w:rPr>
          <w:color w:val="000000" w:themeColor="text1"/>
          <w:sz w:val="28"/>
          <w:szCs w:val="28"/>
        </w:rPr>
        <w:t xml:space="preserve"> (Universität Frankfurt a.M.)</w:t>
      </w:r>
    </w:p>
    <w:p w14:paraId="594888E2" w14:textId="77777777" w:rsidR="0016710B" w:rsidRPr="0016710B" w:rsidRDefault="0016710B" w:rsidP="0016710B">
      <w:pPr>
        <w:rPr>
          <w:color w:val="000000" w:themeColor="text1"/>
          <w:sz w:val="28"/>
          <w:szCs w:val="28"/>
        </w:rPr>
      </w:pPr>
      <w:r w:rsidRPr="0016710B">
        <w:rPr>
          <w:b/>
          <w:bCs/>
          <w:color w:val="000000" w:themeColor="text1"/>
          <w:sz w:val="28"/>
          <w:szCs w:val="28"/>
        </w:rPr>
        <w:t>Dr. phil. Mara Onasch</w:t>
      </w:r>
      <w:r w:rsidRPr="0016710B">
        <w:rPr>
          <w:color w:val="000000" w:themeColor="text1"/>
          <w:sz w:val="28"/>
          <w:szCs w:val="28"/>
        </w:rPr>
        <w:t xml:space="preserve"> (Universität Trier/ITZ)</w:t>
      </w:r>
    </w:p>
    <w:p w14:paraId="4EB81DD8" w14:textId="77777777" w:rsidR="0016710B" w:rsidRDefault="0016710B" w:rsidP="0016710B">
      <w:pPr>
        <w:rPr>
          <w:color w:val="000000" w:themeColor="text1"/>
          <w:sz w:val="32"/>
          <w:szCs w:val="32"/>
        </w:rPr>
      </w:pPr>
    </w:p>
    <w:p w14:paraId="2FC63CD9" w14:textId="77777777" w:rsidR="00114BE9" w:rsidRPr="00BD5604" w:rsidRDefault="00114BE9" w:rsidP="0016710B">
      <w:pPr>
        <w:rPr>
          <w:color w:val="000000" w:themeColor="text1"/>
          <w:sz w:val="32"/>
          <w:szCs w:val="32"/>
        </w:rPr>
      </w:pPr>
    </w:p>
    <w:p w14:paraId="6300FD6D" w14:textId="564F1E8C" w:rsidR="00114BE9" w:rsidRPr="00114BE9" w:rsidRDefault="00114BE9" w:rsidP="00114BE9">
      <w:pPr>
        <w:rPr>
          <w:sz w:val="24"/>
          <w:szCs w:val="24"/>
          <w:lang w:val="en-US"/>
        </w:rPr>
      </w:pPr>
      <w:r w:rsidRPr="00114BE9">
        <w:rPr>
          <w:b/>
          <w:bCs/>
          <w:sz w:val="24"/>
          <w:szCs w:val="24"/>
          <w:lang w:val="en-US"/>
        </w:rPr>
        <w:t xml:space="preserve">Mo. 18.11.2024 </w:t>
      </w:r>
      <w:r w:rsidRPr="00114BE9">
        <w:rPr>
          <w:sz w:val="24"/>
          <w:szCs w:val="24"/>
          <w:lang w:val="en-US"/>
        </w:rPr>
        <w:t>(12:30-14:00)</w:t>
      </w:r>
    </w:p>
    <w:p w14:paraId="48B526C6" w14:textId="77777777" w:rsidR="00114BE9" w:rsidRPr="00114BE9" w:rsidRDefault="00114BE9" w:rsidP="00B17E4F">
      <w:pPr>
        <w:jc w:val="center"/>
        <w:rPr>
          <w:b/>
          <w:bCs/>
          <w:color w:val="215E99" w:themeColor="text2" w:themeTint="BF"/>
          <w:sz w:val="40"/>
          <w:szCs w:val="40"/>
          <w:lang w:val="en-US"/>
        </w:rPr>
      </w:pPr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 xml:space="preserve">La </w:t>
      </w:r>
      <w:proofErr w:type="spellStart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>poesia</w:t>
      </w:r>
      <w:proofErr w:type="spellEnd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 xml:space="preserve"> e le </w:t>
      </w:r>
      <w:proofErr w:type="spellStart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>psicologie</w:t>
      </w:r>
      <w:proofErr w:type="spellEnd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 xml:space="preserve"> </w:t>
      </w:r>
      <w:proofErr w:type="spellStart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>dell’italiano</w:t>
      </w:r>
      <w:proofErr w:type="spellEnd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 xml:space="preserve"> </w:t>
      </w:r>
      <w:proofErr w:type="spellStart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>nel</w:t>
      </w:r>
      <w:proofErr w:type="spellEnd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 xml:space="preserve"> mondo </w:t>
      </w:r>
      <w:proofErr w:type="spellStart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>fra</w:t>
      </w:r>
      <w:proofErr w:type="spellEnd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 xml:space="preserve"> le </w:t>
      </w:r>
      <w:proofErr w:type="spellStart"/>
      <w:r w:rsidRPr="00114BE9">
        <w:rPr>
          <w:b/>
          <w:bCs/>
          <w:color w:val="215E99" w:themeColor="text2" w:themeTint="BF"/>
          <w:sz w:val="40"/>
          <w:szCs w:val="40"/>
          <w:lang w:val="en-US"/>
        </w:rPr>
        <w:t>righe</w:t>
      </w:r>
      <w:proofErr w:type="spellEnd"/>
    </w:p>
    <w:p w14:paraId="689D4EF9" w14:textId="77777777" w:rsidR="00114BE9" w:rsidRPr="00114BE9" w:rsidRDefault="00114BE9" w:rsidP="00114BE9">
      <w:pPr>
        <w:rPr>
          <w:b/>
          <w:bCs/>
          <w:sz w:val="32"/>
          <w:szCs w:val="32"/>
          <w:lang w:val="en-US"/>
        </w:rPr>
      </w:pPr>
    </w:p>
    <w:p w14:paraId="75EB8683" w14:textId="7B56CAB7" w:rsidR="00114BE9" w:rsidRPr="00114BE9" w:rsidRDefault="00114BE9" w:rsidP="00114BE9">
      <w:pPr>
        <w:rPr>
          <w:sz w:val="32"/>
          <w:szCs w:val="32"/>
        </w:rPr>
      </w:pPr>
      <w:r w:rsidRPr="00114BE9">
        <w:rPr>
          <w:sz w:val="32"/>
          <w:szCs w:val="32"/>
          <w:lang w:val="en-US"/>
        </w:rPr>
        <w:t xml:space="preserve">Incontro con la </w:t>
      </w:r>
      <w:proofErr w:type="spellStart"/>
      <w:r w:rsidRPr="00114BE9">
        <w:rPr>
          <w:b/>
          <w:bCs/>
          <w:sz w:val="32"/>
          <w:szCs w:val="32"/>
          <w:lang w:val="en-US"/>
        </w:rPr>
        <w:t>Dott.ssa</w:t>
      </w:r>
      <w:proofErr w:type="spellEnd"/>
      <w:r w:rsidRPr="00114BE9">
        <w:rPr>
          <w:b/>
          <w:bCs/>
          <w:sz w:val="32"/>
          <w:szCs w:val="32"/>
          <w:lang w:val="en-US"/>
        </w:rPr>
        <w:t xml:space="preserve"> Eliana </w:t>
      </w:r>
      <w:proofErr w:type="spellStart"/>
      <w:r w:rsidRPr="00114BE9">
        <w:rPr>
          <w:b/>
          <w:bCs/>
          <w:sz w:val="32"/>
          <w:szCs w:val="32"/>
          <w:lang w:val="en-US"/>
        </w:rPr>
        <w:t>Leshaj</w:t>
      </w:r>
      <w:proofErr w:type="spellEnd"/>
      <w:r w:rsidRPr="00114BE9">
        <w:rPr>
          <w:sz w:val="32"/>
          <w:szCs w:val="32"/>
          <w:lang w:val="en-US"/>
        </w:rPr>
        <w:t xml:space="preserve"> (</w:t>
      </w:r>
      <w:proofErr w:type="spellStart"/>
      <w:r w:rsidRPr="00114BE9">
        <w:rPr>
          <w:sz w:val="32"/>
          <w:szCs w:val="32"/>
          <w:lang w:val="en-US"/>
        </w:rPr>
        <w:t>poeta</w:t>
      </w:r>
      <w:proofErr w:type="spellEnd"/>
      <w:r w:rsidRPr="00114BE9">
        <w:rPr>
          <w:sz w:val="32"/>
          <w:szCs w:val="32"/>
          <w:lang w:val="en-US"/>
        </w:rPr>
        <w:t xml:space="preserve">, Trento) e </w:t>
      </w:r>
      <w:r w:rsidRPr="00114BE9">
        <w:rPr>
          <w:b/>
          <w:bCs/>
          <w:sz w:val="32"/>
          <w:szCs w:val="32"/>
          <w:lang w:val="en-US"/>
        </w:rPr>
        <w:t xml:space="preserve">Dr. phil. </w:t>
      </w:r>
      <w:r w:rsidRPr="00114BE9">
        <w:rPr>
          <w:b/>
          <w:bCs/>
          <w:sz w:val="32"/>
          <w:szCs w:val="32"/>
        </w:rPr>
        <w:t>Barbara Gabriella Renzi, PhD</w:t>
      </w:r>
      <w:r w:rsidRPr="00114BE9">
        <w:rPr>
          <w:sz w:val="32"/>
          <w:szCs w:val="32"/>
        </w:rPr>
        <w:t xml:space="preserve"> (Privatun</w:t>
      </w:r>
      <w:r>
        <w:rPr>
          <w:sz w:val="32"/>
          <w:szCs w:val="32"/>
        </w:rPr>
        <w:t>iversität Sigmund Freud Wien)</w:t>
      </w:r>
      <w:r w:rsidRPr="00114BE9">
        <w:rPr>
          <w:sz w:val="32"/>
          <w:szCs w:val="32"/>
        </w:rPr>
        <w:t xml:space="preserve"> </w:t>
      </w:r>
      <w:proofErr w:type="spellStart"/>
      <w:r w:rsidRPr="00114BE9">
        <w:rPr>
          <w:sz w:val="32"/>
          <w:szCs w:val="32"/>
        </w:rPr>
        <w:t>con</w:t>
      </w:r>
      <w:proofErr w:type="spellEnd"/>
      <w:r w:rsidRPr="00114BE9">
        <w:rPr>
          <w:sz w:val="32"/>
          <w:szCs w:val="32"/>
        </w:rPr>
        <w:t xml:space="preserve"> </w:t>
      </w:r>
      <w:proofErr w:type="spellStart"/>
      <w:r w:rsidRPr="00114BE9">
        <w:rPr>
          <w:sz w:val="32"/>
          <w:szCs w:val="32"/>
        </w:rPr>
        <w:t>lettura</w:t>
      </w:r>
      <w:proofErr w:type="spellEnd"/>
      <w:r w:rsidRPr="00114BE9">
        <w:rPr>
          <w:sz w:val="32"/>
          <w:szCs w:val="32"/>
        </w:rPr>
        <w:t xml:space="preserve"> di </w:t>
      </w:r>
      <w:proofErr w:type="spellStart"/>
      <w:r w:rsidRPr="00114BE9">
        <w:rPr>
          <w:sz w:val="32"/>
          <w:szCs w:val="32"/>
        </w:rPr>
        <w:t>opere</w:t>
      </w:r>
      <w:proofErr w:type="spellEnd"/>
      <w:r w:rsidRPr="00114BE9">
        <w:rPr>
          <w:sz w:val="32"/>
          <w:szCs w:val="32"/>
        </w:rPr>
        <w:t xml:space="preserve"> delle </w:t>
      </w:r>
      <w:proofErr w:type="spellStart"/>
      <w:r w:rsidRPr="00114BE9">
        <w:rPr>
          <w:sz w:val="32"/>
          <w:szCs w:val="32"/>
        </w:rPr>
        <w:t>autrici</w:t>
      </w:r>
      <w:proofErr w:type="spellEnd"/>
      <w:r w:rsidRPr="00114BE9">
        <w:rPr>
          <w:sz w:val="32"/>
          <w:szCs w:val="32"/>
        </w:rPr>
        <w:t>.</w:t>
      </w:r>
    </w:p>
    <w:p w14:paraId="7CB08641" w14:textId="77777777" w:rsidR="00114BE9" w:rsidRPr="00114BE9" w:rsidRDefault="00114BE9" w:rsidP="00114BE9">
      <w:pPr>
        <w:rPr>
          <w:sz w:val="32"/>
          <w:szCs w:val="32"/>
        </w:rPr>
      </w:pPr>
    </w:p>
    <w:p w14:paraId="67944A8C" w14:textId="77777777" w:rsidR="00114BE9" w:rsidRPr="005E2D45" w:rsidRDefault="00114BE9" w:rsidP="00114BE9">
      <w:pPr>
        <w:rPr>
          <w:sz w:val="28"/>
          <w:szCs w:val="28"/>
        </w:rPr>
      </w:pPr>
      <w:r w:rsidRPr="005E2D45">
        <w:rPr>
          <w:sz w:val="28"/>
          <w:szCs w:val="28"/>
          <w:u w:val="single"/>
        </w:rPr>
        <w:t>Moderation</w:t>
      </w:r>
      <w:r w:rsidRPr="005E2D45">
        <w:rPr>
          <w:sz w:val="28"/>
          <w:szCs w:val="28"/>
        </w:rPr>
        <w:t xml:space="preserve">: </w:t>
      </w:r>
    </w:p>
    <w:p w14:paraId="3EFCB98C" w14:textId="77777777" w:rsidR="00114BE9" w:rsidRPr="005E2D45" w:rsidRDefault="00114BE9" w:rsidP="00114BE9">
      <w:pPr>
        <w:rPr>
          <w:sz w:val="28"/>
          <w:szCs w:val="28"/>
        </w:rPr>
      </w:pPr>
      <w:proofErr w:type="spellStart"/>
      <w:r w:rsidRPr="005E2D45">
        <w:rPr>
          <w:b/>
          <w:bCs/>
          <w:sz w:val="28"/>
          <w:szCs w:val="28"/>
        </w:rPr>
        <w:t>Dott.ssa</w:t>
      </w:r>
      <w:proofErr w:type="spellEnd"/>
      <w:r w:rsidRPr="005E2D45">
        <w:rPr>
          <w:b/>
          <w:bCs/>
          <w:sz w:val="28"/>
          <w:szCs w:val="28"/>
        </w:rPr>
        <w:t xml:space="preserve"> </w:t>
      </w:r>
      <w:proofErr w:type="spellStart"/>
      <w:r w:rsidRPr="005E2D45">
        <w:rPr>
          <w:b/>
          <w:bCs/>
          <w:sz w:val="28"/>
          <w:szCs w:val="28"/>
        </w:rPr>
        <w:t>Resmie</w:t>
      </w:r>
      <w:proofErr w:type="spellEnd"/>
      <w:r w:rsidRPr="005E2D45">
        <w:rPr>
          <w:b/>
          <w:bCs/>
          <w:sz w:val="28"/>
          <w:szCs w:val="28"/>
        </w:rPr>
        <w:t xml:space="preserve"> </w:t>
      </w:r>
      <w:proofErr w:type="spellStart"/>
      <w:r w:rsidRPr="005E2D45">
        <w:rPr>
          <w:b/>
          <w:bCs/>
          <w:sz w:val="28"/>
          <w:szCs w:val="28"/>
        </w:rPr>
        <w:t>Hallulli</w:t>
      </w:r>
      <w:proofErr w:type="spellEnd"/>
      <w:r w:rsidRPr="005E2D45">
        <w:rPr>
          <w:sz w:val="28"/>
          <w:szCs w:val="28"/>
        </w:rPr>
        <w:t xml:space="preserve"> (</w:t>
      </w:r>
      <w:proofErr w:type="spellStart"/>
      <w:r w:rsidRPr="005E2D45">
        <w:rPr>
          <w:sz w:val="28"/>
          <w:szCs w:val="28"/>
        </w:rPr>
        <w:t>Università</w:t>
      </w:r>
      <w:proofErr w:type="spellEnd"/>
      <w:r w:rsidRPr="005E2D45">
        <w:rPr>
          <w:sz w:val="28"/>
          <w:szCs w:val="28"/>
        </w:rPr>
        <w:t xml:space="preserve"> Aldo Moro – Bari)</w:t>
      </w:r>
    </w:p>
    <w:p w14:paraId="0066FDCA" w14:textId="77777777" w:rsidR="00114BE9" w:rsidRPr="00114BE9" w:rsidRDefault="00114BE9" w:rsidP="00114BE9">
      <w:pPr>
        <w:rPr>
          <w:sz w:val="28"/>
          <w:szCs w:val="28"/>
        </w:rPr>
      </w:pPr>
      <w:r w:rsidRPr="00114BE9">
        <w:rPr>
          <w:b/>
          <w:bCs/>
          <w:sz w:val="28"/>
          <w:szCs w:val="28"/>
        </w:rPr>
        <w:t>Dr. phil. Mara Onasch</w:t>
      </w:r>
      <w:r w:rsidRPr="00114BE9">
        <w:rPr>
          <w:sz w:val="28"/>
          <w:szCs w:val="28"/>
        </w:rPr>
        <w:t xml:space="preserve"> (Universität Trier/IZT)</w:t>
      </w:r>
    </w:p>
    <w:p w14:paraId="76647DD0" w14:textId="77777777" w:rsidR="0016710B" w:rsidRDefault="0016710B">
      <w:pPr>
        <w:rPr>
          <w:sz w:val="32"/>
          <w:szCs w:val="32"/>
        </w:rPr>
      </w:pPr>
    </w:p>
    <w:p w14:paraId="312E7340" w14:textId="5F144D45" w:rsidR="00B17E4F" w:rsidRPr="00B17E4F" w:rsidRDefault="00B17E4F" w:rsidP="00B17E4F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B17E4F">
        <w:rPr>
          <w:rFonts w:ascii="Calibri" w:hAnsi="Calibri" w:cs="Calibri"/>
          <w:b/>
          <w:bCs/>
          <w:sz w:val="24"/>
          <w:szCs w:val="24"/>
          <w:lang w:val="en-US"/>
        </w:rPr>
        <w:t xml:space="preserve">Sa. 24.05.2025 </w:t>
      </w:r>
      <w:r w:rsidRPr="00B17E4F">
        <w:rPr>
          <w:rFonts w:ascii="Calibri" w:hAnsi="Calibri" w:cs="Calibri"/>
          <w:sz w:val="24"/>
          <w:szCs w:val="24"/>
          <w:lang w:val="en-US"/>
        </w:rPr>
        <w:t xml:space="preserve">(10:30-12:00) </w:t>
      </w:r>
      <w:bookmarkStart w:id="0" w:name="_Hlk166568851"/>
    </w:p>
    <w:p w14:paraId="5E081EC3" w14:textId="77777777" w:rsidR="00B17E4F" w:rsidRPr="00B17E4F" w:rsidRDefault="00B17E4F" w:rsidP="00B17E4F">
      <w:pPr>
        <w:jc w:val="center"/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</w:pPr>
      <w:proofErr w:type="spellStart"/>
      <w:proofErr w:type="gramStart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L‘</w:t>
      </w:r>
      <w:proofErr w:type="gram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italiano</w:t>
      </w:r>
      <w:proofErr w:type="spell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 xml:space="preserve"> in </w:t>
      </w:r>
      <w:proofErr w:type="spellStart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fluidità</w:t>
      </w:r>
      <w:proofErr w:type="spell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 xml:space="preserve"> </w:t>
      </w:r>
      <w:proofErr w:type="spellStart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albanese-arebresh</w:t>
      </w:r>
      <w:proofErr w:type="spell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 xml:space="preserve"> </w:t>
      </w:r>
      <w:proofErr w:type="spellStart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incontro</w:t>
      </w:r>
      <w:proofErr w:type="spell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 xml:space="preserve"> di studio con </w:t>
      </w:r>
      <w:proofErr w:type="spellStart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poeti</w:t>
      </w:r>
      <w:proofErr w:type="spell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 xml:space="preserve">, </w:t>
      </w:r>
      <w:proofErr w:type="spellStart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scrittori</w:t>
      </w:r>
      <w:proofErr w:type="spell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 xml:space="preserve"> e </w:t>
      </w:r>
      <w:proofErr w:type="spellStart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narratori</w:t>
      </w:r>
      <w:proofErr w:type="spell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 xml:space="preserve"> di </w:t>
      </w:r>
      <w:proofErr w:type="spellStart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>italiano</w:t>
      </w:r>
      <w:proofErr w:type="spellEnd"/>
      <w:r w:rsidRPr="00B17E4F">
        <w:rPr>
          <w:rFonts w:ascii="Calibri" w:hAnsi="Calibri" w:cs="Calibri"/>
          <w:b/>
          <w:bCs/>
          <w:color w:val="0070C0"/>
          <w:sz w:val="44"/>
          <w:szCs w:val="44"/>
          <w:lang w:val="en-US"/>
        </w:rPr>
        <w:t xml:space="preserve"> L1, L2 e LS</w:t>
      </w:r>
    </w:p>
    <w:p w14:paraId="789107BC" w14:textId="77777777" w:rsidR="00B17E4F" w:rsidRPr="00620D72" w:rsidRDefault="00B17E4F" w:rsidP="00B17E4F">
      <w:pPr>
        <w:rPr>
          <w:rFonts w:ascii="Calibri" w:hAnsi="Calibri" w:cs="Calibri"/>
          <w:sz w:val="32"/>
          <w:szCs w:val="32"/>
          <w:lang w:val="en-US"/>
        </w:rPr>
      </w:pPr>
      <w:r w:rsidRPr="00620D72">
        <w:rPr>
          <w:rFonts w:ascii="Calibri" w:hAnsi="Calibri" w:cs="Calibri"/>
          <w:sz w:val="32"/>
          <w:szCs w:val="32"/>
          <w:lang w:val="en-US"/>
        </w:rPr>
        <w:t xml:space="preserve">con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gli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autori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: </w:t>
      </w:r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 xml:space="preserve">Eliana </w:t>
      </w:r>
      <w:proofErr w:type="spellStart"/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>Leshaj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, </w:t>
      </w:r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>Barbara Gabriella Renzi,</w:t>
      </w:r>
      <w:r w:rsidRPr="00620D72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 xml:space="preserve">Nicola Saracino e </w:t>
      </w:r>
      <w:proofErr w:type="spellStart"/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>Gezim</w:t>
      </w:r>
      <w:proofErr w:type="spellEnd"/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>Qadraku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>.</w:t>
      </w:r>
    </w:p>
    <w:p w14:paraId="6EE2C2E3" w14:textId="35BF4395" w:rsidR="00B17E4F" w:rsidRPr="00620D72" w:rsidRDefault="00B17E4F" w:rsidP="00B17E4F">
      <w:pPr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Introduzione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della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>Dott.ssa</w:t>
      </w:r>
      <w:proofErr w:type="spellEnd"/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 xml:space="preserve"> Maria Zannini, M.A.</w:t>
      </w:r>
      <w:r w:rsidRPr="00620D72">
        <w:rPr>
          <w:rFonts w:ascii="Calibri" w:hAnsi="Calibri" w:cs="Calibri"/>
          <w:sz w:val="32"/>
          <w:szCs w:val="32"/>
          <w:lang w:val="en-US"/>
        </w:rPr>
        <w:t xml:space="preserve"> (Universität Mannheim/Universität Heidelberg) con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esempi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tratti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dalla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letteratura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albanese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 xml:space="preserve"> ed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arbëreshë</w:t>
      </w:r>
      <w:proofErr w:type="spellEnd"/>
    </w:p>
    <w:p w14:paraId="0C5B6798" w14:textId="77777777" w:rsidR="00B17E4F" w:rsidRPr="00620D72" w:rsidRDefault="00B17E4F" w:rsidP="00B17E4F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29A1DFB4" w14:textId="77777777" w:rsidR="00B17E4F" w:rsidRPr="00B17E4F" w:rsidRDefault="00B17E4F" w:rsidP="00B17E4F">
      <w:pPr>
        <w:rPr>
          <w:rFonts w:ascii="Calibri" w:hAnsi="Calibri" w:cs="Calibri"/>
          <w:sz w:val="32"/>
          <w:szCs w:val="32"/>
          <w:u w:val="single"/>
        </w:rPr>
      </w:pPr>
      <w:proofErr w:type="spellStart"/>
      <w:r w:rsidRPr="00B17E4F">
        <w:rPr>
          <w:rFonts w:ascii="Calibri" w:hAnsi="Calibri" w:cs="Calibri"/>
          <w:sz w:val="32"/>
          <w:szCs w:val="32"/>
          <w:u w:val="single"/>
        </w:rPr>
        <w:t>Moderazione</w:t>
      </w:r>
      <w:proofErr w:type="spellEnd"/>
      <w:r w:rsidRPr="00B17E4F">
        <w:rPr>
          <w:rFonts w:ascii="Calibri" w:hAnsi="Calibri" w:cs="Calibri"/>
          <w:sz w:val="32"/>
          <w:szCs w:val="32"/>
        </w:rPr>
        <w:t>:</w:t>
      </w:r>
    </w:p>
    <w:p w14:paraId="420FB9AF" w14:textId="77777777" w:rsidR="00B17E4F" w:rsidRPr="001C31E2" w:rsidRDefault="00B17E4F" w:rsidP="00B17E4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Dr. phil.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Resmie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Hallulli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C31E2">
        <w:rPr>
          <w:rFonts w:ascii="Calibri" w:hAnsi="Calibri" w:cs="Calibri"/>
          <w:sz w:val="32"/>
          <w:szCs w:val="32"/>
        </w:rPr>
        <w:t>(</w:t>
      </w:r>
      <w:proofErr w:type="spellStart"/>
      <w:r w:rsidRPr="001C31E2">
        <w:rPr>
          <w:rFonts w:ascii="Calibri" w:hAnsi="Calibri" w:cs="Calibri"/>
          <w:sz w:val="32"/>
          <w:szCs w:val="32"/>
        </w:rPr>
        <w:t>Università</w:t>
      </w:r>
      <w:proofErr w:type="spellEnd"/>
      <w:r w:rsidRPr="001C31E2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1C31E2">
        <w:rPr>
          <w:rFonts w:ascii="Calibri" w:hAnsi="Calibri" w:cs="Calibri"/>
          <w:sz w:val="32"/>
          <w:szCs w:val="32"/>
        </w:rPr>
        <w:t>degli</w:t>
      </w:r>
      <w:proofErr w:type="spellEnd"/>
      <w:r w:rsidRPr="001C31E2">
        <w:rPr>
          <w:rFonts w:ascii="Calibri" w:hAnsi="Calibri" w:cs="Calibri"/>
          <w:sz w:val="32"/>
          <w:szCs w:val="32"/>
        </w:rPr>
        <w:t xml:space="preserve"> Studi Aldo Moro-Bari)</w:t>
      </w:r>
    </w:p>
    <w:p w14:paraId="7DA1419F" w14:textId="48450DF8" w:rsidR="00B17E4F" w:rsidRPr="00B17E4F" w:rsidRDefault="00B17E4F">
      <w:pPr>
        <w:rPr>
          <w:rFonts w:ascii="Calibri" w:hAnsi="Calibri" w:cs="Calibri"/>
          <w:sz w:val="32"/>
          <w:szCs w:val="32"/>
        </w:rPr>
      </w:pPr>
      <w:r w:rsidRPr="00620D72">
        <w:rPr>
          <w:rFonts w:ascii="Calibri" w:hAnsi="Calibri" w:cs="Calibri"/>
          <w:b/>
          <w:bCs/>
          <w:sz w:val="32"/>
          <w:szCs w:val="32"/>
        </w:rPr>
        <w:t xml:space="preserve">Dr. phil. Mara Onasch </w:t>
      </w:r>
      <w:r w:rsidRPr="00620D72">
        <w:rPr>
          <w:rFonts w:ascii="Calibri" w:hAnsi="Calibri" w:cs="Calibri"/>
          <w:sz w:val="32"/>
          <w:szCs w:val="32"/>
        </w:rPr>
        <w:t>(IZT/Universität Trier)</w:t>
      </w:r>
      <w:bookmarkEnd w:id="0"/>
    </w:p>
    <w:sectPr w:rsidR="00B17E4F" w:rsidRPr="00B17E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AB"/>
    <w:rsid w:val="00054361"/>
    <w:rsid w:val="00114BE9"/>
    <w:rsid w:val="0016710B"/>
    <w:rsid w:val="005B13AB"/>
    <w:rsid w:val="005E2D45"/>
    <w:rsid w:val="00697162"/>
    <w:rsid w:val="00932E10"/>
    <w:rsid w:val="009433C8"/>
    <w:rsid w:val="00B17E4F"/>
    <w:rsid w:val="00D80622"/>
    <w:rsid w:val="00F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187C"/>
  <w15:chartTrackingRefBased/>
  <w15:docId w15:val="{AF2975B7-8068-4971-AF15-02FAE40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1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1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1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1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1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1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1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1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13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13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13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13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13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13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1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1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13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13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13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1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13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13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nhideWhenUsed/>
    <w:rsid w:val="005B13AB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1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banialetterar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3</cp:revision>
  <dcterms:created xsi:type="dcterms:W3CDTF">2024-12-04T08:17:00Z</dcterms:created>
  <dcterms:modified xsi:type="dcterms:W3CDTF">2024-12-04T08:21:00Z</dcterms:modified>
</cp:coreProperties>
</file>