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CCA" w:rsidRDefault="00D43CCA" w:rsidP="00D43CCA">
      <w:pPr>
        <w:pStyle w:val="NurText"/>
      </w:pPr>
      <w:r>
        <w:t xml:space="preserve">Christian  </w:t>
      </w:r>
      <w:proofErr w:type="spellStart"/>
      <w:r>
        <w:t>Griesinger</w:t>
      </w:r>
      <w:proofErr w:type="spellEnd"/>
      <w:r>
        <w:t xml:space="preserve">, </w:t>
      </w:r>
      <w:bookmarkStart w:id="0" w:name="_GoBack"/>
      <w:bookmarkEnd w:id="0"/>
      <w:r>
        <w:t>Ein Verfahren für ein vollautomatisches Reimregister am Beispiel des 'Parzival'</w:t>
      </w:r>
    </w:p>
    <w:p w:rsidR="00D43CCA" w:rsidRDefault="00D43CCA" w:rsidP="00D43CCA">
      <w:pPr>
        <w:pStyle w:val="NurText"/>
      </w:pPr>
    </w:p>
    <w:p w:rsidR="00D43CCA" w:rsidRDefault="00D43CCA" w:rsidP="00D43CCA">
      <w:pPr>
        <w:pStyle w:val="NurText"/>
      </w:pPr>
    </w:p>
    <w:p w:rsidR="00D43CCA" w:rsidRDefault="00D43CCA" w:rsidP="00D43CCA">
      <w:pPr>
        <w:pStyle w:val="NurText"/>
      </w:pPr>
      <w:r>
        <w:t xml:space="preserve">Der Vortrag möchte ein Verfahren vorstellen, dessen Ziel es ist, vollautomatisch aus normalisierten mittelhochdeutschen Reimpaarversen ein Reimregister zu erstellen. Das Verfahren basiert in der Grundidee auf dem  </w:t>
      </w:r>
      <w:proofErr w:type="spellStart"/>
      <w:r>
        <w:t>soundex</w:t>
      </w:r>
      <w:proofErr w:type="spellEnd"/>
      <w:r>
        <w:t>-Algorithmus, der in der Indizierung und Volltextsuche weit verbreitet ist. Die Idee wurde auf das Normalmittelhochdeutsche angepasst und auf die Abbildung besonders der Vokalstruktur eines Wortes erweitert. Am Beispiel der ersten 100 Reimpaare aus dem Parzival (1,1-7,20) soll eine grobe Einschätzung der Effektivität vorgenommen werden. Das Verfahren befindet sich noch in der Entwicklung, der Vortragende freut sich sehr über Anregungen und Kritik.</w:t>
      </w:r>
    </w:p>
    <w:p w:rsidR="00C87FD8" w:rsidRDefault="00C87FD8"/>
    <w:sectPr w:rsidR="00C87FD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CCA"/>
    <w:rsid w:val="00C87FD8"/>
    <w:rsid w:val="00D43C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semiHidden/>
    <w:unhideWhenUsed/>
    <w:rsid w:val="00D43CCA"/>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D43CCA"/>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semiHidden/>
    <w:unhideWhenUsed/>
    <w:rsid w:val="00D43CCA"/>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D43CC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5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673</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2016-04-15T06:51:00Z</dcterms:created>
  <dcterms:modified xsi:type="dcterms:W3CDTF">2016-04-15T06:52:00Z</dcterms:modified>
</cp:coreProperties>
</file>