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8A" w:rsidRPr="00D3588A" w:rsidRDefault="00D3588A" w:rsidP="00CE3CA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Einverständniserklärung</w:t>
      </w:r>
      <w:r w:rsidRPr="00D3588A">
        <w:rPr>
          <w:rFonts w:ascii="Times New Roman" w:hAnsi="Times New Roman" w:cs="Times New Roman"/>
          <w:b/>
          <w:sz w:val="24"/>
          <w:szCs w:val="24"/>
        </w:rPr>
        <w:t xml:space="preserve"> zur Überprüfung </w:t>
      </w:r>
      <w:r w:rsidR="00CE3CAD">
        <w:rPr>
          <w:rFonts w:ascii="Times New Roman" w:hAnsi="Times New Roman" w:cs="Times New Roman"/>
          <w:b/>
          <w:sz w:val="24"/>
          <w:szCs w:val="24"/>
        </w:rPr>
        <w:t xml:space="preserve">meiner Arbeit </w:t>
      </w:r>
      <w:r w:rsidRPr="00D3588A">
        <w:rPr>
          <w:rFonts w:ascii="Times New Roman" w:hAnsi="Times New Roman" w:cs="Times New Roman"/>
          <w:b/>
          <w:sz w:val="24"/>
          <w:szCs w:val="24"/>
        </w:rPr>
        <w:t xml:space="preserve">mit der Plagiatserkennungssoftware </w:t>
      </w:r>
      <w:proofErr w:type="spellStart"/>
      <w:r w:rsidR="005F70D7">
        <w:rPr>
          <w:rFonts w:ascii="Times New Roman" w:hAnsi="Times New Roman" w:cs="Times New Roman"/>
          <w:b/>
          <w:sz w:val="24"/>
          <w:szCs w:val="24"/>
        </w:rPr>
        <w:t>iThenticate</w:t>
      </w:r>
      <w:proofErr w:type="spellEnd"/>
    </w:p>
    <w:p w:rsidR="00D3588A" w:rsidRDefault="00D3588A" w:rsidP="00D358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3588A" w:rsidRPr="00D3588A" w:rsidRDefault="00D3588A" w:rsidP="00D358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3588A">
        <w:rPr>
          <w:rFonts w:ascii="Times New Roman" w:hAnsi="Times New Roman" w:cs="Times New Roman"/>
          <w:sz w:val="24"/>
          <w:szCs w:val="24"/>
        </w:rPr>
        <w:t xml:space="preserve">Auf Grund mehrerer Fälle von Plagiaten hat die Universität Trier entschieden, die Möglichkeit zu schaffen, Studien- und Prüfungsarbeiten elektronisch auf Plagiate hin zu überprüfen. Die Überprüfung erfolgt durch die Plagiatserkennungssoftware </w:t>
      </w:r>
      <w:proofErr w:type="spellStart"/>
      <w:r w:rsidR="005F70D7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D3588A">
        <w:rPr>
          <w:rFonts w:ascii="Times New Roman" w:hAnsi="Times New Roman" w:cs="Times New Roman"/>
          <w:sz w:val="24"/>
          <w:szCs w:val="24"/>
        </w:rPr>
        <w:t>.</w:t>
      </w:r>
    </w:p>
    <w:p w:rsidR="00D3588A" w:rsidRPr="00D3588A" w:rsidRDefault="00CE3CAD" w:rsidP="00D358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zu überprüfenden Arbeiten werden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 an den Dienst </w:t>
      </w:r>
      <w:proofErr w:type="spellStart"/>
      <w:r w:rsidR="005F70D7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="005F70D7">
        <w:rPr>
          <w:rFonts w:ascii="Times New Roman" w:hAnsi="Times New Roman" w:cs="Times New Roman"/>
          <w:sz w:val="24"/>
          <w:szCs w:val="24"/>
        </w:rPr>
        <w:t xml:space="preserve"> der Firma </w:t>
      </w:r>
      <w:proofErr w:type="spellStart"/>
      <w:r w:rsidR="005F70D7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="005F70D7" w:rsidRPr="00D3588A">
        <w:rPr>
          <w:rFonts w:ascii="Times New Roman" w:hAnsi="Times New Roman" w:cs="Times New Roman"/>
          <w:sz w:val="24"/>
          <w:szCs w:val="24"/>
        </w:rPr>
        <w:t xml:space="preserve"> </w:t>
      </w:r>
      <w:r w:rsidR="00D3588A" w:rsidRPr="00D3588A">
        <w:rPr>
          <w:rFonts w:ascii="Times New Roman" w:hAnsi="Times New Roman" w:cs="Times New Roman"/>
          <w:sz w:val="24"/>
          <w:szCs w:val="24"/>
        </w:rPr>
        <w:t>(</w:t>
      </w:r>
      <w:r w:rsidR="005F70D7">
        <w:rPr>
          <w:rFonts w:ascii="Times New Roman" w:hAnsi="Times New Roman" w:cs="Times New Roman"/>
          <w:sz w:val="24"/>
          <w:szCs w:val="24"/>
        </w:rPr>
        <w:t>USA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) übermittelt, dort auf Übereinstimmung mit externen Quellen untersucht und zum Zweck des Abgleichs mit zukünftig zu überprüfenden Studien- und Prüfungsarbeiten dauerhaft in der ausschließlich für die Universität Trier geführten Datenbank </w:t>
      </w:r>
      <w:r w:rsidR="005F70D7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="005F70D7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="005F70D7">
        <w:rPr>
          <w:rFonts w:ascii="Times New Roman" w:hAnsi="Times New Roman" w:cs="Times New Roman"/>
          <w:sz w:val="24"/>
          <w:szCs w:val="24"/>
        </w:rPr>
        <w:t xml:space="preserve"> </w:t>
      </w:r>
      <w:r w:rsidR="00D3588A" w:rsidRPr="00D3588A">
        <w:rPr>
          <w:rFonts w:ascii="Times New Roman" w:hAnsi="Times New Roman" w:cs="Times New Roman"/>
          <w:sz w:val="24"/>
          <w:szCs w:val="24"/>
        </w:rPr>
        <w:t>gespeichert. Die dauerhafte Speicherung</w:t>
      </w:r>
      <w:r w:rsidR="00A91576">
        <w:rPr>
          <w:rFonts w:ascii="Times New Roman" w:hAnsi="Times New Roman" w:cs="Times New Roman"/>
          <w:sz w:val="24"/>
          <w:szCs w:val="24"/>
        </w:rPr>
        <w:t xml:space="preserve"> Ihrer Arbeit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 in der Datenbank </w:t>
      </w:r>
      <w:r>
        <w:rPr>
          <w:rFonts w:ascii="Times New Roman" w:hAnsi="Times New Roman" w:cs="Times New Roman"/>
          <w:sz w:val="24"/>
          <w:szCs w:val="24"/>
        </w:rPr>
        <w:t xml:space="preserve">sowie die Weitergabe </w:t>
      </w:r>
      <w:r w:rsidR="00964834">
        <w:rPr>
          <w:rFonts w:ascii="Times New Roman" w:hAnsi="Times New Roman" w:cs="Times New Roman"/>
          <w:sz w:val="24"/>
          <w:szCs w:val="24"/>
        </w:rPr>
        <w:t>personenbezogener</w:t>
      </w:r>
      <w:r>
        <w:rPr>
          <w:rFonts w:ascii="Times New Roman" w:hAnsi="Times New Roman" w:cs="Times New Roman"/>
          <w:sz w:val="24"/>
          <w:szCs w:val="24"/>
        </w:rPr>
        <w:t xml:space="preserve"> Daten im Rahmen der Plagiatsprüfung </w:t>
      </w:r>
      <w:r w:rsidR="00D3588A" w:rsidRPr="00D3588A">
        <w:rPr>
          <w:rFonts w:ascii="Times New Roman" w:hAnsi="Times New Roman" w:cs="Times New Roman"/>
          <w:sz w:val="24"/>
          <w:szCs w:val="24"/>
        </w:rPr>
        <w:t>ist nur mit Ihrem Einverständnis zulässig.</w:t>
      </w:r>
    </w:p>
    <w:p w:rsidR="00D3588A" w:rsidRDefault="00D3588A" w:rsidP="00D35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</w:t>
      </w:r>
      <w:r w:rsidR="00CE3CAD">
        <w:rPr>
          <w:rFonts w:ascii="Times New Roman" w:hAnsi="Times New Roman" w:cs="Times New Roman"/>
          <w:sz w:val="24"/>
          <w:szCs w:val="24"/>
        </w:rPr>
        <w:t>meiner Unterschrift</w:t>
      </w:r>
      <w:r>
        <w:rPr>
          <w:rFonts w:ascii="Times New Roman" w:hAnsi="Times New Roman" w:cs="Times New Roman"/>
          <w:sz w:val="24"/>
          <w:szCs w:val="24"/>
        </w:rPr>
        <w:t xml:space="preserve"> erkläre ich</w:t>
      </w:r>
    </w:p>
    <w:p w:rsidR="00D3588A" w:rsidRDefault="00D3588A" w:rsidP="00D35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88A" w:rsidRDefault="00D3588A" w:rsidP="00D35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88A" w:rsidRDefault="00D3588A" w:rsidP="00D3588A">
      <w:pPr>
        <w:jc w:val="both"/>
      </w:pPr>
      <w:r>
        <w:t>__________________________________________________</w:t>
      </w:r>
    </w:p>
    <w:p w:rsidR="00D3588A" w:rsidRPr="00D3588A" w:rsidRDefault="00D3588A" w:rsidP="00D3588A">
      <w:pPr>
        <w:jc w:val="both"/>
      </w:pPr>
      <w:r>
        <w:t>(Vorname, Name in Druckschrift)</w:t>
      </w:r>
    </w:p>
    <w:p w:rsidR="00D3588A" w:rsidRDefault="00D3588A" w:rsidP="00D35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88A" w:rsidRDefault="00D3588A" w:rsidP="00D35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 </w:t>
      </w:r>
      <w:r w:rsidR="00CE3CAD">
        <w:rPr>
          <w:rFonts w:ascii="Times New Roman" w:hAnsi="Times New Roman" w:cs="Times New Roman"/>
          <w:sz w:val="24"/>
          <w:szCs w:val="24"/>
        </w:rPr>
        <w:t>damit</w:t>
      </w:r>
      <w:r>
        <w:rPr>
          <w:rFonts w:ascii="Times New Roman" w:hAnsi="Times New Roman" w:cs="Times New Roman"/>
          <w:sz w:val="24"/>
          <w:szCs w:val="24"/>
        </w:rPr>
        <w:t xml:space="preserve"> einverstanden</w:t>
      </w:r>
      <w:r w:rsidR="00CE3CAD">
        <w:rPr>
          <w:rFonts w:ascii="Times New Roman" w:hAnsi="Times New Roman" w:cs="Times New Roman"/>
          <w:sz w:val="24"/>
          <w:szCs w:val="24"/>
        </w:rPr>
        <w:t>, dass</w:t>
      </w:r>
    </w:p>
    <w:p w:rsidR="00D3588A" w:rsidRDefault="00D3588A" w:rsidP="00D35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88A" w:rsidRDefault="00CE3CAD" w:rsidP="00CE3CAD">
      <w:pPr>
        <w:pStyle w:val="Listenabsatz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13AE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von mir </w:t>
      </w:r>
      <w:r>
        <w:rPr>
          <w:rFonts w:ascii="Times New Roman" w:hAnsi="Times New Roman" w:cs="Times New Roman"/>
          <w:sz w:val="24"/>
          <w:szCs w:val="24"/>
        </w:rPr>
        <w:t>vorgelegte und verfasste Arbeit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 zum Zweck der Überprüfung von Studien- und Prüfungsarbeiten auf Plagiate hin dauerhaft in der von </w:t>
      </w:r>
      <w:proofErr w:type="spellStart"/>
      <w:r w:rsidR="007A51FE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="007A51FE" w:rsidRPr="00D3588A">
        <w:rPr>
          <w:rFonts w:ascii="Times New Roman" w:hAnsi="Times New Roman" w:cs="Times New Roman"/>
          <w:sz w:val="24"/>
          <w:szCs w:val="24"/>
        </w:rPr>
        <w:t xml:space="preserve"> </w:t>
      </w:r>
      <w:r w:rsidR="00D3588A" w:rsidRPr="00D3588A">
        <w:rPr>
          <w:rFonts w:ascii="Times New Roman" w:hAnsi="Times New Roman" w:cs="Times New Roman"/>
          <w:sz w:val="24"/>
          <w:szCs w:val="24"/>
        </w:rPr>
        <w:t>für die Universität Trier geführten Datenbank gespeichert wird</w:t>
      </w:r>
      <w:r w:rsidR="00F37683">
        <w:rPr>
          <w:rFonts w:ascii="Times New Roman" w:hAnsi="Times New Roman" w:cs="Times New Roman"/>
          <w:sz w:val="24"/>
          <w:szCs w:val="24"/>
        </w:rPr>
        <w:t>;</w:t>
      </w:r>
    </w:p>
    <w:p w:rsidR="00CE3CAD" w:rsidRDefault="00CE3CAD" w:rsidP="00CE3CAD">
      <w:pPr>
        <w:pStyle w:val="Listenabsatz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13AE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meine </w:t>
      </w:r>
      <w:r w:rsidR="00964834">
        <w:rPr>
          <w:rFonts w:ascii="Times New Roman" w:hAnsi="Times New Roman" w:cs="Times New Roman"/>
          <w:sz w:val="24"/>
          <w:szCs w:val="24"/>
        </w:rPr>
        <w:t>personenbezogenen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 Daten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55BDE">
        <w:rPr>
          <w:rFonts w:ascii="Times New Roman" w:hAnsi="Times New Roman" w:cs="Times New Roman"/>
          <w:sz w:val="24"/>
          <w:szCs w:val="24"/>
        </w:rPr>
        <w:t xml:space="preserve">Vorname, </w:t>
      </w:r>
      <w:r w:rsidR="00F37683">
        <w:rPr>
          <w:rFonts w:ascii="Times New Roman" w:hAnsi="Times New Roman" w:cs="Times New Roman"/>
          <w:sz w:val="24"/>
          <w:szCs w:val="24"/>
        </w:rPr>
        <w:t xml:space="preserve">Name, </w:t>
      </w:r>
      <w:r w:rsidR="00655BDE">
        <w:rPr>
          <w:rFonts w:ascii="Times New Roman" w:hAnsi="Times New Roman" w:cs="Times New Roman"/>
          <w:sz w:val="24"/>
          <w:szCs w:val="24"/>
        </w:rPr>
        <w:t>studentische E-Mail-Adresse</w:t>
      </w:r>
      <w:r w:rsidR="00F37683">
        <w:rPr>
          <w:rFonts w:ascii="Times New Roman" w:hAnsi="Times New Roman" w:cs="Times New Roman"/>
          <w:sz w:val="24"/>
          <w:szCs w:val="24"/>
        </w:rPr>
        <w:t xml:space="preserve">) </w:t>
      </w:r>
      <w:r w:rsidR="00D3588A" w:rsidRPr="00D3588A">
        <w:rPr>
          <w:rFonts w:ascii="Times New Roman" w:hAnsi="Times New Roman" w:cs="Times New Roman"/>
          <w:sz w:val="24"/>
          <w:szCs w:val="24"/>
        </w:rPr>
        <w:t xml:space="preserve">zusammen mit dem Text </w:t>
      </w:r>
      <w:r w:rsidR="00613DFA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7A51FE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="007A51FE">
        <w:rPr>
          <w:rFonts w:ascii="Times New Roman" w:hAnsi="Times New Roman" w:cs="Times New Roman"/>
          <w:sz w:val="24"/>
          <w:szCs w:val="24"/>
        </w:rPr>
        <w:t xml:space="preserve"> </w:t>
      </w:r>
      <w:r w:rsidR="00613DFA">
        <w:rPr>
          <w:rFonts w:ascii="Times New Roman" w:hAnsi="Times New Roman" w:cs="Times New Roman"/>
          <w:sz w:val="24"/>
          <w:szCs w:val="24"/>
        </w:rPr>
        <w:t>weitergegeben werden</w:t>
      </w:r>
      <w:r w:rsidR="00D3588A" w:rsidRPr="00D3588A">
        <w:rPr>
          <w:rFonts w:ascii="Times New Roman" w:hAnsi="Times New Roman" w:cs="Times New Roman"/>
          <w:sz w:val="24"/>
          <w:szCs w:val="24"/>
        </w:rPr>
        <w:t>. Diese Daten sind nur meiner Prüferin oder meinem Prüfer/meinen Prüferinnen oder Prüfern zugänglich.</w:t>
      </w:r>
      <w:bookmarkStart w:id="0" w:name="_GoBack"/>
      <w:bookmarkEnd w:id="0"/>
    </w:p>
    <w:p w:rsidR="00CE3CAD" w:rsidRDefault="00CE3CAD" w:rsidP="00CE3CAD">
      <w:pPr>
        <w:pStyle w:val="Listenabsatz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E3CAD" w:rsidRDefault="00CE3CAD" w:rsidP="00CE3CAD">
      <w:pPr>
        <w:pStyle w:val="Listenabsatz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3588A" w:rsidRPr="00D3588A" w:rsidRDefault="00D3588A" w:rsidP="00CE3CAD">
      <w:pPr>
        <w:pStyle w:val="Listenabsatz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3588A">
        <w:rPr>
          <w:rFonts w:ascii="Times New Roman" w:hAnsi="Times New Roman" w:cs="Times New Roman"/>
          <w:sz w:val="24"/>
          <w:szCs w:val="24"/>
        </w:rPr>
        <w:t>Hinweis:</w:t>
      </w:r>
    </w:p>
    <w:p w:rsidR="00D3588A" w:rsidRPr="00D3588A" w:rsidRDefault="00D3588A" w:rsidP="00D358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3588A">
        <w:rPr>
          <w:rFonts w:ascii="Times New Roman" w:hAnsi="Times New Roman" w:cs="Times New Roman"/>
          <w:sz w:val="24"/>
          <w:szCs w:val="24"/>
        </w:rPr>
        <w:t xml:space="preserve">Das Einverständnis </w:t>
      </w:r>
      <w:r w:rsidR="00613DFA">
        <w:rPr>
          <w:rFonts w:ascii="Times New Roman" w:hAnsi="Times New Roman" w:cs="Times New Roman"/>
          <w:sz w:val="24"/>
          <w:szCs w:val="24"/>
        </w:rPr>
        <w:t>zur</w:t>
      </w:r>
      <w:r w:rsidRPr="00D3588A">
        <w:rPr>
          <w:rFonts w:ascii="Times New Roman" w:hAnsi="Times New Roman" w:cs="Times New Roman"/>
          <w:sz w:val="24"/>
          <w:szCs w:val="24"/>
        </w:rPr>
        <w:t xml:space="preserve"> dauerhaften Speicherung des Textes </w:t>
      </w:r>
      <w:r w:rsidR="00613DFA">
        <w:rPr>
          <w:rFonts w:ascii="Times New Roman" w:hAnsi="Times New Roman" w:cs="Times New Roman"/>
          <w:sz w:val="24"/>
          <w:szCs w:val="24"/>
        </w:rPr>
        <w:t>und</w:t>
      </w:r>
      <w:r w:rsidR="00964834">
        <w:rPr>
          <w:rFonts w:ascii="Times New Roman" w:hAnsi="Times New Roman" w:cs="Times New Roman"/>
          <w:sz w:val="24"/>
          <w:szCs w:val="24"/>
        </w:rPr>
        <w:t xml:space="preserve"> das Einverständnis</w:t>
      </w:r>
      <w:r w:rsidR="00613DFA">
        <w:rPr>
          <w:rFonts w:ascii="Times New Roman" w:hAnsi="Times New Roman" w:cs="Times New Roman"/>
          <w:sz w:val="24"/>
          <w:szCs w:val="24"/>
        </w:rPr>
        <w:t xml:space="preserve"> zur </w:t>
      </w:r>
      <w:r w:rsidR="00CE3CAD">
        <w:rPr>
          <w:rFonts w:ascii="Times New Roman" w:hAnsi="Times New Roman" w:cs="Times New Roman"/>
          <w:sz w:val="24"/>
          <w:szCs w:val="24"/>
        </w:rPr>
        <w:t>Weitergabe</w:t>
      </w:r>
      <w:r w:rsidR="00964834">
        <w:rPr>
          <w:rFonts w:ascii="Times New Roman" w:hAnsi="Times New Roman" w:cs="Times New Roman"/>
          <w:sz w:val="24"/>
          <w:szCs w:val="24"/>
        </w:rPr>
        <w:t>, Speicherung und Verwendung</w:t>
      </w:r>
      <w:r w:rsidR="00CE3CAD">
        <w:rPr>
          <w:rFonts w:ascii="Times New Roman" w:hAnsi="Times New Roman" w:cs="Times New Roman"/>
          <w:sz w:val="24"/>
          <w:szCs w:val="24"/>
        </w:rPr>
        <w:t xml:space="preserve"> </w:t>
      </w:r>
      <w:r w:rsidR="00964834">
        <w:rPr>
          <w:rFonts w:ascii="Times New Roman" w:hAnsi="Times New Roman" w:cs="Times New Roman"/>
          <w:sz w:val="24"/>
          <w:szCs w:val="24"/>
        </w:rPr>
        <w:t>de</w:t>
      </w:r>
      <w:r w:rsidR="00CE3CAD">
        <w:rPr>
          <w:rFonts w:ascii="Times New Roman" w:hAnsi="Times New Roman" w:cs="Times New Roman"/>
          <w:sz w:val="24"/>
          <w:szCs w:val="24"/>
        </w:rPr>
        <w:t>r</w:t>
      </w:r>
      <w:r w:rsidR="00964834">
        <w:rPr>
          <w:rFonts w:ascii="Times New Roman" w:hAnsi="Times New Roman" w:cs="Times New Roman"/>
          <w:sz w:val="24"/>
          <w:szCs w:val="24"/>
        </w:rPr>
        <w:t xml:space="preserve"> personenbezogenen</w:t>
      </w:r>
      <w:r w:rsidRPr="00D3588A">
        <w:rPr>
          <w:rFonts w:ascii="Times New Roman" w:hAnsi="Times New Roman" w:cs="Times New Roman"/>
          <w:sz w:val="24"/>
          <w:szCs w:val="24"/>
        </w:rPr>
        <w:t xml:space="preserve"> Daten, die über den Ident-Code des Textes hinausgehen, sind freiwillig.</w:t>
      </w:r>
      <w:r w:rsidR="00DA65D4">
        <w:rPr>
          <w:rFonts w:ascii="Times New Roman" w:hAnsi="Times New Roman" w:cs="Times New Roman"/>
          <w:sz w:val="24"/>
          <w:szCs w:val="24"/>
        </w:rPr>
        <w:t xml:space="preserve"> Wenn Sie die Einverständniserklärungen nicht abgeben, ergeben sich daraus keinerlei Nachteile für Ihr Prüfungsverfahren.</w:t>
      </w:r>
      <w:r w:rsidRPr="00D3588A">
        <w:rPr>
          <w:rFonts w:ascii="Times New Roman" w:hAnsi="Times New Roman" w:cs="Times New Roman"/>
          <w:sz w:val="24"/>
          <w:szCs w:val="24"/>
        </w:rPr>
        <w:t xml:space="preserve"> </w:t>
      </w:r>
      <w:r w:rsidR="00DA65D4">
        <w:rPr>
          <w:rFonts w:ascii="Times New Roman" w:hAnsi="Times New Roman" w:cs="Times New Roman"/>
          <w:sz w:val="24"/>
          <w:szCs w:val="24"/>
        </w:rPr>
        <w:t>Das Einverständnis</w:t>
      </w:r>
      <w:r w:rsidRPr="00D3588A">
        <w:rPr>
          <w:rFonts w:ascii="Times New Roman" w:hAnsi="Times New Roman" w:cs="Times New Roman"/>
          <w:sz w:val="24"/>
          <w:szCs w:val="24"/>
        </w:rPr>
        <w:t xml:space="preserve"> zur Speicherung und Verwendung der </w:t>
      </w:r>
      <w:r w:rsidR="00964834">
        <w:rPr>
          <w:rFonts w:ascii="Times New Roman" w:hAnsi="Times New Roman" w:cs="Times New Roman"/>
          <w:sz w:val="24"/>
          <w:szCs w:val="24"/>
        </w:rPr>
        <w:t>personenbezogenen</w:t>
      </w:r>
      <w:r w:rsidRPr="00D3588A">
        <w:rPr>
          <w:rFonts w:ascii="Times New Roman" w:hAnsi="Times New Roman" w:cs="Times New Roman"/>
          <w:sz w:val="24"/>
          <w:szCs w:val="24"/>
        </w:rPr>
        <w:t xml:space="preserve"> Daten kann jederzeit durch Erklärung gegenüber der Universität Trier mit Wirkung für die Zukunft widerrufen werden.</w:t>
      </w:r>
    </w:p>
    <w:p w:rsidR="009F18EE" w:rsidRDefault="0006790E" w:rsidP="00D3588A">
      <w:pPr>
        <w:jc w:val="both"/>
      </w:pPr>
    </w:p>
    <w:p w:rsidR="00D3588A" w:rsidRDefault="00D3588A" w:rsidP="00D3588A">
      <w:pPr>
        <w:jc w:val="both"/>
      </w:pPr>
    </w:p>
    <w:p w:rsidR="00D3588A" w:rsidRDefault="00D3588A" w:rsidP="00D3588A">
      <w:pPr>
        <w:jc w:val="both"/>
      </w:pPr>
    </w:p>
    <w:p w:rsidR="00D3588A" w:rsidRDefault="00D3588A" w:rsidP="00D3588A">
      <w:pPr>
        <w:jc w:val="both"/>
      </w:pPr>
      <w:r>
        <w:t>_______</w:t>
      </w:r>
      <w:r>
        <w:tab/>
      </w:r>
      <w:r>
        <w:tab/>
        <w:t>________________________</w:t>
      </w:r>
      <w:r>
        <w:tab/>
      </w:r>
      <w:r>
        <w:tab/>
        <w:t xml:space="preserve"> </w:t>
      </w:r>
    </w:p>
    <w:p w:rsidR="00D3588A" w:rsidRPr="00D3588A" w:rsidRDefault="00D3588A" w:rsidP="00D3588A">
      <w:pPr>
        <w:jc w:val="both"/>
      </w:pPr>
      <w:r>
        <w:t>(Datum)</w:t>
      </w:r>
      <w:r>
        <w:tab/>
      </w:r>
      <w:r>
        <w:tab/>
        <w:t>(Unterschrift des Studierenden)</w:t>
      </w:r>
      <w:r>
        <w:tab/>
      </w:r>
      <w:r>
        <w:tab/>
      </w:r>
    </w:p>
    <w:sectPr w:rsidR="00D3588A" w:rsidRPr="00D3588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85A"/>
    <w:multiLevelType w:val="hybridMultilevel"/>
    <w:tmpl w:val="FABA6C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8A"/>
    <w:rsid w:val="0006790E"/>
    <w:rsid w:val="00262392"/>
    <w:rsid w:val="005869D8"/>
    <w:rsid w:val="005F70D7"/>
    <w:rsid w:val="00613DFA"/>
    <w:rsid w:val="00655BDE"/>
    <w:rsid w:val="007401A5"/>
    <w:rsid w:val="007A51FE"/>
    <w:rsid w:val="00964834"/>
    <w:rsid w:val="009E5F8E"/>
    <w:rsid w:val="00A91576"/>
    <w:rsid w:val="00C25F98"/>
    <w:rsid w:val="00CE3CAD"/>
    <w:rsid w:val="00D0625D"/>
    <w:rsid w:val="00D3588A"/>
    <w:rsid w:val="00DA65D4"/>
    <w:rsid w:val="00F37683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9AD41-B224-4DAA-A914-02B20AB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588A"/>
    <w:pPr>
      <w:spacing w:after="0" w:line="240" w:lineRule="auto"/>
    </w:pPr>
    <w:rPr>
      <w:rFonts w:ascii="Calibri" w:hAnsi="Calibri" w:cs="Calibr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58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C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CAD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76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6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683"/>
    <w:rPr>
      <w:rFonts w:ascii="Calibri" w:hAnsi="Calibri" w:cs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6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683"/>
    <w:rPr>
      <w:rFonts w:ascii="Calibri" w:hAnsi="Calibri" w:cs="Calibr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Frede</dc:creator>
  <cp:lastModifiedBy>Buhl, Michael</cp:lastModifiedBy>
  <cp:revision>6</cp:revision>
  <dcterms:created xsi:type="dcterms:W3CDTF">2021-03-25T08:34:00Z</dcterms:created>
  <dcterms:modified xsi:type="dcterms:W3CDTF">2021-04-26T08:35:00Z</dcterms:modified>
</cp:coreProperties>
</file>