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622D" w14:textId="77777777" w:rsidR="00026EF5" w:rsidRPr="00F57C07" w:rsidRDefault="00026EF5" w:rsidP="005A476D">
      <w:pPr>
        <w:spacing w:line="240" w:lineRule="auto"/>
        <w:rPr>
          <w:rFonts w:asciiTheme="minorHAnsi" w:hAnsiTheme="minorHAnsi" w:cstheme="minorHAnsi"/>
          <w:b/>
          <w:sz w:val="44"/>
          <w:szCs w:val="44"/>
        </w:rPr>
      </w:pPr>
    </w:p>
    <w:p w14:paraId="42F70A8D" w14:textId="77777777" w:rsidR="005E7A17" w:rsidRPr="00F57C07" w:rsidRDefault="005E7A17" w:rsidP="005A476D">
      <w:pPr>
        <w:spacing w:line="240" w:lineRule="auto"/>
        <w:rPr>
          <w:rFonts w:asciiTheme="minorHAnsi" w:hAnsiTheme="minorHAnsi" w:cstheme="minorHAnsi"/>
          <w:b/>
          <w:sz w:val="44"/>
          <w:szCs w:val="44"/>
        </w:rPr>
      </w:pPr>
    </w:p>
    <w:p w14:paraId="1A5C9187" w14:textId="77777777" w:rsidR="005E7A17" w:rsidRPr="00F57C07" w:rsidRDefault="005E7A17" w:rsidP="005A476D">
      <w:pPr>
        <w:spacing w:line="240" w:lineRule="auto"/>
        <w:rPr>
          <w:rFonts w:asciiTheme="minorHAnsi" w:hAnsiTheme="minorHAnsi" w:cstheme="minorHAnsi"/>
          <w:b/>
          <w:sz w:val="44"/>
          <w:szCs w:val="44"/>
        </w:rPr>
      </w:pPr>
    </w:p>
    <w:p w14:paraId="6C47AB67" w14:textId="77777777" w:rsidR="005E7A17" w:rsidRPr="00F57C07" w:rsidRDefault="005E7A17" w:rsidP="005A476D">
      <w:pPr>
        <w:spacing w:line="240" w:lineRule="auto"/>
        <w:rPr>
          <w:rFonts w:asciiTheme="minorHAnsi" w:hAnsiTheme="minorHAnsi" w:cstheme="minorHAnsi"/>
          <w:b/>
          <w:noProof/>
          <w:sz w:val="44"/>
          <w:szCs w:val="44"/>
        </w:rPr>
      </w:pPr>
    </w:p>
    <w:p w14:paraId="14877393" w14:textId="6E2BBBC9" w:rsidR="005E7A17" w:rsidRPr="00F57C07" w:rsidRDefault="00F24F59" w:rsidP="00F24F59">
      <w:pPr>
        <w:spacing w:line="240" w:lineRule="auto"/>
        <w:jc w:val="center"/>
        <w:rPr>
          <w:rFonts w:asciiTheme="minorHAnsi" w:hAnsiTheme="minorHAnsi" w:cstheme="minorHAnsi"/>
          <w:b/>
          <w:noProof/>
          <w:sz w:val="44"/>
          <w:szCs w:val="44"/>
        </w:rPr>
      </w:pPr>
      <w:r w:rsidRPr="00A36596">
        <w:rPr>
          <w:rFonts w:asciiTheme="minorHAnsi" w:hAnsiTheme="minorHAnsi" w:cstheme="minorHAnsi"/>
          <w:b/>
          <w:noProof/>
          <w:color w:val="C00000"/>
          <w:sz w:val="44"/>
          <w:szCs w:val="44"/>
        </w:rPr>
        <w:t>George Berkeleys Philosophie des Immaterialismus</w:t>
      </w:r>
    </w:p>
    <w:p w14:paraId="0AEA57EE" w14:textId="2FBB3278" w:rsidR="005E7A17" w:rsidRDefault="005E7A17" w:rsidP="005A476D">
      <w:pPr>
        <w:spacing w:line="240" w:lineRule="auto"/>
        <w:rPr>
          <w:rFonts w:asciiTheme="minorHAnsi" w:hAnsiTheme="minorHAnsi" w:cstheme="minorHAnsi"/>
          <w:bCs/>
          <w:sz w:val="32"/>
          <w:szCs w:val="32"/>
        </w:rPr>
      </w:pPr>
    </w:p>
    <w:p w14:paraId="3B8BEA4E" w14:textId="77777777" w:rsidR="004B3D5E" w:rsidRPr="00F57C07" w:rsidRDefault="004B3D5E" w:rsidP="005A476D">
      <w:pPr>
        <w:spacing w:line="240" w:lineRule="auto"/>
        <w:rPr>
          <w:rFonts w:asciiTheme="minorHAnsi" w:hAnsiTheme="minorHAnsi" w:cstheme="minorHAnsi"/>
          <w:bCs/>
          <w:sz w:val="32"/>
          <w:szCs w:val="32"/>
        </w:rPr>
      </w:pPr>
    </w:p>
    <w:p w14:paraId="1E15B3D4" w14:textId="77777777" w:rsidR="007E5B99" w:rsidRPr="00F57C07" w:rsidRDefault="007E5B99" w:rsidP="005A476D">
      <w:pPr>
        <w:spacing w:line="240" w:lineRule="auto"/>
        <w:rPr>
          <w:rFonts w:asciiTheme="minorHAnsi" w:hAnsiTheme="minorHAnsi" w:cstheme="minorHAnsi"/>
          <w:sz w:val="24"/>
          <w:szCs w:val="24"/>
        </w:rPr>
      </w:pPr>
    </w:p>
    <w:p w14:paraId="41A09885" w14:textId="77777777" w:rsidR="007E5B99" w:rsidRPr="00F57C07" w:rsidRDefault="007E5B99" w:rsidP="005A476D">
      <w:pPr>
        <w:spacing w:line="240" w:lineRule="auto"/>
        <w:rPr>
          <w:rFonts w:asciiTheme="minorHAnsi" w:hAnsiTheme="minorHAnsi" w:cstheme="minorHAnsi"/>
          <w:sz w:val="24"/>
          <w:szCs w:val="24"/>
        </w:rPr>
      </w:pPr>
    </w:p>
    <w:p w14:paraId="4BA61149" w14:textId="77777777" w:rsidR="006B1857" w:rsidRDefault="006B1857" w:rsidP="006B1857">
      <w:pPr>
        <w:tabs>
          <w:tab w:val="left" w:pos="2127"/>
        </w:tabs>
        <w:spacing w:line="240" w:lineRule="auto"/>
        <w:ind w:left="2127" w:hanging="2127"/>
        <w:rPr>
          <w:rFonts w:asciiTheme="minorHAnsi" w:hAnsiTheme="minorHAnsi" w:cstheme="minorHAnsi"/>
          <w:noProof/>
          <w:sz w:val="24"/>
          <w:szCs w:val="24"/>
        </w:rPr>
      </w:pPr>
      <w:r w:rsidRPr="006B1857">
        <w:rPr>
          <w:rFonts w:asciiTheme="minorHAnsi" w:hAnsiTheme="minorHAnsi" w:cstheme="minorHAnsi"/>
          <w:b/>
          <w:bCs/>
          <w:noProof/>
          <w:sz w:val="24"/>
          <w:szCs w:val="24"/>
        </w:rPr>
        <w:t>PORTA-Anmeldung:</w:t>
      </w:r>
      <w:r>
        <w:rPr>
          <w:rFonts w:asciiTheme="minorHAnsi" w:hAnsiTheme="minorHAnsi" w:cstheme="minorHAnsi"/>
          <w:noProof/>
          <w:sz w:val="24"/>
          <w:szCs w:val="24"/>
        </w:rPr>
        <w:tab/>
      </w:r>
      <w:r w:rsidRPr="00A36596">
        <w:rPr>
          <w:rFonts w:asciiTheme="minorHAnsi" w:hAnsiTheme="minorHAnsi" w:cstheme="minorHAnsi"/>
          <w:noProof/>
          <w:color w:val="C00000"/>
          <w:sz w:val="24"/>
          <w:szCs w:val="24"/>
        </w:rPr>
        <w:t>Wintersemester 2022/23</w:t>
      </w:r>
    </w:p>
    <w:p w14:paraId="4907EB40" w14:textId="51AE80C0" w:rsidR="00D42ADE" w:rsidRPr="00F57C07" w:rsidRDefault="00927287" w:rsidP="006B1857">
      <w:pPr>
        <w:tabs>
          <w:tab w:val="left" w:pos="2127"/>
        </w:tabs>
        <w:spacing w:line="240" w:lineRule="auto"/>
        <w:ind w:left="2127" w:hanging="2127"/>
        <w:rPr>
          <w:rFonts w:asciiTheme="minorHAnsi" w:hAnsiTheme="minorHAnsi" w:cstheme="minorHAnsi"/>
          <w:sz w:val="24"/>
          <w:szCs w:val="24"/>
        </w:rPr>
      </w:pPr>
      <w:r w:rsidRPr="006B1857">
        <w:rPr>
          <w:rFonts w:asciiTheme="minorHAnsi" w:hAnsiTheme="minorHAnsi" w:cstheme="minorHAnsi"/>
          <w:b/>
          <w:bCs/>
          <w:sz w:val="24"/>
          <w:szCs w:val="24"/>
        </w:rPr>
        <w:t>Modul</w:t>
      </w:r>
      <w:r w:rsidR="00F24F59" w:rsidRPr="006B1857">
        <w:rPr>
          <w:rFonts w:asciiTheme="minorHAnsi" w:hAnsiTheme="minorHAnsi" w:cstheme="minorHAnsi"/>
          <w:b/>
          <w:bCs/>
          <w:sz w:val="24"/>
          <w:szCs w:val="24"/>
        </w:rPr>
        <w:t>:</w:t>
      </w:r>
      <w:r w:rsidR="00F24F59">
        <w:rPr>
          <w:rFonts w:asciiTheme="minorHAnsi" w:hAnsiTheme="minorHAnsi" w:cstheme="minorHAnsi"/>
          <w:sz w:val="24"/>
          <w:szCs w:val="24"/>
        </w:rPr>
        <w:tab/>
      </w:r>
      <w:r w:rsidR="00DA1F99" w:rsidRPr="00A36596">
        <w:rPr>
          <w:rFonts w:asciiTheme="minorHAnsi" w:hAnsiTheme="minorHAnsi" w:cstheme="minorHAnsi"/>
          <w:color w:val="C00000"/>
          <w:sz w:val="24"/>
          <w:szCs w:val="24"/>
        </w:rPr>
        <w:t>B.A</w:t>
      </w:r>
      <w:r w:rsidR="00F24F59" w:rsidRPr="00A36596">
        <w:rPr>
          <w:rFonts w:asciiTheme="minorHAnsi" w:hAnsiTheme="minorHAnsi" w:cstheme="minorHAnsi"/>
          <w:color w:val="C00000"/>
          <w:sz w:val="24"/>
          <w:szCs w:val="24"/>
        </w:rPr>
        <w:t>. Theoretische Philosophie I</w:t>
      </w:r>
    </w:p>
    <w:p w14:paraId="24C867C6" w14:textId="547CCD20" w:rsidR="00DA1F99" w:rsidRPr="00F57C07" w:rsidRDefault="00DA1F99" w:rsidP="006B1857">
      <w:pPr>
        <w:tabs>
          <w:tab w:val="left" w:pos="2127"/>
        </w:tabs>
        <w:spacing w:line="240" w:lineRule="auto"/>
        <w:ind w:left="2127" w:hanging="2127"/>
        <w:rPr>
          <w:rFonts w:asciiTheme="minorHAnsi" w:hAnsiTheme="minorHAnsi" w:cstheme="minorHAnsi"/>
          <w:noProof/>
          <w:sz w:val="24"/>
          <w:szCs w:val="24"/>
        </w:rPr>
      </w:pPr>
      <w:r w:rsidRPr="006B1857">
        <w:rPr>
          <w:rFonts w:asciiTheme="minorHAnsi" w:hAnsiTheme="minorHAnsi" w:cstheme="minorHAnsi"/>
          <w:b/>
          <w:bCs/>
          <w:noProof/>
          <w:sz w:val="24"/>
          <w:szCs w:val="24"/>
        </w:rPr>
        <w:t>Seminar</w:t>
      </w:r>
      <w:r w:rsidR="00D269AA">
        <w:rPr>
          <w:rFonts w:asciiTheme="minorHAnsi" w:hAnsiTheme="minorHAnsi" w:cstheme="minorHAnsi"/>
          <w:b/>
          <w:bCs/>
          <w:noProof/>
          <w:sz w:val="24"/>
          <w:szCs w:val="24"/>
        </w:rPr>
        <w:t xml:space="preserve"> (Semester)</w:t>
      </w:r>
      <w:r w:rsidR="006B1857" w:rsidRPr="006B1857">
        <w:rPr>
          <w:rFonts w:asciiTheme="minorHAnsi" w:hAnsiTheme="minorHAnsi" w:cstheme="minorHAnsi"/>
          <w:b/>
          <w:bCs/>
          <w:noProof/>
          <w:sz w:val="24"/>
          <w:szCs w:val="24"/>
        </w:rPr>
        <w:t>:</w:t>
      </w:r>
      <w:r w:rsidR="006B1857">
        <w:rPr>
          <w:rFonts w:asciiTheme="minorHAnsi" w:hAnsiTheme="minorHAnsi" w:cstheme="minorHAnsi"/>
          <w:noProof/>
          <w:sz w:val="24"/>
          <w:szCs w:val="24"/>
        </w:rPr>
        <w:t xml:space="preserve"> </w:t>
      </w:r>
      <w:r w:rsidR="006B1857">
        <w:rPr>
          <w:rFonts w:asciiTheme="minorHAnsi" w:hAnsiTheme="minorHAnsi" w:cstheme="minorHAnsi"/>
          <w:noProof/>
          <w:sz w:val="24"/>
          <w:szCs w:val="24"/>
        </w:rPr>
        <w:tab/>
      </w:r>
      <w:r w:rsidR="006B1857" w:rsidRPr="00A36596">
        <w:rPr>
          <w:rFonts w:asciiTheme="minorHAnsi" w:hAnsiTheme="minorHAnsi" w:cstheme="minorHAnsi"/>
          <w:noProof/>
          <w:color w:val="C00000"/>
          <w:sz w:val="24"/>
          <w:szCs w:val="24"/>
        </w:rPr>
        <w:t xml:space="preserve">Berkeley: Abhandlung über die Prinzipien der menschlichen Erkenntnis </w:t>
      </w:r>
      <w:r w:rsidRPr="00A36596">
        <w:rPr>
          <w:rFonts w:asciiTheme="minorHAnsi" w:hAnsiTheme="minorHAnsi" w:cstheme="minorHAnsi"/>
          <w:noProof/>
          <w:color w:val="C00000"/>
          <w:sz w:val="24"/>
          <w:szCs w:val="24"/>
        </w:rPr>
        <w:t>(</w:t>
      </w:r>
      <w:r w:rsidR="006B1857" w:rsidRPr="00A36596">
        <w:rPr>
          <w:rFonts w:asciiTheme="minorHAnsi" w:hAnsiTheme="minorHAnsi" w:cstheme="minorHAnsi"/>
          <w:noProof/>
          <w:color w:val="C00000"/>
          <w:sz w:val="24"/>
          <w:szCs w:val="24"/>
        </w:rPr>
        <w:t>WiSe 2021/22</w:t>
      </w:r>
      <w:r w:rsidRPr="00A36596">
        <w:rPr>
          <w:rFonts w:asciiTheme="minorHAnsi" w:hAnsiTheme="minorHAnsi" w:cstheme="minorHAnsi"/>
          <w:noProof/>
          <w:color w:val="C00000"/>
          <w:sz w:val="24"/>
          <w:szCs w:val="24"/>
        </w:rPr>
        <w:t>)</w:t>
      </w:r>
    </w:p>
    <w:p w14:paraId="4C54CCC9" w14:textId="038E6AB8" w:rsidR="00D42ADE" w:rsidRDefault="00DA1F99" w:rsidP="006B1857">
      <w:pPr>
        <w:tabs>
          <w:tab w:val="left" w:pos="2127"/>
        </w:tabs>
        <w:spacing w:line="240" w:lineRule="auto"/>
        <w:ind w:left="2127" w:hanging="2127"/>
        <w:rPr>
          <w:rFonts w:asciiTheme="minorHAnsi" w:hAnsiTheme="minorHAnsi" w:cstheme="minorHAnsi"/>
          <w:noProof/>
          <w:sz w:val="24"/>
          <w:szCs w:val="24"/>
        </w:rPr>
      </w:pPr>
      <w:r w:rsidRPr="006B1857">
        <w:rPr>
          <w:rFonts w:asciiTheme="minorHAnsi" w:hAnsiTheme="minorHAnsi" w:cstheme="minorHAnsi"/>
          <w:b/>
          <w:bCs/>
          <w:noProof/>
          <w:sz w:val="24"/>
          <w:szCs w:val="24"/>
        </w:rPr>
        <w:t>Dozent*in</w:t>
      </w:r>
      <w:r w:rsidR="006B1857" w:rsidRPr="006B1857">
        <w:rPr>
          <w:rFonts w:asciiTheme="minorHAnsi" w:hAnsiTheme="minorHAnsi" w:cstheme="minorHAnsi"/>
          <w:b/>
          <w:bCs/>
          <w:noProof/>
          <w:sz w:val="24"/>
          <w:szCs w:val="24"/>
        </w:rPr>
        <w:t>:</w:t>
      </w:r>
      <w:r w:rsidR="006B1857">
        <w:rPr>
          <w:rFonts w:asciiTheme="minorHAnsi" w:hAnsiTheme="minorHAnsi" w:cstheme="minorHAnsi"/>
          <w:noProof/>
          <w:sz w:val="24"/>
          <w:szCs w:val="24"/>
        </w:rPr>
        <w:tab/>
      </w:r>
      <w:r w:rsidR="006B1857" w:rsidRPr="00A36596">
        <w:rPr>
          <w:rFonts w:asciiTheme="minorHAnsi" w:hAnsiTheme="minorHAnsi" w:cstheme="minorHAnsi"/>
          <w:noProof/>
          <w:color w:val="C00000"/>
          <w:sz w:val="24"/>
          <w:szCs w:val="24"/>
        </w:rPr>
        <w:t>Dr. Manfred Kugelstadt</w:t>
      </w:r>
    </w:p>
    <w:p w14:paraId="280BF8D2" w14:textId="77777777" w:rsidR="006B1857" w:rsidRDefault="006B1857" w:rsidP="006B1857">
      <w:pPr>
        <w:tabs>
          <w:tab w:val="left" w:pos="2127"/>
        </w:tabs>
        <w:spacing w:line="240" w:lineRule="auto"/>
        <w:ind w:left="2127" w:hanging="2127"/>
        <w:rPr>
          <w:rFonts w:asciiTheme="minorHAnsi" w:hAnsiTheme="minorHAnsi" w:cstheme="minorHAnsi"/>
          <w:noProof/>
          <w:sz w:val="24"/>
          <w:szCs w:val="24"/>
        </w:rPr>
      </w:pPr>
    </w:p>
    <w:p w14:paraId="5B8AE00B" w14:textId="2320EAD4" w:rsidR="006B1857" w:rsidRPr="006B1857" w:rsidRDefault="00DA1F99" w:rsidP="006B1857">
      <w:pPr>
        <w:tabs>
          <w:tab w:val="left" w:pos="2127"/>
        </w:tabs>
        <w:spacing w:line="240" w:lineRule="auto"/>
        <w:ind w:left="2127" w:hanging="2127"/>
        <w:rPr>
          <w:rFonts w:asciiTheme="minorHAnsi" w:hAnsiTheme="minorHAnsi" w:cstheme="minorHAnsi"/>
          <w:b/>
          <w:bCs/>
          <w:noProof/>
          <w:sz w:val="24"/>
          <w:szCs w:val="24"/>
        </w:rPr>
      </w:pPr>
      <w:r w:rsidRPr="006B1857">
        <w:rPr>
          <w:rFonts w:asciiTheme="minorHAnsi" w:hAnsiTheme="minorHAnsi" w:cstheme="minorHAnsi"/>
          <w:b/>
          <w:bCs/>
          <w:noProof/>
          <w:sz w:val="24"/>
          <w:szCs w:val="24"/>
        </w:rPr>
        <w:t>Zweites im Rahmen des Moduls besuchtes Seminar</w:t>
      </w:r>
      <w:r w:rsidR="00D269AA">
        <w:rPr>
          <w:rFonts w:asciiTheme="minorHAnsi" w:hAnsiTheme="minorHAnsi" w:cstheme="minorHAnsi"/>
          <w:b/>
          <w:bCs/>
          <w:noProof/>
          <w:sz w:val="24"/>
          <w:szCs w:val="24"/>
        </w:rPr>
        <w:t xml:space="preserve"> (Semester)</w:t>
      </w:r>
      <w:r w:rsidR="006B1857">
        <w:rPr>
          <w:rFonts w:asciiTheme="minorHAnsi" w:hAnsiTheme="minorHAnsi" w:cstheme="minorHAnsi"/>
          <w:b/>
          <w:bCs/>
          <w:noProof/>
          <w:sz w:val="24"/>
          <w:szCs w:val="24"/>
        </w:rPr>
        <w:t>:</w:t>
      </w:r>
    </w:p>
    <w:p w14:paraId="7F5A7D2D" w14:textId="5F1B5E87" w:rsidR="00DA1F99" w:rsidRDefault="006B1857" w:rsidP="006B1857">
      <w:pPr>
        <w:tabs>
          <w:tab w:val="left" w:pos="2127"/>
        </w:tabs>
        <w:spacing w:line="240" w:lineRule="auto"/>
        <w:ind w:left="2127" w:hanging="2127"/>
        <w:rPr>
          <w:rFonts w:asciiTheme="minorHAnsi" w:hAnsiTheme="minorHAnsi" w:cstheme="minorHAnsi"/>
          <w:noProof/>
          <w:sz w:val="24"/>
          <w:szCs w:val="24"/>
        </w:rPr>
      </w:pPr>
      <w:r>
        <w:rPr>
          <w:rFonts w:asciiTheme="minorHAnsi" w:hAnsiTheme="minorHAnsi" w:cstheme="minorHAnsi"/>
          <w:noProof/>
          <w:sz w:val="24"/>
          <w:szCs w:val="24"/>
        </w:rPr>
        <w:tab/>
      </w:r>
      <w:r w:rsidR="008E18BD" w:rsidRPr="00A36596">
        <w:rPr>
          <w:rFonts w:asciiTheme="minorHAnsi" w:hAnsiTheme="minorHAnsi" w:cstheme="minorHAnsi"/>
          <w:noProof/>
          <w:color w:val="C00000"/>
          <w:sz w:val="24"/>
          <w:szCs w:val="24"/>
        </w:rPr>
        <w:t>Descartes: Meditationen (WiSe 2021/22)</w:t>
      </w:r>
    </w:p>
    <w:p w14:paraId="3237167A" w14:textId="77777777" w:rsidR="00DA1F99" w:rsidRPr="00F57C07" w:rsidRDefault="00DA1F99" w:rsidP="006B1857">
      <w:pPr>
        <w:tabs>
          <w:tab w:val="left" w:pos="2127"/>
        </w:tabs>
        <w:spacing w:line="240" w:lineRule="auto"/>
        <w:ind w:left="2127" w:hanging="2127"/>
        <w:rPr>
          <w:rFonts w:asciiTheme="minorHAnsi" w:hAnsiTheme="minorHAnsi" w:cstheme="minorHAnsi"/>
          <w:noProof/>
          <w:sz w:val="24"/>
          <w:szCs w:val="24"/>
        </w:rPr>
      </w:pPr>
    </w:p>
    <w:p w14:paraId="6C4113CF" w14:textId="5DDCDF9D" w:rsidR="00D42ADE" w:rsidRDefault="008E18BD" w:rsidP="006B1857">
      <w:pPr>
        <w:tabs>
          <w:tab w:val="left" w:pos="2127"/>
        </w:tabs>
        <w:spacing w:line="240" w:lineRule="auto"/>
        <w:ind w:left="2127" w:hanging="2127"/>
        <w:rPr>
          <w:rFonts w:asciiTheme="minorHAnsi" w:hAnsiTheme="minorHAnsi" w:cstheme="minorHAnsi"/>
          <w:noProof/>
          <w:sz w:val="24"/>
          <w:szCs w:val="24"/>
        </w:rPr>
      </w:pPr>
      <w:r w:rsidRPr="008E18BD">
        <w:rPr>
          <w:rFonts w:asciiTheme="minorHAnsi" w:hAnsiTheme="minorHAnsi" w:cstheme="minorHAnsi"/>
          <w:b/>
          <w:bCs/>
          <w:noProof/>
          <w:sz w:val="24"/>
          <w:szCs w:val="24"/>
        </w:rPr>
        <w:t>Name:</w:t>
      </w:r>
      <w:r>
        <w:rPr>
          <w:rFonts w:asciiTheme="minorHAnsi" w:hAnsiTheme="minorHAnsi" w:cstheme="minorHAnsi"/>
          <w:noProof/>
          <w:sz w:val="24"/>
          <w:szCs w:val="24"/>
        </w:rPr>
        <w:tab/>
      </w:r>
      <w:r w:rsidR="006B1857" w:rsidRPr="00A36596">
        <w:rPr>
          <w:rFonts w:asciiTheme="minorHAnsi" w:hAnsiTheme="minorHAnsi" w:cstheme="minorHAnsi"/>
          <w:noProof/>
          <w:color w:val="C00000"/>
          <w:sz w:val="24"/>
          <w:szCs w:val="24"/>
        </w:rPr>
        <w:t>Julia Musterfrau</w:t>
      </w:r>
    </w:p>
    <w:p w14:paraId="473E3FCF" w14:textId="10E6DC61" w:rsidR="00DA1F99" w:rsidRDefault="008E18BD" w:rsidP="006B1857">
      <w:pPr>
        <w:tabs>
          <w:tab w:val="left" w:pos="2127"/>
        </w:tabs>
        <w:spacing w:line="240" w:lineRule="auto"/>
        <w:ind w:left="2127" w:hanging="2127"/>
        <w:rPr>
          <w:rFonts w:asciiTheme="minorHAnsi" w:hAnsiTheme="minorHAnsi" w:cstheme="minorHAnsi"/>
          <w:noProof/>
          <w:sz w:val="24"/>
          <w:szCs w:val="24"/>
        </w:rPr>
      </w:pPr>
      <w:r w:rsidRPr="008E18BD">
        <w:rPr>
          <w:rFonts w:asciiTheme="minorHAnsi" w:hAnsiTheme="minorHAnsi" w:cstheme="minorHAnsi"/>
          <w:b/>
          <w:bCs/>
          <w:noProof/>
          <w:sz w:val="24"/>
          <w:szCs w:val="24"/>
        </w:rPr>
        <w:t>Matrikelnummer:</w:t>
      </w:r>
      <w:r>
        <w:rPr>
          <w:rFonts w:asciiTheme="minorHAnsi" w:hAnsiTheme="minorHAnsi" w:cstheme="minorHAnsi"/>
          <w:noProof/>
          <w:sz w:val="24"/>
          <w:szCs w:val="24"/>
        </w:rPr>
        <w:tab/>
      </w:r>
      <w:r w:rsidR="006B1857" w:rsidRPr="00A36596">
        <w:rPr>
          <w:rFonts w:asciiTheme="minorHAnsi" w:hAnsiTheme="minorHAnsi" w:cstheme="minorHAnsi"/>
          <w:noProof/>
          <w:color w:val="C00000"/>
          <w:sz w:val="24"/>
          <w:szCs w:val="24"/>
        </w:rPr>
        <w:t>12</w:t>
      </w:r>
      <w:r w:rsidRPr="00A36596">
        <w:rPr>
          <w:rFonts w:asciiTheme="minorHAnsi" w:hAnsiTheme="minorHAnsi" w:cstheme="minorHAnsi"/>
          <w:noProof/>
          <w:color w:val="C00000"/>
          <w:sz w:val="24"/>
          <w:szCs w:val="24"/>
        </w:rPr>
        <w:t>3</w:t>
      </w:r>
      <w:r w:rsidR="006B1857" w:rsidRPr="00A36596">
        <w:rPr>
          <w:rFonts w:asciiTheme="minorHAnsi" w:hAnsiTheme="minorHAnsi" w:cstheme="minorHAnsi"/>
          <w:noProof/>
          <w:color w:val="C00000"/>
          <w:sz w:val="24"/>
          <w:szCs w:val="24"/>
        </w:rPr>
        <w:t>4567</w:t>
      </w:r>
    </w:p>
    <w:p w14:paraId="1EBCAF92" w14:textId="4D1960C5" w:rsidR="00DA1F99" w:rsidRDefault="00DA1F99" w:rsidP="006B1857">
      <w:pPr>
        <w:tabs>
          <w:tab w:val="left" w:pos="2127"/>
        </w:tabs>
        <w:spacing w:line="240" w:lineRule="auto"/>
        <w:ind w:left="2127" w:hanging="2127"/>
        <w:rPr>
          <w:rFonts w:asciiTheme="minorHAnsi" w:hAnsiTheme="minorHAnsi" w:cstheme="minorHAnsi"/>
          <w:noProof/>
          <w:sz w:val="24"/>
          <w:szCs w:val="24"/>
        </w:rPr>
      </w:pPr>
      <w:r w:rsidRPr="008E18BD">
        <w:rPr>
          <w:rFonts w:asciiTheme="minorHAnsi" w:hAnsiTheme="minorHAnsi" w:cstheme="minorHAnsi"/>
          <w:b/>
          <w:bCs/>
          <w:noProof/>
          <w:sz w:val="24"/>
          <w:szCs w:val="24"/>
        </w:rPr>
        <w:t>E-Mail-Adresse</w:t>
      </w:r>
      <w:r w:rsidR="008E18BD" w:rsidRPr="008E18BD">
        <w:rPr>
          <w:rFonts w:asciiTheme="minorHAnsi" w:hAnsiTheme="minorHAnsi" w:cstheme="minorHAnsi"/>
          <w:b/>
          <w:bCs/>
          <w:noProof/>
          <w:sz w:val="24"/>
          <w:szCs w:val="24"/>
        </w:rPr>
        <w:t>:</w:t>
      </w:r>
      <w:r w:rsidR="008E18BD">
        <w:rPr>
          <w:rFonts w:asciiTheme="minorHAnsi" w:hAnsiTheme="minorHAnsi" w:cstheme="minorHAnsi"/>
          <w:noProof/>
          <w:sz w:val="24"/>
          <w:szCs w:val="24"/>
        </w:rPr>
        <w:tab/>
      </w:r>
      <w:r w:rsidR="008E18BD" w:rsidRPr="00A36596">
        <w:rPr>
          <w:rFonts w:asciiTheme="minorHAnsi" w:hAnsiTheme="minorHAnsi" w:cstheme="minorHAnsi"/>
          <w:noProof/>
          <w:color w:val="C00000"/>
          <w:sz w:val="24"/>
          <w:szCs w:val="24"/>
        </w:rPr>
        <w:t>s1jumust@uni-trier.de</w:t>
      </w:r>
    </w:p>
    <w:p w14:paraId="7DF464C3" w14:textId="01A87B78" w:rsidR="00DA1F99" w:rsidRDefault="00DA1F99" w:rsidP="00F24F59">
      <w:pPr>
        <w:tabs>
          <w:tab w:val="left" w:pos="1843"/>
        </w:tabs>
        <w:spacing w:line="240" w:lineRule="auto"/>
        <w:rPr>
          <w:rFonts w:asciiTheme="minorHAnsi" w:hAnsiTheme="minorHAnsi" w:cstheme="minorHAnsi"/>
          <w:noProof/>
          <w:sz w:val="24"/>
          <w:szCs w:val="24"/>
        </w:rPr>
      </w:pPr>
    </w:p>
    <w:p w14:paraId="379568DC" w14:textId="77777777" w:rsidR="004B3D5E" w:rsidRDefault="004B3D5E" w:rsidP="00F24F59">
      <w:pPr>
        <w:tabs>
          <w:tab w:val="left" w:pos="1843"/>
        </w:tabs>
        <w:spacing w:line="240" w:lineRule="auto"/>
        <w:rPr>
          <w:rFonts w:asciiTheme="minorHAnsi" w:hAnsiTheme="minorHAnsi" w:cstheme="minorHAnsi"/>
          <w:noProof/>
          <w:sz w:val="24"/>
          <w:szCs w:val="24"/>
        </w:rPr>
      </w:pPr>
    </w:p>
    <w:p w14:paraId="04A1984C" w14:textId="77777777" w:rsidR="008E18BD" w:rsidRDefault="008E18BD" w:rsidP="00F24F59">
      <w:pPr>
        <w:tabs>
          <w:tab w:val="left" w:pos="1843"/>
        </w:tabs>
        <w:spacing w:line="240" w:lineRule="auto"/>
        <w:rPr>
          <w:rFonts w:asciiTheme="minorHAnsi" w:hAnsiTheme="minorHAnsi" w:cstheme="minorHAnsi"/>
          <w:noProof/>
          <w:sz w:val="24"/>
          <w:szCs w:val="24"/>
        </w:rPr>
      </w:pPr>
    </w:p>
    <w:p w14:paraId="48EF9704" w14:textId="77777777" w:rsidR="008E18BD" w:rsidRPr="008E18BD" w:rsidRDefault="008E18BD" w:rsidP="008E18BD">
      <w:pPr>
        <w:spacing w:line="240" w:lineRule="auto"/>
        <w:rPr>
          <w:rFonts w:asciiTheme="minorHAnsi" w:hAnsiTheme="minorHAnsi" w:cstheme="minorHAnsi"/>
          <w:b/>
          <w:bCs/>
          <w:noProof/>
          <w:sz w:val="24"/>
          <w:szCs w:val="24"/>
        </w:rPr>
      </w:pPr>
      <w:r w:rsidRPr="008E18BD">
        <w:rPr>
          <w:rFonts w:asciiTheme="minorHAnsi" w:hAnsiTheme="minorHAnsi" w:cstheme="minorHAnsi"/>
          <w:b/>
          <w:bCs/>
          <w:noProof/>
          <w:sz w:val="24"/>
          <w:szCs w:val="24"/>
        </w:rPr>
        <w:t xml:space="preserve">Eidesstattliche Erklärung </w:t>
      </w:r>
    </w:p>
    <w:p w14:paraId="6E966A2D" w14:textId="17027904" w:rsidR="008E18BD" w:rsidRDefault="008E18BD" w:rsidP="008E18BD">
      <w:pPr>
        <w:spacing w:line="240" w:lineRule="auto"/>
        <w:jc w:val="both"/>
        <w:rPr>
          <w:rFonts w:asciiTheme="minorHAnsi" w:hAnsiTheme="minorHAnsi" w:cstheme="minorHAnsi"/>
          <w:noProof/>
          <w:sz w:val="24"/>
          <w:szCs w:val="24"/>
        </w:rPr>
      </w:pPr>
      <w:r w:rsidRPr="008E18BD">
        <w:rPr>
          <w:rFonts w:asciiTheme="minorHAnsi" w:hAnsiTheme="minorHAnsi" w:cstheme="minorHAnsi"/>
          <w:noProof/>
          <w:sz w:val="24"/>
          <w:szCs w:val="24"/>
        </w:rPr>
        <w:t xml:space="preserve">Hiermit versichere ich, dass ich die Hausarbeit selbstständig verfasst und keine anderen als die angegebenen Quellen und Hilfsmittel benutzt habe, alle Ausführungen, die anderen Schriften wörtlich oder sinngemäß entnommen wurden, kenntlich gemacht sind und die Arbeit in gleicher oder ähnlicher Fassung noch nicht Bestandteil einer Studien- oder Prüfungsleistung war. </w:t>
      </w:r>
    </w:p>
    <w:p w14:paraId="54E94094" w14:textId="135F5B77" w:rsidR="008E18BD" w:rsidRDefault="008E18BD" w:rsidP="008E18BD">
      <w:pPr>
        <w:spacing w:line="240" w:lineRule="auto"/>
        <w:jc w:val="both"/>
        <w:rPr>
          <w:rFonts w:asciiTheme="minorHAnsi" w:hAnsiTheme="minorHAnsi" w:cstheme="minorHAnsi"/>
          <w:noProof/>
          <w:sz w:val="24"/>
          <w:szCs w:val="24"/>
        </w:rPr>
      </w:pPr>
    </w:p>
    <w:p w14:paraId="4C4494B5" w14:textId="77777777" w:rsidR="008E18BD" w:rsidRPr="008E18BD" w:rsidRDefault="008E18BD" w:rsidP="008E18BD">
      <w:pPr>
        <w:spacing w:line="240" w:lineRule="auto"/>
        <w:jc w:val="both"/>
        <w:rPr>
          <w:rFonts w:asciiTheme="minorHAnsi" w:hAnsiTheme="minorHAnsi" w:cstheme="minorHAnsi"/>
          <w:noProof/>
          <w:sz w:val="24"/>
          <w:szCs w:val="24"/>
        </w:rPr>
      </w:pPr>
    </w:p>
    <w:p w14:paraId="1B7427E7" w14:textId="51984EBA" w:rsidR="008E18BD" w:rsidRPr="008E18BD" w:rsidRDefault="008E18BD" w:rsidP="008E18BD">
      <w:pPr>
        <w:spacing w:line="240" w:lineRule="auto"/>
        <w:rPr>
          <w:rFonts w:asciiTheme="minorHAnsi" w:hAnsiTheme="minorHAnsi" w:cstheme="minorHAnsi"/>
          <w:noProof/>
          <w:sz w:val="24"/>
          <w:szCs w:val="24"/>
        </w:rPr>
      </w:pPr>
      <w:r w:rsidRPr="008E18BD">
        <w:rPr>
          <w:rFonts w:asciiTheme="minorHAnsi" w:hAnsiTheme="minorHAnsi" w:cstheme="minorHAnsi"/>
          <w:noProof/>
          <w:sz w:val="24"/>
          <w:szCs w:val="24"/>
        </w:rPr>
        <w:t>_____________________________________________</w:t>
      </w:r>
      <w:r w:rsidR="004B3D5E">
        <w:rPr>
          <w:rFonts w:asciiTheme="minorHAnsi" w:hAnsiTheme="minorHAnsi" w:cstheme="minorHAnsi"/>
          <w:noProof/>
          <w:sz w:val="24"/>
          <w:szCs w:val="24"/>
        </w:rPr>
        <w:t>_</w:t>
      </w:r>
      <w:r w:rsidRPr="008E18BD">
        <w:rPr>
          <w:rFonts w:asciiTheme="minorHAnsi" w:hAnsiTheme="minorHAnsi" w:cstheme="minorHAnsi"/>
          <w:noProof/>
          <w:sz w:val="24"/>
          <w:szCs w:val="24"/>
        </w:rPr>
        <w:t xml:space="preserve"> </w:t>
      </w:r>
    </w:p>
    <w:p w14:paraId="19AA745A" w14:textId="79E49796" w:rsidR="008E18BD" w:rsidRPr="00F57C07" w:rsidRDefault="008E18BD" w:rsidP="008E18BD">
      <w:pPr>
        <w:spacing w:line="240" w:lineRule="auto"/>
        <w:rPr>
          <w:rFonts w:asciiTheme="minorHAnsi" w:hAnsiTheme="minorHAnsi" w:cstheme="minorHAnsi"/>
          <w:noProof/>
          <w:sz w:val="24"/>
          <w:szCs w:val="24"/>
        </w:rPr>
      </w:pPr>
      <w:r w:rsidRPr="008E18BD">
        <w:rPr>
          <w:rFonts w:asciiTheme="minorHAnsi" w:hAnsiTheme="minorHAnsi" w:cstheme="minorHAnsi"/>
          <w:noProof/>
          <w:sz w:val="24"/>
          <w:szCs w:val="24"/>
        </w:rPr>
        <w:t>Datum und Unterschrift der Verfasserin / des Verfasser</w:t>
      </w:r>
      <w:r w:rsidR="004B3D5E">
        <w:rPr>
          <w:rFonts w:asciiTheme="minorHAnsi" w:hAnsiTheme="minorHAnsi" w:cstheme="minorHAnsi"/>
          <w:noProof/>
          <w:sz w:val="24"/>
          <w:szCs w:val="24"/>
        </w:rPr>
        <w:t>s</w:t>
      </w:r>
    </w:p>
    <w:sectPr w:rsidR="008E18BD" w:rsidRPr="00F57C07" w:rsidSect="00CD379C">
      <w:footerReference w:type="even" r:id="rId7"/>
      <w:footerReference w:type="default" r:id="rId8"/>
      <w:headerReference w:type="first" r:id="rId9"/>
      <w:footerReference w:type="first" r:id="rId10"/>
      <w:pgSz w:w="11900" w:h="16840"/>
      <w:pgMar w:top="2608" w:right="1418" w:bottom="1701" w:left="1418" w:header="1066"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D17B" w14:textId="77777777" w:rsidR="00F57C07" w:rsidRDefault="00F57C07" w:rsidP="000E4135">
      <w:pPr>
        <w:spacing w:line="240" w:lineRule="auto"/>
      </w:pPr>
      <w:r>
        <w:separator/>
      </w:r>
    </w:p>
  </w:endnote>
  <w:endnote w:type="continuationSeparator" w:id="0">
    <w:p w14:paraId="0F3F1F44" w14:textId="77777777" w:rsidR="00F57C07" w:rsidRDefault="00F57C07" w:rsidP="000E4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imes New Roman Standard">
    <w:altName w:val="Sylfaen"/>
    <w:charset w:val="00"/>
    <w:family w:val="roman"/>
    <w:pitch w:val="variable"/>
    <w:sig w:usb0="E0002EFF" w:usb1="C000785B" w:usb2="00000009" w:usb3="00000000" w:csb0="000001FF" w:csb1="00000000"/>
  </w:font>
  <w:font w:name="Times New Roman (Überschriften">
    <w:altName w:val="Times New Roma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18577732"/>
      <w:docPartObj>
        <w:docPartGallery w:val="Page Numbers (Bottom of Page)"/>
        <w:docPartUnique/>
      </w:docPartObj>
    </w:sdtPr>
    <w:sdtEndPr>
      <w:rPr>
        <w:rStyle w:val="Seitenzahl"/>
      </w:rPr>
    </w:sdtEndPr>
    <w:sdtContent>
      <w:p w14:paraId="33AF9739" w14:textId="77777777" w:rsidR="006E2D7F" w:rsidRDefault="006E2D7F" w:rsidP="00CD379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2493B6C" w14:textId="77777777" w:rsidR="00D070D7" w:rsidRDefault="00D070D7" w:rsidP="006E2D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Segoe UI" w:hAnsi="Segoe UI" w:cs="Segoe UI"/>
      </w:rPr>
      <w:id w:val="-1664853178"/>
      <w:docPartObj>
        <w:docPartGallery w:val="Page Numbers (Bottom of Page)"/>
        <w:docPartUnique/>
      </w:docPartObj>
    </w:sdtPr>
    <w:sdtEndPr>
      <w:rPr>
        <w:rStyle w:val="Seitenzahl"/>
      </w:rPr>
    </w:sdtEndPr>
    <w:sdtContent>
      <w:p w14:paraId="19950DE3" w14:textId="77777777" w:rsidR="00CD379C" w:rsidRPr="00CD379C" w:rsidRDefault="00CD379C" w:rsidP="00CD379C">
        <w:pPr>
          <w:pStyle w:val="Fuzeile"/>
          <w:framePr w:wrap="notBeside" w:vAnchor="text" w:hAnchor="page" w:xAlign="right" w:y="1"/>
          <w:rPr>
            <w:rStyle w:val="Seitenzahl"/>
            <w:rFonts w:ascii="Segoe UI" w:hAnsi="Segoe UI" w:cs="Segoe UI"/>
          </w:rPr>
        </w:pPr>
        <w:r w:rsidRPr="00CD379C">
          <w:rPr>
            <w:rStyle w:val="Seitenzahl"/>
            <w:rFonts w:ascii="Segoe UI" w:hAnsi="Segoe UI" w:cs="Segoe UI"/>
          </w:rPr>
          <w:fldChar w:fldCharType="begin"/>
        </w:r>
        <w:r w:rsidRPr="00CD379C">
          <w:rPr>
            <w:rStyle w:val="Seitenzahl"/>
            <w:rFonts w:ascii="Segoe UI" w:hAnsi="Segoe UI" w:cs="Segoe UI"/>
          </w:rPr>
          <w:instrText xml:space="preserve"> PAGE </w:instrText>
        </w:r>
        <w:r w:rsidRPr="00CD379C">
          <w:rPr>
            <w:rStyle w:val="Seitenzahl"/>
            <w:rFonts w:ascii="Segoe UI" w:hAnsi="Segoe UI" w:cs="Segoe UI"/>
          </w:rPr>
          <w:fldChar w:fldCharType="separate"/>
        </w:r>
        <w:r w:rsidR="005E7A17">
          <w:rPr>
            <w:rStyle w:val="Seitenzahl"/>
            <w:rFonts w:ascii="Segoe UI" w:hAnsi="Segoe UI" w:cs="Segoe UI"/>
            <w:noProof/>
          </w:rPr>
          <w:t>2</w:t>
        </w:r>
        <w:r w:rsidRPr="00CD379C">
          <w:rPr>
            <w:rStyle w:val="Seitenzahl"/>
            <w:rFonts w:ascii="Segoe UI" w:hAnsi="Segoe UI" w:cs="Segoe UI"/>
          </w:rPr>
          <w:fldChar w:fldCharType="end"/>
        </w:r>
      </w:p>
    </w:sdtContent>
  </w:sdt>
  <w:p w14:paraId="06427E22" w14:textId="77777777" w:rsidR="00276EB4" w:rsidRPr="00483274" w:rsidRDefault="00276EB4" w:rsidP="006C229A">
    <w:pPr>
      <w:pStyle w:val="Fuzeile"/>
      <w:tabs>
        <w:tab w:val="clear" w:pos="4536"/>
        <w:tab w:val="clear" w:pos="9072"/>
        <w:tab w:val="left" w:pos="3133"/>
      </w:tabs>
      <w:ind w:right="360"/>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FAF8" w14:textId="77777777" w:rsidR="00085530" w:rsidRPr="002006E6" w:rsidRDefault="00085530" w:rsidP="00276EB4">
    <w:pPr>
      <w:pStyle w:val="Fuzeile"/>
      <w:tabs>
        <w:tab w:val="clear" w:pos="4536"/>
        <w:tab w:val="clear" w:pos="9072"/>
        <w:tab w:val="left" w:pos="6511"/>
      </w:tabs>
      <w:ind w:right="360"/>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1323" w14:textId="77777777" w:rsidR="00F57C07" w:rsidRDefault="00F57C07" w:rsidP="000E4135">
      <w:pPr>
        <w:spacing w:line="240" w:lineRule="auto"/>
      </w:pPr>
      <w:r>
        <w:separator/>
      </w:r>
    </w:p>
  </w:footnote>
  <w:footnote w:type="continuationSeparator" w:id="0">
    <w:p w14:paraId="0A4A4F92" w14:textId="77777777" w:rsidR="00F57C07" w:rsidRDefault="00F57C07" w:rsidP="000E4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text" w:horzAnchor="page" w:tblpX="7400"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right w:w="0" w:type="dxa"/>
      </w:tblCellMar>
      <w:tblLook w:val="04A0" w:firstRow="1" w:lastRow="0" w:firstColumn="1" w:lastColumn="0" w:noHBand="0" w:noVBand="1"/>
    </w:tblPr>
    <w:tblGrid>
      <w:gridCol w:w="3333"/>
    </w:tblGrid>
    <w:tr w:rsidR="00D4587C" w:rsidRPr="00436CB7" w14:paraId="04CFDBFF" w14:textId="77777777" w:rsidTr="00F57C07">
      <w:trPr>
        <w:trHeight w:hRule="exact" w:val="1223"/>
      </w:trPr>
      <w:tc>
        <w:tcPr>
          <w:tcW w:w="3333" w:type="dxa"/>
          <w:tcMar>
            <w:top w:w="0" w:type="dxa"/>
          </w:tcMar>
        </w:tcPr>
        <w:p w14:paraId="1698F3DB" w14:textId="77777777" w:rsidR="00D4587C" w:rsidRPr="00436CB7" w:rsidRDefault="00FA286C" w:rsidP="00436CB7">
          <w:pPr>
            <w:tabs>
              <w:tab w:val="left" w:pos="544"/>
            </w:tabs>
            <w:spacing w:line="240" w:lineRule="auto"/>
            <w:jc w:val="right"/>
            <w:rPr>
              <w:rFonts w:ascii="Segoe UI" w:hAnsi="Segoe UI" w:cs="Segoe UI"/>
            </w:rPr>
          </w:pPr>
          <w:r w:rsidRPr="00436CB7">
            <w:rPr>
              <w:rFonts w:ascii="Segoe UI" w:hAnsi="Segoe UI" w:cs="Segoe UI"/>
              <w:noProof/>
            </w:rPr>
            <w:drawing>
              <wp:inline distT="0" distB="0" distL="0" distR="0" wp14:anchorId="0ED62607" wp14:editId="487D91C4">
                <wp:extent cx="2052000" cy="518400"/>
                <wp:effectExtent l="0" t="0" r="5715"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2000" cy="518400"/>
                        </a:xfrm>
                        <a:prstGeom prst="rect">
                          <a:avLst/>
                        </a:prstGeom>
                      </pic:spPr>
                    </pic:pic>
                  </a:graphicData>
                </a:graphic>
              </wp:inline>
            </w:drawing>
          </w:r>
        </w:p>
      </w:tc>
    </w:tr>
  </w:tbl>
  <w:p w14:paraId="35378B65" w14:textId="3E310F37" w:rsidR="00D4587C" w:rsidRDefault="00F57C07" w:rsidP="00F57C07">
    <w:pPr>
      <w:pStyle w:val="Kopfzeile"/>
      <w:ind w:left="6804"/>
    </w:pPr>
    <w:r>
      <w:t>Fachbereich I</w:t>
    </w:r>
  </w:p>
  <w:p w14:paraId="53F0AC32" w14:textId="421287A2" w:rsidR="00F57C07" w:rsidRDefault="00F57C07" w:rsidP="00F57C07">
    <w:pPr>
      <w:pStyle w:val="Kopfzeile"/>
      <w:ind w:left="6804"/>
    </w:pPr>
    <w:r>
      <w:t>Philosophie</w:t>
    </w:r>
  </w:p>
  <w:p w14:paraId="60182BAF" w14:textId="77777777" w:rsidR="00F57C07" w:rsidRPr="00F56CD0" w:rsidRDefault="00F57C07" w:rsidP="00F57C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07"/>
    <w:rsid w:val="00014706"/>
    <w:rsid w:val="00026EF5"/>
    <w:rsid w:val="000411C2"/>
    <w:rsid w:val="0005640F"/>
    <w:rsid w:val="00085530"/>
    <w:rsid w:val="00094E9E"/>
    <w:rsid w:val="000C3D64"/>
    <w:rsid w:val="000D35F3"/>
    <w:rsid w:val="000E4135"/>
    <w:rsid w:val="00106850"/>
    <w:rsid w:val="001240F6"/>
    <w:rsid w:val="00155207"/>
    <w:rsid w:val="00160159"/>
    <w:rsid w:val="00186964"/>
    <w:rsid w:val="001961B4"/>
    <w:rsid w:val="00197AC0"/>
    <w:rsid w:val="001F4F10"/>
    <w:rsid w:val="001F7AB5"/>
    <w:rsid w:val="002006E6"/>
    <w:rsid w:val="00203C0E"/>
    <w:rsid w:val="00245BB0"/>
    <w:rsid w:val="00276EB4"/>
    <w:rsid w:val="00295C3E"/>
    <w:rsid w:val="002C4674"/>
    <w:rsid w:val="002F2880"/>
    <w:rsid w:val="00307083"/>
    <w:rsid w:val="00340EDF"/>
    <w:rsid w:val="00342927"/>
    <w:rsid w:val="00354CD6"/>
    <w:rsid w:val="0039487B"/>
    <w:rsid w:val="003A3462"/>
    <w:rsid w:val="003B0621"/>
    <w:rsid w:val="003B63D9"/>
    <w:rsid w:val="003C0628"/>
    <w:rsid w:val="003C09DE"/>
    <w:rsid w:val="003D5A20"/>
    <w:rsid w:val="003E1764"/>
    <w:rsid w:val="00407A5C"/>
    <w:rsid w:val="00410DBC"/>
    <w:rsid w:val="00424093"/>
    <w:rsid w:val="004309B4"/>
    <w:rsid w:val="00436CB7"/>
    <w:rsid w:val="00445292"/>
    <w:rsid w:val="00483274"/>
    <w:rsid w:val="004B3D5E"/>
    <w:rsid w:val="004C21EA"/>
    <w:rsid w:val="004E3682"/>
    <w:rsid w:val="004E711C"/>
    <w:rsid w:val="004F5054"/>
    <w:rsid w:val="00501441"/>
    <w:rsid w:val="00512768"/>
    <w:rsid w:val="005363B1"/>
    <w:rsid w:val="00544513"/>
    <w:rsid w:val="00545411"/>
    <w:rsid w:val="00557B27"/>
    <w:rsid w:val="00596C5A"/>
    <w:rsid w:val="005A476D"/>
    <w:rsid w:val="005C67AA"/>
    <w:rsid w:val="005D3D58"/>
    <w:rsid w:val="005E62C2"/>
    <w:rsid w:val="005E7A17"/>
    <w:rsid w:val="006119B5"/>
    <w:rsid w:val="00617244"/>
    <w:rsid w:val="00620C2F"/>
    <w:rsid w:val="006247E7"/>
    <w:rsid w:val="0062561F"/>
    <w:rsid w:val="0063272B"/>
    <w:rsid w:val="00647AAE"/>
    <w:rsid w:val="00647DCB"/>
    <w:rsid w:val="006634C2"/>
    <w:rsid w:val="00673668"/>
    <w:rsid w:val="00681F3F"/>
    <w:rsid w:val="0068410F"/>
    <w:rsid w:val="00686E7F"/>
    <w:rsid w:val="00692AD4"/>
    <w:rsid w:val="006B1857"/>
    <w:rsid w:val="006C229A"/>
    <w:rsid w:val="006D7CD2"/>
    <w:rsid w:val="006E2D7F"/>
    <w:rsid w:val="006E4F29"/>
    <w:rsid w:val="0072337E"/>
    <w:rsid w:val="00755B57"/>
    <w:rsid w:val="0076135F"/>
    <w:rsid w:val="0076448F"/>
    <w:rsid w:val="007735E2"/>
    <w:rsid w:val="00783524"/>
    <w:rsid w:val="007B27E2"/>
    <w:rsid w:val="007D04ED"/>
    <w:rsid w:val="007D178C"/>
    <w:rsid w:val="007D35F3"/>
    <w:rsid w:val="007E40CD"/>
    <w:rsid w:val="007E5B99"/>
    <w:rsid w:val="00802A55"/>
    <w:rsid w:val="00813AB5"/>
    <w:rsid w:val="00830B2F"/>
    <w:rsid w:val="00844799"/>
    <w:rsid w:val="00853CE9"/>
    <w:rsid w:val="00853E11"/>
    <w:rsid w:val="00862B7D"/>
    <w:rsid w:val="008E18BD"/>
    <w:rsid w:val="008F4DBB"/>
    <w:rsid w:val="009128CC"/>
    <w:rsid w:val="00925E07"/>
    <w:rsid w:val="00927287"/>
    <w:rsid w:val="00942EA0"/>
    <w:rsid w:val="00951BAB"/>
    <w:rsid w:val="00973172"/>
    <w:rsid w:val="0097419C"/>
    <w:rsid w:val="00981181"/>
    <w:rsid w:val="00982685"/>
    <w:rsid w:val="009A1B8F"/>
    <w:rsid w:val="009B0CA6"/>
    <w:rsid w:val="009D0144"/>
    <w:rsid w:val="009D4F82"/>
    <w:rsid w:val="009E38DA"/>
    <w:rsid w:val="00A02A13"/>
    <w:rsid w:val="00A16AA5"/>
    <w:rsid w:val="00A30119"/>
    <w:rsid w:val="00A36596"/>
    <w:rsid w:val="00A44C4C"/>
    <w:rsid w:val="00A56877"/>
    <w:rsid w:val="00A72BA6"/>
    <w:rsid w:val="00A7588F"/>
    <w:rsid w:val="00A837A6"/>
    <w:rsid w:val="00AC355C"/>
    <w:rsid w:val="00AF40D6"/>
    <w:rsid w:val="00B07C99"/>
    <w:rsid w:val="00B12839"/>
    <w:rsid w:val="00B324AA"/>
    <w:rsid w:val="00B627B8"/>
    <w:rsid w:val="00B63D37"/>
    <w:rsid w:val="00B71E33"/>
    <w:rsid w:val="00B86554"/>
    <w:rsid w:val="00BA1049"/>
    <w:rsid w:val="00BB2E05"/>
    <w:rsid w:val="00BD385B"/>
    <w:rsid w:val="00BD680B"/>
    <w:rsid w:val="00BD7AD4"/>
    <w:rsid w:val="00C05B62"/>
    <w:rsid w:val="00C271E5"/>
    <w:rsid w:val="00C46115"/>
    <w:rsid w:val="00C63F68"/>
    <w:rsid w:val="00C71316"/>
    <w:rsid w:val="00CB3957"/>
    <w:rsid w:val="00CB52BC"/>
    <w:rsid w:val="00CD379C"/>
    <w:rsid w:val="00CE2785"/>
    <w:rsid w:val="00CF6ED0"/>
    <w:rsid w:val="00D070D7"/>
    <w:rsid w:val="00D269AA"/>
    <w:rsid w:val="00D31AEB"/>
    <w:rsid w:val="00D34411"/>
    <w:rsid w:val="00D35F3E"/>
    <w:rsid w:val="00D41D77"/>
    <w:rsid w:val="00D42ADE"/>
    <w:rsid w:val="00D4587C"/>
    <w:rsid w:val="00D866FB"/>
    <w:rsid w:val="00DA0E10"/>
    <w:rsid w:val="00DA1F99"/>
    <w:rsid w:val="00DA24A1"/>
    <w:rsid w:val="00DA7855"/>
    <w:rsid w:val="00DC47D5"/>
    <w:rsid w:val="00DD0D3F"/>
    <w:rsid w:val="00E541C9"/>
    <w:rsid w:val="00E739D5"/>
    <w:rsid w:val="00E838E4"/>
    <w:rsid w:val="00EA17C3"/>
    <w:rsid w:val="00EB2F51"/>
    <w:rsid w:val="00EF07BA"/>
    <w:rsid w:val="00F10210"/>
    <w:rsid w:val="00F24F59"/>
    <w:rsid w:val="00F30DAE"/>
    <w:rsid w:val="00F56CD0"/>
    <w:rsid w:val="00F57C07"/>
    <w:rsid w:val="00F750F9"/>
    <w:rsid w:val="00F90942"/>
    <w:rsid w:val="00FA286C"/>
    <w:rsid w:val="00FA7BB1"/>
    <w:rsid w:val="00FB33D9"/>
    <w:rsid w:val="00FB645E"/>
    <w:rsid w:val="00FC19C5"/>
    <w:rsid w:val="00FC4A60"/>
    <w:rsid w:val="00FD4E8B"/>
    <w:rsid w:val="00FE1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E6E56"/>
  <w15:chartTrackingRefBased/>
  <w15:docId w15:val="{97507EF1-830D-4654-A995-493B53A0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8E4"/>
    <w:pPr>
      <w:spacing w:line="312" w:lineRule="auto"/>
    </w:pPr>
    <w:rPr>
      <w:rFonts w:ascii="Source Sans Pro" w:hAnsi="Source Sans Pro" w:cs="Times New Roman Standard"/>
      <w:sz w:val="20"/>
      <w:szCs w:val="20"/>
      <w:lang w:eastAsia="de-DE"/>
    </w:rPr>
  </w:style>
  <w:style w:type="paragraph" w:styleId="berschrift1">
    <w:name w:val="heading 1"/>
    <w:basedOn w:val="Standard"/>
    <w:next w:val="Standard"/>
    <w:link w:val="berschrift1Zchn"/>
    <w:autoRedefine/>
    <w:uiPriority w:val="9"/>
    <w:qFormat/>
    <w:rsid w:val="00410DBC"/>
    <w:pPr>
      <w:keepNext/>
      <w:keepLines/>
      <w:spacing w:before="240"/>
      <w:outlineLvl w:val="0"/>
    </w:pPr>
    <w:rPr>
      <w:rFonts w:eastAsiaTheme="majorEastAsia" w:cs="Times New Roman (Überschriften"/>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qFormat/>
    <w:rsid w:val="00410DBC"/>
    <w:rPr>
      <w:rFonts w:ascii="Calibri" w:hAnsi="Calibri"/>
      <w:b w:val="0"/>
      <w:i w:val="0"/>
      <w:caps w:val="0"/>
      <w:smallCaps w:val="0"/>
      <w:strike w:val="0"/>
      <w:dstrike w:val="0"/>
      <w:vanish w:val="0"/>
      <w:color w:val="auto"/>
      <w:sz w:val="22"/>
      <w:u w:val="none"/>
      <w:vertAlign w:val="baseline"/>
    </w:rPr>
  </w:style>
  <w:style w:type="paragraph" w:styleId="Kopfzeile">
    <w:name w:val="header"/>
    <w:basedOn w:val="Standard"/>
    <w:link w:val="KopfzeileZchn"/>
    <w:autoRedefine/>
    <w:uiPriority w:val="99"/>
    <w:unhideWhenUsed/>
    <w:qFormat/>
    <w:rsid w:val="00F57C07"/>
    <w:pPr>
      <w:spacing w:line="240" w:lineRule="auto"/>
      <w:ind w:left="6663"/>
    </w:pPr>
    <w:rPr>
      <w:rFonts w:ascii="Segoe UI" w:hAnsi="Segoe UI" w:cs="Segoe UI"/>
      <w:noProof/>
      <w:lang w:val="en-US"/>
    </w:rPr>
  </w:style>
  <w:style w:type="character" w:customStyle="1" w:styleId="KopfzeileZchn">
    <w:name w:val="Kopfzeile Zchn"/>
    <w:basedOn w:val="Absatz-Standardschriftart"/>
    <w:link w:val="Kopfzeile"/>
    <w:uiPriority w:val="99"/>
    <w:rsid w:val="00F57C07"/>
    <w:rPr>
      <w:rFonts w:ascii="Segoe UI" w:hAnsi="Segoe UI" w:cs="Segoe UI"/>
      <w:noProof/>
      <w:sz w:val="20"/>
      <w:szCs w:val="20"/>
      <w:lang w:val="en-US" w:eastAsia="de-DE"/>
    </w:rPr>
  </w:style>
  <w:style w:type="character" w:customStyle="1" w:styleId="berschrift1Zchn">
    <w:name w:val="Überschrift 1 Zchn"/>
    <w:basedOn w:val="Absatz-Standardschriftart"/>
    <w:link w:val="berschrift1"/>
    <w:uiPriority w:val="9"/>
    <w:rsid w:val="00410DBC"/>
    <w:rPr>
      <w:rFonts w:ascii="Calibri" w:eastAsiaTheme="majorEastAsia" w:hAnsi="Calibri" w:cs="Times New Roman (Überschriften"/>
      <w:sz w:val="32"/>
      <w:szCs w:val="32"/>
      <w:lang w:eastAsia="de-DE"/>
    </w:rPr>
  </w:style>
  <w:style w:type="table" w:styleId="Tabellenraster">
    <w:name w:val="Table Grid"/>
    <w:basedOn w:val="NormaleTabelle"/>
    <w:uiPriority w:val="39"/>
    <w:rsid w:val="00AF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SourceSansVKVKH">
    <w:name w:val="Einf. Abs. (Source Sans:VK:VK H)"/>
    <w:basedOn w:val="Standard"/>
    <w:uiPriority w:val="99"/>
    <w:rsid w:val="00AF40D6"/>
    <w:pPr>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Fuzeile">
    <w:name w:val="footer"/>
    <w:basedOn w:val="Standard"/>
    <w:link w:val="FuzeileZchn"/>
    <w:uiPriority w:val="99"/>
    <w:unhideWhenUsed/>
    <w:rsid w:val="000E413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135"/>
    <w:rPr>
      <w:rFonts w:ascii="Source Sans Pro" w:hAnsi="Source Sans Pro" w:cs="Times New Roman Standard"/>
      <w:sz w:val="20"/>
      <w:szCs w:val="20"/>
      <w:lang w:eastAsia="de-DE"/>
    </w:rPr>
  </w:style>
  <w:style w:type="character" w:styleId="Seitenzahl">
    <w:name w:val="page number"/>
    <w:basedOn w:val="Absatz-Standardschriftart"/>
    <w:uiPriority w:val="99"/>
    <w:semiHidden/>
    <w:unhideWhenUsed/>
    <w:rsid w:val="00085530"/>
  </w:style>
  <w:style w:type="paragraph" w:styleId="Sprechblasentext">
    <w:name w:val="Balloon Text"/>
    <w:basedOn w:val="Standard"/>
    <w:link w:val="SprechblasentextZchn"/>
    <w:uiPriority w:val="99"/>
    <w:semiHidden/>
    <w:unhideWhenUsed/>
    <w:rsid w:val="00B324AA"/>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324AA"/>
    <w:rPr>
      <w:rFonts w:ascii="Times New Roman"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7475">
      <w:bodyDiv w:val="1"/>
      <w:marLeft w:val="0"/>
      <w:marRight w:val="0"/>
      <w:marTop w:val="0"/>
      <w:marBottom w:val="0"/>
      <w:divBdr>
        <w:top w:val="none" w:sz="0" w:space="0" w:color="auto"/>
        <w:left w:val="none" w:sz="0" w:space="0" w:color="auto"/>
        <w:bottom w:val="none" w:sz="0" w:space="0" w:color="auto"/>
        <w:right w:val="none" w:sz="0" w:space="0" w:color="auto"/>
      </w:divBdr>
    </w:div>
    <w:div w:id="1532064408">
      <w:bodyDiv w:val="1"/>
      <w:marLeft w:val="0"/>
      <w:marRight w:val="0"/>
      <w:marTop w:val="0"/>
      <w:marBottom w:val="0"/>
      <w:divBdr>
        <w:top w:val="none" w:sz="0" w:space="0" w:color="auto"/>
        <w:left w:val="none" w:sz="0" w:space="0" w:color="auto"/>
        <w:bottom w:val="none" w:sz="0" w:space="0" w:color="auto"/>
        <w:right w:val="none" w:sz="0" w:space="0" w:color="auto"/>
      </w:divBdr>
    </w:div>
    <w:div w:id="19418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Philo\Templates%20der%20Uni\Deckblatt_Word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9F67-0261-324C-8240-5B8E9828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Deckblatt_Worddokument.dotx</Template>
  <TotalTime>0</TotalTime>
  <Pages>1</Pages>
  <Words>132</Words>
  <Characters>834</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Rosenbaum, Julia Maria</dc:creator>
  <cp:keywords/>
  <dc:description/>
  <cp:lastModifiedBy>Rosenbaum, Julia Maria</cp:lastModifiedBy>
  <cp:revision>7</cp:revision>
  <cp:lastPrinted>2021-10-19T06:31:00Z</cp:lastPrinted>
  <dcterms:created xsi:type="dcterms:W3CDTF">2023-03-08T14:31:00Z</dcterms:created>
  <dcterms:modified xsi:type="dcterms:W3CDTF">2023-03-09T14:31:00Z</dcterms:modified>
</cp:coreProperties>
</file>